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68F7" w:rsidRPr="00372295" w:rsidRDefault="00100E4E" w:rsidP="005D7E5D">
      <w:pPr>
        <w:spacing w:after="0" w:line="360" w:lineRule="auto"/>
        <w:rPr>
          <w:rFonts w:ascii="Arial" w:hAnsi="Arial" w:cs="Arial"/>
          <w:sz w:val="24"/>
          <w:szCs w:val="24"/>
        </w:rPr>
      </w:pPr>
      <w:r>
        <w:rPr>
          <w:rFonts w:ascii="Arial" w:hAnsi="Arial" w:cs="Arial"/>
          <w:noProof/>
          <w:sz w:val="24"/>
          <w:szCs w:val="24"/>
        </w:rPr>
        <w:drawing>
          <wp:inline distT="0" distB="0" distL="0" distR="0" wp14:anchorId="47E97665" wp14:editId="626FED1C">
            <wp:extent cx="6572637" cy="929681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IA A4 Cover 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7266" cy="9317506"/>
                    </a:xfrm>
                    <a:prstGeom prst="rect">
                      <a:avLst/>
                    </a:prstGeom>
                  </pic:spPr>
                </pic:pic>
              </a:graphicData>
            </a:graphic>
          </wp:inline>
        </w:drawing>
      </w:r>
    </w:p>
    <w:p w:rsidR="0051379E" w:rsidRPr="00372295" w:rsidRDefault="0051379E" w:rsidP="005D7E5D">
      <w:pPr>
        <w:spacing w:after="0" w:line="360" w:lineRule="auto"/>
        <w:rPr>
          <w:rFonts w:ascii="Arial" w:hAnsi="Arial" w:cs="Arial"/>
          <w:sz w:val="24"/>
          <w:szCs w:val="24"/>
        </w:rPr>
      </w:pPr>
    </w:p>
    <w:p w:rsidR="0051379E" w:rsidRPr="00372295" w:rsidRDefault="0051379E" w:rsidP="005D7E5D">
      <w:pPr>
        <w:spacing w:after="0" w:line="360" w:lineRule="auto"/>
        <w:rPr>
          <w:rFonts w:ascii="Arial" w:hAnsi="Arial" w:cs="Arial"/>
          <w:sz w:val="24"/>
          <w:szCs w:val="24"/>
        </w:rPr>
      </w:pPr>
    </w:p>
    <w:p w:rsidR="004E27FB" w:rsidRPr="00372295" w:rsidRDefault="004E27FB" w:rsidP="005D7E5D">
      <w:pPr>
        <w:spacing w:after="0" w:line="360" w:lineRule="auto"/>
        <w:rPr>
          <w:rFonts w:ascii="Arial" w:hAnsi="Arial" w:cs="Arial"/>
          <w:sz w:val="24"/>
          <w:szCs w:val="24"/>
        </w:rPr>
      </w:pPr>
    </w:p>
    <w:p w:rsidR="004E27FB" w:rsidRPr="00372295" w:rsidRDefault="004E27FB" w:rsidP="005D7E5D">
      <w:pPr>
        <w:spacing w:after="0" w:line="360" w:lineRule="auto"/>
        <w:rPr>
          <w:rFonts w:ascii="Arial" w:hAnsi="Arial" w:cs="Arial"/>
          <w:sz w:val="24"/>
          <w:szCs w:val="24"/>
        </w:rPr>
      </w:pPr>
    </w:p>
    <w:p w:rsidR="004E27FB" w:rsidRPr="00372295" w:rsidRDefault="004E27FB" w:rsidP="005D7E5D">
      <w:pPr>
        <w:spacing w:after="0" w:line="360" w:lineRule="auto"/>
        <w:rPr>
          <w:rFonts w:ascii="Arial" w:hAnsi="Arial" w:cs="Arial"/>
          <w:sz w:val="24"/>
          <w:szCs w:val="24"/>
        </w:rPr>
      </w:pPr>
    </w:p>
    <w:p w:rsidR="0051379E" w:rsidRPr="00372295" w:rsidRDefault="0051379E" w:rsidP="005D7E5D">
      <w:pPr>
        <w:spacing w:after="0" w:line="360" w:lineRule="auto"/>
        <w:jc w:val="center"/>
        <w:rPr>
          <w:rFonts w:ascii="Arial" w:hAnsi="Arial" w:cs="Arial"/>
          <w:b/>
          <w:sz w:val="24"/>
          <w:szCs w:val="24"/>
        </w:rPr>
      </w:pPr>
    </w:p>
    <w:p w:rsidR="0051379E" w:rsidRPr="00372295" w:rsidRDefault="0051379E" w:rsidP="005D7E5D">
      <w:pPr>
        <w:spacing w:after="0" w:line="360" w:lineRule="auto"/>
        <w:jc w:val="center"/>
        <w:rPr>
          <w:rFonts w:ascii="Arial" w:hAnsi="Arial" w:cs="Arial"/>
          <w:b/>
          <w:sz w:val="24"/>
          <w:szCs w:val="24"/>
        </w:rPr>
      </w:pPr>
    </w:p>
    <w:p w:rsidR="0051379E" w:rsidRPr="00372295" w:rsidRDefault="0051379E" w:rsidP="005D7E5D">
      <w:pPr>
        <w:spacing w:after="0" w:line="360" w:lineRule="auto"/>
        <w:jc w:val="center"/>
        <w:rPr>
          <w:rFonts w:ascii="Arial" w:hAnsi="Arial" w:cs="Arial"/>
          <w:b/>
          <w:sz w:val="24"/>
          <w:szCs w:val="24"/>
        </w:rPr>
      </w:pPr>
    </w:p>
    <w:p w:rsidR="0051379E" w:rsidRDefault="0051379E" w:rsidP="005D7E5D">
      <w:pPr>
        <w:spacing w:after="0" w:line="360" w:lineRule="auto"/>
        <w:jc w:val="center"/>
        <w:rPr>
          <w:rFonts w:ascii="Arial" w:hAnsi="Arial" w:cs="Arial"/>
          <w:b/>
          <w:sz w:val="24"/>
          <w:szCs w:val="24"/>
        </w:rPr>
      </w:pPr>
    </w:p>
    <w:p w:rsidR="00372295" w:rsidRDefault="00372295" w:rsidP="005D7E5D">
      <w:pPr>
        <w:spacing w:after="0" w:line="360" w:lineRule="auto"/>
        <w:jc w:val="center"/>
        <w:rPr>
          <w:rFonts w:ascii="Arial" w:hAnsi="Arial" w:cs="Arial"/>
          <w:b/>
          <w:sz w:val="24"/>
          <w:szCs w:val="24"/>
        </w:rPr>
      </w:pPr>
    </w:p>
    <w:p w:rsidR="00372295" w:rsidRPr="00372295" w:rsidRDefault="00372295" w:rsidP="005D7E5D">
      <w:pPr>
        <w:spacing w:after="0" w:line="360" w:lineRule="auto"/>
        <w:jc w:val="center"/>
        <w:rPr>
          <w:rFonts w:ascii="Arial" w:hAnsi="Arial" w:cs="Arial"/>
          <w:b/>
          <w:sz w:val="24"/>
          <w:szCs w:val="24"/>
        </w:rPr>
      </w:pPr>
    </w:p>
    <w:p w:rsidR="0051379E" w:rsidRPr="00372295" w:rsidRDefault="0051379E" w:rsidP="005D7E5D">
      <w:pPr>
        <w:spacing w:after="0" w:line="360" w:lineRule="auto"/>
        <w:jc w:val="center"/>
        <w:rPr>
          <w:rFonts w:ascii="Arial" w:hAnsi="Arial" w:cs="Arial"/>
          <w:b/>
          <w:sz w:val="40"/>
          <w:szCs w:val="40"/>
        </w:rPr>
      </w:pPr>
      <w:r w:rsidRPr="00372295">
        <w:rPr>
          <w:rFonts w:ascii="Arial" w:hAnsi="Arial" w:cs="Arial"/>
          <w:b/>
          <w:sz w:val="40"/>
          <w:szCs w:val="40"/>
        </w:rPr>
        <w:t>SECTION 14 MANUAL:</w:t>
      </w:r>
    </w:p>
    <w:p w:rsidR="0051379E" w:rsidRPr="00372295" w:rsidRDefault="0051379E" w:rsidP="005D7E5D">
      <w:pPr>
        <w:spacing w:after="0" w:line="360" w:lineRule="auto"/>
        <w:jc w:val="center"/>
        <w:rPr>
          <w:rFonts w:ascii="Arial" w:hAnsi="Arial" w:cs="Arial"/>
          <w:b/>
          <w:sz w:val="40"/>
          <w:szCs w:val="40"/>
        </w:rPr>
      </w:pPr>
      <w:r w:rsidRPr="00372295">
        <w:rPr>
          <w:rFonts w:ascii="Arial" w:hAnsi="Arial" w:cs="Arial"/>
          <w:b/>
          <w:sz w:val="40"/>
          <w:szCs w:val="40"/>
        </w:rPr>
        <w:t>PROMOTION OF ACCESS TO INFORMATION</w:t>
      </w:r>
    </w:p>
    <w:p w:rsidR="007B6372" w:rsidRPr="00372295" w:rsidRDefault="00FA7729" w:rsidP="005D7E5D">
      <w:pPr>
        <w:spacing w:after="0" w:line="360" w:lineRule="auto"/>
        <w:jc w:val="center"/>
        <w:rPr>
          <w:rFonts w:ascii="Arial" w:hAnsi="Arial" w:cs="Arial"/>
          <w:b/>
          <w:sz w:val="40"/>
          <w:szCs w:val="40"/>
        </w:rPr>
      </w:pPr>
      <w:r>
        <w:rPr>
          <w:rFonts w:ascii="Arial" w:hAnsi="Arial" w:cs="Arial"/>
          <w:b/>
          <w:sz w:val="40"/>
          <w:szCs w:val="40"/>
        </w:rPr>
        <w:t>(</w:t>
      </w:r>
      <w:r w:rsidR="007B6372" w:rsidRPr="00372295">
        <w:rPr>
          <w:rFonts w:ascii="Arial" w:hAnsi="Arial" w:cs="Arial"/>
          <w:b/>
          <w:sz w:val="40"/>
          <w:szCs w:val="40"/>
        </w:rPr>
        <w:t>English</w:t>
      </w:r>
      <w:r>
        <w:rPr>
          <w:rFonts w:ascii="Arial" w:hAnsi="Arial" w:cs="Arial"/>
          <w:b/>
          <w:sz w:val="40"/>
          <w:szCs w:val="40"/>
        </w:rPr>
        <w:t>)</w:t>
      </w:r>
    </w:p>
    <w:p w:rsidR="008D1E1B" w:rsidRPr="00372295" w:rsidRDefault="008D1E1B" w:rsidP="005D7E5D">
      <w:pPr>
        <w:spacing w:after="0" w:line="360" w:lineRule="auto"/>
        <w:jc w:val="center"/>
        <w:rPr>
          <w:rFonts w:ascii="Arial" w:hAnsi="Arial" w:cs="Arial"/>
          <w:b/>
          <w:sz w:val="24"/>
          <w:szCs w:val="24"/>
        </w:rPr>
      </w:pPr>
    </w:p>
    <w:p w:rsidR="008D1E1B" w:rsidRPr="00372295" w:rsidRDefault="008D1E1B" w:rsidP="005D7E5D">
      <w:pPr>
        <w:spacing w:after="0" w:line="360" w:lineRule="auto"/>
        <w:jc w:val="center"/>
        <w:rPr>
          <w:rFonts w:ascii="Arial" w:hAnsi="Arial" w:cs="Arial"/>
          <w:b/>
          <w:sz w:val="24"/>
          <w:szCs w:val="24"/>
        </w:rPr>
      </w:pPr>
    </w:p>
    <w:p w:rsidR="008D1E1B" w:rsidRPr="00372295" w:rsidRDefault="008D1E1B" w:rsidP="005D7E5D">
      <w:pPr>
        <w:spacing w:after="0" w:line="360" w:lineRule="auto"/>
        <w:jc w:val="center"/>
        <w:rPr>
          <w:rFonts w:ascii="Arial" w:hAnsi="Arial" w:cs="Arial"/>
          <w:b/>
          <w:sz w:val="24"/>
          <w:szCs w:val="24"/>
        </w:rPr>
      </w:pPr>
    </w:p>
    <w:p w:rsidR="008D1E1B" w:rsidRPr="00372295" w:rsidRDefault="008D1E1B" w:rsidP="005D7E5D">
      <w:pPr>
        <w:spacing w:after="0" w:line="360" w:lineRule="auto"/>
        <w:contextualSpacing/>
        <w:rPr>
          <w:rFonts w:ascii="Arial" w:hAnsi="Arial" w:cs="Arial"/>
          <w:b/>
          <w:sz w:val="24"/>
          <w:szCs w:val="24"/>
        </w:rPr>
      </w:pPr>
    </w:p>
    <w:p w:rsidR="008D1E1B" w:rsidRPr="00372295" w:rsidRDefault="008D1E1B" w:rsidP="005D7E5D">
      <w:pPr>
        <w:spacing w:after="0" w:line="360" w:lineRule="auto"/>
        <w:contextualSpacing/>
        <w:rPr>
          <w:rFonts w:ascii="Arial" w:hAnsi="Arial" w:cs="Arial"/>
          <w:b/>
          <w:sz w:val="24"/>
          <w:szCs w:val="24"/>
        </w:rPr>
      </w:pPr>
    </w:p>
    <w:p w:rsidR="008D1E1B" w:rsidRPr="00372295" w:rsidRDefault="008D1E1B" w:rsidP="005D7E5D">
      <w:pPr>
        <w:spacing w:after="0" w:line="360" w:lineRule="auto"/>
        <w:contextualSpacing/>
        <w:rPr>
          <w:rFonts w:ascii="Arial" w:hAnsi="Arial" w:cs="Arial"/>
          <w:b/>
          <w:sz w:val="24"/>
          <w:szCs w:val="24"/>
        </w:rPr>
      </w:pPr>
    </w:p>
    <w:p w:rsidR="008D1E1B" w:rsidRPr="00372295" w:rsidRDefault="008D1E1B" w:rsidP="005D7E5D">
      <w:pPr>
        <w:spacing w:after="0" w:line="360" w:lineRule="auto"/>
        <w:contextualSpacing/>
        <w:rPr>
          <w:rFonts w:ascii="Arial" w:hAnsi="Arial" w:cs="Arial"/>
          <w:b/>
          <w:sz w:val="24"/>
          <w:szCs w:val="24"/>
        </w:rPr>
      </w:pPr>
    </w:p>
    <w:p w:rsidR="008D1E1B" w:rsidRDefault="008D1E1B" w:rsidP="005D7E5D">
      <w:pPr>
        <w:spacing w:after="0" w:line="360" w:lineRule="auto"/>
        <w:contextualSpacing/>
        <w:rPr>
          <w:rFonts w:ascii="Arial" w:hAnsi="Arial" w:cs="Arial"/>
          <w:b/>
          <w:sz w:val="24"/>
          <w:szCs w:val="24"/>
        </w:rPr>
      </w:pPr>
    </w:p>
    <w:p w:rsidR="00372295" w:rsidRDefault="00372295" w:rsidP="005D7E5D">
      <w:pPr>
        <w:spacing w:after="0" w:line="360" w:lineRule="auto"/>
        <w:contextualSpacing/>
        <w:rPr>
          <w:rFonts w:ascii="Arial" w:hAnsi="Arial" w:cs="Arial"/>
          <w:b/>
          <w:sz w:val="24"/>
          <w:szCs w:val="24"/>
        </w:rPr>
      </w:pPr>
    </w:p>
    <w:p w:rsidR="00372295" w:rsidRDefault="00372295" w:rsidP="005D7E5D">
      <w:pPr>
        <w:spacing w:after="0" w:line="360" w:lineRule="auto"/>
        <w:contextualSpacing/>
        <w:rPr>
          <w:rFonts w:ascii="Arial" w:hAnsi="Arial" w:cs="Arial"/>
          <w:b/>
          <w:sz w:val="24"/>
          <w:szCs w:val="24"/>
        </w:rPr>
      </w:pPr>
    </w:p>
    <w:p w:rsidR="00372295" w:rsidRDefault="00372295" w:rsidP="005D7E5D">
      <w:pPr>
        <w:spacing w:after="0" w:line="360" w:lineRule="auto"/>
        <w:contextualSpacing/>
        <w:rPr>
          <w:rFonts w:ascii="Arial" w:hAnsi="Arial" w:cs="Arial"/>
          <w:b/>
          <w:sz w:val="24"/>
          <w:szCs w:val="24"/>
        </w:rPr>
      </w:pPr>
    </w:p>
    <w:p w:rsidR="00372295" w:rsidRDefault="00372295" w:rsidP="005D7E5D">
      <w:pPr>
        <w:spacing w:after="0" w:line="360" w:lineRule="auto"/>
        <w:contextualSpacing/>
        <w:rPr>
          <w:rFonts w:ascii="Arial" w:hAnsi="Arial" w:cs="Arial"/>
          <w:b/>
          <w:sz w:val="24"/>
          <w:szCs w:val="24"/>
        </w:rPr>
      </w:pPr>
    </w:p>
    <w:p w:rsidR="00372295" w:rsidRDefault="00372295" w:rsidP="005D7E5D">
      <w:pPr>
        <w:spacing w:after="0" w:line="360" w:lineRule="auto"/>
        <w:contextualSpacing/>
        <w:rPr>
          <w:rFonts w:ascii="Arial" w:hAnsi="Arial" w:cs="Arial"/>
          <w:b/>
          <w:sz w:val="24"/>
          <w:szCs w:val="24"/>
        </w:rPr>
      </w:pPr>
    </w:p>
    <w:p w:rsidR="00372295" w:rsidRDefault="00372295" w:rsidP="005D7E5D">
      <w:pPr>
        <w:spacing w:after="0" w:line="360" w:lineRule="auto"/>
        <w:contextualSpacing/>
        <w:rPr>
          <w:rFonts w:ascii="Arial" w:hAnsi="Arial" w:cs="Arial"/>
          <w:b/>
          <w:sz w:val="24"/>
          <w:szCs w:val="24"/>
        </w:rPr>
      </w:pPr>
    </w:p>
    <w:p w:rsidR="00372295" w:rsidRDefault="00372295" w:rsidP="005D7E5D">
      <w:pPr>
        <w:spacing w:after="0" w:line="360" w:lineRule="auto"/>
        <w:contextualSpacing/>
        <w:rPr>
          <w:rFonts w:ascii="Arial" w:hAnsi="Arial" w:cs="Arial"/>
          <w:b/>
          <w:sz w:val="24"/>
          <w:szCs w:val="24"/>
        </w:rPr>
      </w:pPr>
    </w:p>
    <w:p w:rsidR="00372295" w:rsidRPr="00372295" w:rsidRDefault="00372295" w:rsidP="005D7E5D">
      <w:pPr>
        <w:spacing w:after="0" w:line="360" w:lineRule="auto"/>
        <w:contextualSpacing/>
        <w:rPr>
          <w:rFonts w:ascii="Arial" w:hAnsi="Arial" w:cs="Arial"/>
          <w:b/>
          <w:sz w:val="24"/>
          <w:szCs w:val="24"/>
        </w:rPr>
      </w:pPr>
    </w:p>
    <w:p w:rsidR="00C43DFB" w:rsidRDefault="00C43DFB" w:rsidP="005D7E5D">
      <w:pPr>
        <w:spacing w:after="0" w:line="360" w:lineRule="auto"/>
        <w:contextualSpacing/>
        <w:jc w:val="center"/>
        <w:rPr>
          <w:rFonts w:ascii="Arial" w:hAnsi="Arial" w:cs="Arial"/>
          <w:b/>
          <w:sz w:val="24"/>
          <w:szCs w:val="24"/>
        </w:rPr>
      </w:pPr>
    </w:p>
    <w:p w:rsidR="00C43DFB" w:rsidRDefault="00C43DFB" w:rsidP="005D7E5D">
      <w:pPr>
        <w:spacing w:after="0" w:line="360" w:lineRule="auto"/>
        <w:contextualSpacing/>
        <w:jc w:val="center"/>
        <w:rPr>
          <w:rFonts w:ascii="Arial" w:hAnsi="Arial" w:cs="Arial"/>
          <w:b/>
          <w:sz w:val="24"/>
          <w:szCs w:val="24"/>
        </w:rPr>
      </w:pPr>
    </w:p>
    <w:p w:rsidR="008D1E1B" w:rsidRPr="00372295" w:rsidRDefault="008D1E1B" w:rsidP="005D7E5D">
      <w:pPr>
        <w:spacing w:after="0" w:line="360" w:lineRule="auto"/>
        <w:contextualSpacing/>
        <w:jc w:val="center"/>
        <w:rPr>
          <w:rFonts w:ascii="Arial" w:hAnsi="Arial" w:cs="Arial"/>
          <w:b/>
          <w:sz w:val="24"/>
          <w:szCs w:val="24"/>
        </w:rPr>
      </w:pPr>
      <w:r w:rsidRPr="00372295">
        <w:rPr>
          <w:rFonts w:ascii="Arial" w:hAnsi="Arial" w:cs="Arial"/>
          <w:b/>
          <w:sz w:val="24"/>
          <w:szCs w:val="24"/>
        </w:rPr>
        <w:t>PAIA UNIT CONTACT DETAILS</w:t>
      </w:r>
    </w:p>
    <w:p w:rsidR="008D1E1B" w:rsidRPr="00372295" w:rsidRDefault="008D1E1B" w:rsidP="005D7E5D">
      <w:pPr>
        <w:spacing w:after="0" w:line="360" w:lineRule="auto"/>
        <w:contextualSpacing/>
        <w:jc w:val="center"/>
        <w:rPr>
          <w:rFonts w:ascii="Arial" w:hAnsi="Arial" w:cs="Arial"/>
          <w:sz w:val="24"/>
          <w:szCs w:val="24"/>
        </w:rPr>
      </w:pPr>
    </w:p>
    <w:p w:rsidR="008D1E1B" w:rsidRPr="00372295" w:rsidRDefault="008D1E1B" w:rsidP="005D7E5D">
      <w:pPr>
        <w:spacing w:after="0" w:line="360" w:lineRule="auto"/>
        <w:contextualSpacing/>
        <w:jc w:val="center"/>
        <w:rPr>
          <w:rFonts w:ascii="Arial" w:hAnsi="Arial" w:cs="Arial"/>
          <w:sz w:val="24"/>
          <w:szCs w:val="24"/>
        </w:rPr>
      </w:pPr>
    </w:p>
    <w:p w:rsidR="008D1E1B" w:rsidRPr="00372295" w:rsidRDefault="008D1E1B" w:rsidP="005D7E5D">
      <w:pPr>
        <w:spacing w:after="0" w:line="360" w:lineRule="auto"/>
        <w:contextualSpacing/>
        <w:jc w:val="center"/>
        <w:rPr>
          <w:rFonts w:ascii="Arial" w:hAnsi="Arial" w:cs="Arial"/>
          <w:sz w:val="24"/>
          <w:szCs w:val="24"/>
        </w:rPr>
      </w:pPr>
    </w:p>
    <w:p w:rsidR="008D1E1B" w:rsidRPr="00372295" w:rsidRDefault="008D1E1B" w:rsidP="005D7E5D">
      <w:pPr>
        <w:spacing w:after="0" w:line="360" w:lineRule="auto"/>
        <w:contextualSpacing/>
        <w:jc w:val="center"/>
        <w:rPr>
          <w:rFonts w:ascii="Arial" w:hAnsi="Arial" w:cs="Arial"/>
          <w:b/>
          <w:sz w:val="24"/>
          <w:szCs w:val="24"/>
        </w:rPr>
      </w:pPr>
      <w:r w:rsidRPr="00372295">
        <w:rPr>
          <w:rFonts w:ascii="Arial" w:hAnsi="Arial" w:cs="Arial"/>
          <w:b/>
          <w:sz w:val="24"/>
          <w:szCs w:val="24"/>
        </w:rPr>
        <w:t>PAIA COORDINATOR</w:t>
      </w:r>
    </w:p>
    <w:p w:rsidR="008D1E1B" w:rsidRPr="00372295" w:rsidRDefault="008D1E1B" w:rsidP="005D7E5D">
      <w:pPr>
        <w:spacing w:after="0" w:line="360" w:lineRule="auto"/>
        <w:contextualSpacing/>
        <w:jc w:val="center"/>
        <w:rPr>
          <w:rFonts w:ascii="Arial" w:hAnsi="Arial" w:cs="Arial"/>
          <w:sz w:val="24"/>
          <w:szCs w:val="24"/>
        </w:rPr>
      </w:pPr>
    </w:p>
    <w:p w:rsidR="008D1E1B" w:rsidRPr="00372295" w:rsidRDefault="00E9708C" w:rsidP="005D7E5D">
      <w:pPr>
        <w:spacing w:after="0" w:line="360" w:lineRule="auto"/>
        <w:contextualSpacing/>
        <w:jc w:val="center"/>
        <w:rPr>
          <w:rFonts w:ascii="Arial" w:hAnsi="Arial" w:cs="Arial"/>
          <w:sz w:val="24"/>
          <w:szCs w:val="24"/>
        </w:rPr>
      </w:pPr>
      <w:r w:rsidRPr="00372295">
        <w:rPr>
          <w:rFonts w:ascii="Arial" w:hAnsi="Arial" w:cs="Arial"/>
          <w:sz w:val="24"/>
          <w:szCs w:val="24"/>
        </w:rPr>
        <w:t>Vacant</w:t>
      </w:r>
    </w:p>
    <w:p w:rsidR="008D1E1B" w:rsidRPr="00372295" w:rsidRDefault="008D1E1B" w:rsidP="005D7E5D">
      <w:pPr>
        <w:spacing w:after="0" w:line="360" w:lineRule="auto"/>
        <w:contextualSpacing/>
        <w:jc w:val="center"/>
        <w:rPr>
          <w:rFonts w:ascii="Arial" w:hAnsi="Arial" w:cs="Arial"/>
          <w:sz w:val="24"/>
          <w:szCs w:val="24"/>
        </w:rPr>
      </w:pPr>
      <w:r w:rsidRPr="00372295">
        <w:rPr>
          <w:rFonts w:ascii="Arial" w:hAnsi="Arial" w:cs="Arial"/>
          <w:sz w:val="24"/>
          <w:szCs w:val="24"/>
        </w:rPr>
        <w:t>TEL</w:t>
      </w:r>
      <w:r w:rsidR="007F15D3" w:rsidRPr="00372295">
        <w:rPr>
          <w:rFonts w:ascii="Arial" w:hAnsi="Arial" w:cs="Arial"/>
          <w:sz w:val="24"/>
          <w:szCs w:val="24"/>
        </w:rPr>
        <w:t>: (</w:t>
      </w:r>
      <w:r w:rsidRPr="00372295">
        <w:rPr>
          <w:rFonts w:ascii="Arial" w:hAnsi="Arial" w:cs="Arial"/>
          <w:sz w:val="24"/>
          <w:szCs w:val="24"/>
        </w:rPr>
        <w:t>012) 305 8234</w:t>
      </w:r>
    </w:p>
    <w:p w:rsidR="008D1E1B" w:rsidRPr="00372295" w:rsidRDefault="008D1E1B" w:rsidP="005D7E5D">
      <w:pPr>
        <w:spacing w:after="0" w:line="360" w:lineRule="auto"/>
        <w:contextualSpacing/>
        <w:jc w:val="center"/>
        <w:rPr>
          <w:rFonts w:ascii="Arial" w:hAnsi="Arial" w:cs="Arial"/>
          <w:sz w:val="24"/>
          <w:szCs w:val="24"/>
        </w:rPr>
      </w:pPr>
      <w:r w:rsidRPr="00372295">
        <w:rPr>
          <w:rFonts w:ascii="Arial" w:hAnsi="Arial" w:cs="Arial"/>
          <w:sz w:val="24"/>
          <w:szCs w:val="24"/>
        </w:rPr>
        <w:t>FAX</w:t>
      </w:r>
      <w:r w:rsidR="007F15D3" w:rsidRPr="00372295">
        <w:rPr>
          <w:rFonts w:ascii="Arial" w:hAnsi="Arial" w:cs="Arial"/>
          <w:sz w:val="24"/>
          <w:szCs w:val="24"/>
        </w:rPr>
        <w:t>: (</w:t>
      </w:r>
      <w:r w:rsidRPr="00372295">
        <w:rPr>
          <w:rFonts w:ascii="Arial" w:hAnsi="Arial" w:cs="Arial"/>
          <w:sz w:val="24"/>
          <w:szCs w:val="24"/>
        </w:rPr>
        <w:t>012) 326 1564</w:t>
      </w:r>
    </w:p>
    <w:p w:rsidR="008D1E1B" w:rsidRPr="00372295" w:rsidRDefault="008D1E1B" w:rsidP="005D7E5D">
      <w:pPr>
        <w:spacing w:after="0" w:line="360" w:lineRule="auto"/>
        <w:contextualSpacing/>
        <w:jc w:val="center"/>
        <w:rPr>
          <w:rFonts w:ascii="Arial" w:hAnsi="Arial" w:cs="Arial"/>
          <w:sz w:val="24"/>
          <w:szCs w:val="24"/>
        </w:rPr>
      </w:pPr>
    </w:p>
    <w:p w:rsidR="008D1E1B" w:rsidRPr="00372295" w:rsidRDefault="008D1E1B" w:rsidP="005D7E5D">
      <w:pPr>
        <w:spacing w:after="0" w:line="360" w:lineRule="auto"/>
        <w:contextualSpacing/>
        <w:jc w:val="center"/>
        <w:rPr>
          <w:rFonts w:ascii="Arial" w:hAnsi="Arial" w:cs="Arial"/>
          <w:sz w:val="24"/>
          <w:szCs w:val="24"/>
        </w:rPr>
      </w:pPr>
    </w:p>
    <w:p w:rsidR="008D1E1B" w:rsidRPr="00372295" w:rsidRDefault="008D1E1B" w:rsidP="005D7E5D">
      <w:pPr>
        <w:spacing w:after="0" w:line="360" w:lineRule="auto"/>
        <w:contextualSpacing/>
        <w:jc w:val="center"/>
        <w:rPr>
          <w:rFonts w:ascii="Arial" w:hAnsi="Arial" w:cs="Arial"/>
          <w:b/>
          <w:sz w:val="24"/>
          <w:szCs w:val="24"/>
        </w:rPr>
      </w:pPr>
      <w:r w:rsidRPr="00372295">
        <w:rPr>
          <w:rFonts w:ascii="Arial" w:hAnsi="Arial" w:cs="Arial"/>
          <w:b/>
          <w:sz w:val="24"/>
          <w:szCs w:val="24"/>
        </w:rPr>
        <w:t>DEPUTY DIRECTOR: RECORDS MANAGER</w:t>
      </w:r>
    </w:p>
    <w:p w:rsidR="008D1E1B" w:rsidRPr="00372295" w:rsidRDefault="008D1E1B" w:rsidP="005D7E5D">
      <w:pPr>
        <w:spacing w:after="0" w:line="360" w:lineRule="auto"/>
        <w:contextualSpacing/>
        <w:jc w:val="center"/>
        <w:rPr>
          <w:rFonts w:ascii="Arial" w:hAnsi="Arial" w:cs="Arial"/>
          <w:sz w:val="24"/>
          <w:szCs w:val="24"/>
        </w:rPr>
      </w:pPr>
    </w:p>
    <w:p w:rsidR="008D1E1B" w:rsidRPr="00372295" w:rsidRDefault="008D1E1B" w:rsidP="005D7E5D">
      <w:pPr>
        <w:spacing w:after="0" w:line="360" w:lineRule="auto"/>
        <w:contextualSpacing/>
        <w:jc w:val="center"/>
        <w:rPr>
          <w:rFonts w:ascii="Arial" w:hAnsi="Arial" w:cs="Arial"/>
          <w:sz w:val="24"/>
          <w:szCs w:val="24"/>
        </w:rPr>
      </w:pPr>
      <w:r w:rsidRPr="00372295">
        <w:rPr>
          <w:rFonts w:ascii="Arial" w:hAnsi="Arial" w:cs="Arial"/>
          <w:sz w:val="24"/>
          <w:szCs w:val="24"/>
        </w:rPr>
        <w:t>MS R. KHOZA</w:t>
      </w:r>
    </w:p>
    <w:p w:rsidR="008D1E1B" w:rsidRPr="00372295" w:rsidRDefault="008D1E1B" w:rsidP="005D7E5D">
      <w:pPr>
        <w:spacing w:after="0" w:line="360" w:lineRule="auto"/>
        <w:contextualSpacing/>
        <w:jc w:val="center"/>
        <w:rPr>
          <w:rFonts w:ascii="Arial" w:hAnsi="Arial" w:cs="Arial"/>
          <w:sz w:val="24"/>
          <w:szCs w:val="24"/>
        </w:rPr>
      </w:pPr>
      <w:r w:rsidRPr="00372295">
        <w:rPr>
          <w:rFonts w:ascii="Arial" w:hAnsi="Arial" w:cs="Arial"/>
          <w:sz w:val="24"/>
          <w:szCs w:val="24"/>
        </w:rPr>
        <w:t>TEL</w:t>
      </w:r>
      <w:r w:rsidR="00F14DAB" w:rsidRPr="00372295">
        <w:rPr>
          <w:rFonts w:ascii="Arial" w:hAnsi="Arial" w:cs="Arial"/>
          <w:sz w:val="24"/>
          <w:szCs w:val="24"/>
        </w:rPr>
        <w:t>: (</w:t>
      </w:r>
      <w:r w:rsidRPr="00372295">
        <w:rPr>
          <w:rFonts w:ascii="Arial" w:hAnsi="Arial" w:cs="Arial"/>
          <w:sz w:val="24"/>
          <w:szCs w:val="24"/>
        </w:rPr>
        <w:t>012) 305 8633</w:t>
      </w:r>
    </w:p>
    <w:p w:rsidR="008D1E1B" w:rsidRPr="00372295" w:rsidRDefault="008D1E1B" w:rsidP="005D7E5D">
      <w:pPr>
        <w:spacing w:after="0" w:line="360" w:lineRule="auto"/>
        <w:contextualSpacing/>
        <w:jc w:val="center"/>
        <w:rPr>
          <w:rFonts w:ascii="Arial" w:hAnsi="Arial" w:cs="Arial"/>
          <w:sz w:val="24"/>
          <w:szCs w:val="24"/>
        </w:rPr>
      </w:pPr>
      <w:r w:rsidRPr="00372295">
        <w:rPr>
          <w:rFonts w:ascii="Arial" w:hAnsi="Arial" w:cs="Arial"/>
          <w:sz w:val="24"/>
          <w:szCs w:val="24"/>
        </w:rPr>
        <w:t>FAX</w:t>
      </w:r>
      <w:r w:rsidR="00F14DAB" w:rsidRPr="00372295">
        <w:rPr>
          <w:rFonts w:ascii="Arial" w:hAnsi="Arial" w:cs="Arial"/>
          <w:sz w:val="24"/>
          <w:szCs w:val="24"/>
        </w:rPr>
        <w:t>: (</w:t>
      </w:r>
      <w:r w:rsidRPr="00372295">
        <w:rPr>
          <w:rFonts w:ascii="Arial" w:hAnsi="Arial" w:cs="Arial"/>
          <w:sz w:val="24"/>
          <w:szCs w:val="24"/>
        </w:rPr>
        <w:t>012) 326 1564</w:t>
      </w:r>
    </w:p>
    <w:p w:rsidR="008D1E1B" w:rsidRPr="00372295" w:rsidRDefault="008D1E1B" w:rsidP="005D7E5D">
      <w:pPr>
        <w:spacing w:after="0" w:line="360" w:lineRule="auto"/>
        <w:contextualSpacing/>
        <w:jc w:val="center"/>
        <w:rPr>
          <w:rFonts w:ascii="Arial" w:hAnsi="Arial" w:cs="Arial"/>
          <w:sz w:val="24"/>
          <w:szCs w:val="24"/>
        </w:rPr>
      </w:pPr>
      <w:r w:rsidRPr="00372295">
        <w:rPr>
          <w:rFonts w:ascii="Arial" w:hAnsi="Arial" w:cs="Arial"/>
          <w:sz w:val="24"/>
          <w:szCs w:val="24"/>
        </w:rPr>
        <w:t xml:space="preserve">EMAIL:  </w:t>
      </w:r>
      <w:hyperlink r:id="rId9" w:history="1">
        <w:r w:rsidRPr="00372295">
          <w:rPr>
            <w:rStyle w:val="Hyperlink"/>
            <w:rFonts w:ascii="Arial" w:hAnsi="Arial" w:cs="Arial"/>
            <w:sz w:val="24"/>
            <w:szCs w:val="24"/>
          </w:rPr>
          <w:t>robyn.khoza@dcs.gov.za</w:t>
        </w:r>
      </w:hyperlink>
    </w:p>
    <w:p w:rsidR="008D1E1B" w:rsidRPr="00372295" w:rsidRDefault="008D1E1B" w:rsidP="005D7E5D">
      <w:pPr>
        <w:spacing w:after="0" w:line="360" w:lineRule="auto"/>
        <w:contextualSpacing/>
        <w:jc w:val="center"/>
        <w:rPr>
          <w:rFonts w:ascii="Arial" w:hAnsi="Arial" w:cs="Arial"/>
          <w:sz w:val="24"/>
          <w:szCs w:val="24"/>
        </w:rPr>
      </w:pPr>
    </w:p>
    <w:p w:rsidR="008D1E1B" w:rsidRPr="00372295" w:rsidRDefault="00195EA6" w:rsidP="005D7E5D">
      <w:pPr>
        <w:spacing w:after="0" w:line="360" w:lineRule="auto"/>
        <w:contextualSpacing/>
        <w:jc w:val="center"/>
        <w:rPr>
          <w:rFonts w:ascii="Arial" w:hAnsi="Arial" w:cs="Arial"/>
          <w:b/>
          <w:sz w:val="24"/>
          <w:szCs w:val="24"/>
        </w:rPr>
      </w:pPr>
      <w:r w:rsidRPr="00372295">
        <w:rPr>
          <w:rFonts w:ascii="Arial" w:hAnsi="Arial" w:cs="Arial"/>
          <w:b/>
          <w:sz w:val="24"/>
          <w:szCs w:val="24"/>
        </w:rPr>
        <w:t>DC:  POLICY COORDINATION AND RESEARCH</w:t>
      </w:r>
      <w:r w:rsidR="005247B8" w:rsidRPr="00372295">
        <w:rPr>
          <w:rFonts w:ascii="Arial" w:hAnsi="Arial" w:cs="Arial"/>
          <w:b/>
          <w:sz w:val="24"/>
          <w:szCs w:val="24"/>
        </w:rPr>
        <w:t xml:space="preserve"> (ACTING)</w:t>
      </w:r>
    </w:p>
    <w:p w:rsidR="008D1E1B" w:rsidRPr="00372295" w:rsidRDefault="008D1E1B" w:rsidP="005D7E5D">
      <w:pPr>
        <w:spacing w:after="0" w:line="360" w:lineRule="auto"/>
        <w:contextualSpacing/>
        <w:jc w:val="center"/>
        <w:rPr>
          <w:rFonts w:ascii="Arial" w:hAnsi="Arial" w:cs="Arial"/>
          <w:sz w:val="24"/>
          <w:szCs w:val="24"/>
        </w:rPr>
      </w:pPr>
    </w:p>
    <w:p w:rsidR="008D1E1B" w:rsidRPr="00372295" w:rsidRDefault="00002FEB" w:rsidP="005D7E5D">
      <w:pPr>
        <w:spacing w:after="0" w:line="360" w:lineRule="auto"/>
        <w:contextualSpacing/>
        <w:jc w:val="center"/>
        <w:rPr>
          <w:rFonts w:ascii="Arial" w:hAnsi="Arial" w:cs="Arial"/>
          <w:color w:val="000000" w:themeColor="text1"/>
          <w:sz w:val="24"/>
          <w:szCs w:val="24"/>
        </w:rPr>
      </w:pPr>
      <w:r w:rsidRPr="00372295">
        <w:rPr>
          <w:rFonts w:ascii="Arial" w:hAnsi="Arial" w:cs="Arial"/>
          <w:color w:val="000000" w:themeColor="text1"/>
          <w:sz w:val="24"/>
          <w:szCs w:val="24"/>
        </w:rPr>
        <w:t>MR</w:t>
      </w:r>
      <w:r w:rsidR="008D1E1B" w:rsidRPr="00372295">
        <w:rPr>
          <w:rFonts w:ascii="Arial" w:hAnsi="Arial" w:cs="Arial"/>
          <w:color w:val="000000" w:themeColor="text1"/>
          <w:sz w:val="24"/>
          <w:szCs w:val="24"/>
        </w:rPr>
        <w:t xml:space="preserve"> </w:t>
      </w:r>
      <w:r w:rsidRPr="00372295">
        <w:rPr>
          <w:rFonts w:ascii="Arial" w:hAnsi="Arial" w:cs="Arial"/>
          <w:color w:val="000000" w:themeColor="text1"/>
          <w:sz w:val="24"/>
          <w:szCs w:val="24"/>
        </w:rPr>
        <w:t>S ZIKALALA</w:t>
      </w:r>
    </w:p>
    <w:p w:rsidR="008D1E1B" w:rsidRPr="00372295" w:rsidRDefault="00793BDC" w:rsidP="005D7E5D">
      <w:pPr>
        <w:spacing w:after="0" w:line="360" w:lineRule="auto"/>
        <w:contextualSpacing/>
        <w:jc w:val="center"/>
        <w:rPr>
          <w:rFonts w:ascii="Arial" w:hAnsi="Arial" w:cs="Arial"/>
          <w:sz w:val="24"/>
          <w:szCs w:val="24"/>
        </w:rPr>
      </w:pPr>
      <w:r w:rsidRPr="00372295">
        <w:rPr>
          <w:rFonts w:ascii="Arial" w:hAnsi="Arial" w:cs="Arial"/>
          <w:sz w:val="24"/>
          <w:szCs w:val="24"/>
        </w:rPr>
        <w:t>TEL</w:t>
      </w:r>
      <w:r w:rsidR="00F14DAB" w:rsidRPr="00372295">
        <w:rPr>
          <w:rFonts w:ascii="Arial" w:hAnsi="Arial" w:cs="Arial"/>
          <w:sz w:val="24"/>
          <w:szCs w:val="24"/>
        </w:rPr>
        <w:t>: (</w:t>
      </w:r>
      <w:r w:rsidRPr="00372295">
        <w:rPr>
          <w:rFonts w:ascii="Arial" w:hAnsi="Arial" w:cs="Arial"/>
          <w:sz w:val="24"/>
          <w:szCs w:val="24"/>
        </w:rPr>
        <w:t>012)</w:t>
      </w:r>
      <w:r w:rsidR="00002FEB" w:rsidRPr="00372295">
        <w:rPr>
          <w:rFonts w:ascii="Arial" w:hAnsi="Arial" w:cs="Arial"/>
          <w:sz w:val="24"/>
          <w:szCs w:val="24"/>
        </w:rPr>
        <w:t xml:space="preserve"> 307 2274</w:t>
      </w:r>
    </w:p>
    <w:p w:rsidR="008D1E1B" w:rsidRPr="00372295" w:rsidRDefault="008D1E1B" w:rsidP="005D7E5D">
      <w:pPr>
        <w:spacing w:after="0" w:line="360" w:lineRule="auto"/>
        <w:contextualSpacing/>
        <w:jc w:val="center"/>
        <w:rPr>
          <w:rFonts w:ascii="Arial" w:hAnsi="Arial" w:cs="Arial"/>
          <w:sz w:val="24"/>
          <w:szCs w:val="24"/>
        </w:rPr>
      </w:pPr>
      <w:r w:rsidRPr="00372295">
        <w:rPr>
          <w:rFonts w:ascii="Arial" w:hAnsi="Arial" w:cs="Arial"/>
          <w:sz w:val="24"/>
          <w:szCs w:val="24"/>
        </w:rPr>
        <w:t>FAX</w:t>
      </w:r>
      <w:r w:rsidR="00F14DAB" w:rsidRPr="00372295">
        <w:rPr>
          <w:rFonts w:ascii="Arial" w:hAnsi="Arial" w:cs="Arial"/>
          <w:sz w:val="24"/>
          <w:szCs w:val="24"/>
        </w:rPr>
        <w:t>: (</w:t>
      </w:r>
      <w:r w:rsidR="00002FEB" w:rsidRPr="00372295">
        <w:rPr>
          <w:rFonts w:ascii="Arial" w:hAnsi="Arial" w:cs="Arial"/>
          <w:sz w:val="24"/>
          <w:szCs w:val="24"/>
        </w:rPr>
        <w:t>012) 321 0283</w:t>
      </w:r>
    </w:p>
    <w:p w:rsidR="008D1E1B" w:rsidRPr="00372295" w:rsidRDefault="008D1E1B" w:rsidP="005D7E5D">
      <w:pPr>
        <w:spacing w:after="0" w:line="360" w:lineRule="auto"/>
        <w:contextualSpacing/>
        <w:jc w:val="center"/>
        <w:rPr>
          <w:rFonts w:ascii="Arial" w:hAnsi="Arial" w:cs="Arial"/>
          <w:sz w:val="24"/>
          <w:szCs w:val="24"/>
        </w:rPr>
      </w:pPr>
      <w:r w:rsidRPr="00372295">
        <w:rPr>
          <w:rFonts w:ascii="Arial" w:hAnsi="Arial" w:cs="Arial"/>
          <w:sz w:val="24"/>
          <w:szCs w:val="24"/>
        </w:rPr>
        <w:t xml:space="preserve">EMAIL:  </w:t>
      </w:r>
      <w:hyperlink r:id="rId10" w:history="1">
        <w:r w:rsidR="00002FEB" w:rsidRPr="00372295">
          <w:rPr>
            <w:rStyle w:val="Hyperlink"/>
            <w:rFonts w:ascii="Arial" w:hAnsi="Arial" w:cs="Arial"/>
            <w:sz w:val="24"/>
            <w:szCs w:val="24"/>
          </w:rPr>
          <w:t>sihle.zikalal@dcs.gov.za</w:t>
        </w:r>
      </w:hyperlink>
    </w:p>
    <w:p w:rsidR="008D1E1B" w:rsidRPr="00372295" w:rsidRDefault="008D1E1B" w:rsidP="005D7E5D">
      <w:pPr>
        <w:spacing w:after="0" w:line="360" w:lineRule="auto"/>
        <w:jc w:val="center"/>
        <w:rPr>
          <w:rFonts w:ascii="Arial" w:hAnsi="Arial" w:cs="Arial"/>
          <w:b/>
          <w:sz w:val="24"/>
          <w:szCs w:val="24"/>
        </w:rPr>
      </w:pPr>
    </w:p>
    <w:p w:rsidR="0051379E" w:rsidRPr="00372295" w:rsidRDefault="0051379E" w:rsidP="005D7E5D">
      <w:pPr>
        <w:spacing w:after="0" w:line="360" w:lineRule="auto"/>
        <w:rPr>
          <w:rFonts w:ascii="Arial" w:hAnsi="Arial" w:cs="Arial"/>
          <w:sz w:val="24"/>
          <w:szCs w:val="24"/>
        </w:rPr>
      </w:pPr>
    </w:p>
    <w:p w:rsidR="008D1E1B" w:rsidRPr="00372295" w:rsidRDefault="008D1E1B" w:rsidP="005D7E5D">
      <w:pPr>
        <w:spacing w:after="0" w:line="360" w:lineRule="auto"/>
        <w:rPr>
          <w:rFonts w:ascii="Arial" w:hAnsi="Arial" w:cs="Arial"/>
          <w:sz w:val="24"/>
          <w:szCs w:val="24"/>
        </w:rPr>
      </w:pPr>
    </w:p>
    <w:p w:rsidR="008D1E1B" w:rsidRPr="00372295" w:rsidRDefault="008D1E1B" w:rsidP="005D7E5D">
      <w:pPr>
        <w:spacing w:after="0" w:line="360" w:lineRule="auto"/>
        <w:rPr>
          <w:rFonts w:ascii="Arial" w:hAnsi="Arial" w:cs="Arial"/>
          <w:sz w:val="24"/>
          <w:szCs w:val="24"/>
        </w:rPr>
      </w:pPr>
    </w:p>
    <w:p w:rsidR="008D1E1B" w:rsidRPr="00372295" w:rsidRDefault="008D1E1B" w:rsidP="005D7E5D">
      <w:pPr>
        <w:spacing w:after="0" w:line="360" w:lineRule="auto"/>
        <w:rPr>
          <w:rFonts w:ascii="Arial" w:hAnsi="Arial" w:cs="Arial"/>
          <w:sz w:val="24"/>
          <w:szCs w:val="24"/>
        </w:rPr>
      </w:pPr>
    </w:p>
    <w:p w:rsidR="00372295" w:rsidRDefault="00372295" w:rsidP="005D7E5D">
      <w:pPr>
        <w:spacing w:after="0" w:line="360" w:lineRule="auto"/>
        <w:rPr>
          <w:rFonts w:ascii="Arial" w:hAnsi="Arial" w:cs="Arial"/>
          <w:b/>
          <w:sz w:val="24"/>
          <w:szCs w:val="24"/>
        </w:rPr>
      </w:pPr>
    </w:p>
    <w:p w:rsidR="00372295" w:rsidRDefault="00372295" w:rsidP="005D7E5D">
      <w:pPr>
        <w:spacing w:after="0" w:line="360" w:lineRule="auto"/>
        <w:rPr>
          <w:rFonts w:ascii="Arial" w:hAnsi="Arial" w:cs="Arial"/>
          <w:b/>
          <w:sz w:val="24"/>
          <w:szCs w:val="24"/>
        </w:rPr>
      </w:pPr>
    </w:p>
    <w:p w:rsidR="00FA7729" w:rsidRDefault="00FA7729" w:rsidP="005D7E5D">
      <w:pPr>
        <w:spacing w:after="0" w:line="360" w:lineRule="auto"/>
        <w:rPr>
          <w:rFonts w:ascii="Arial" w:hAnsi="Arial" w:cs="Arial"/>
          <w:b/>
          <w:sz w:val="24"/>
          <w:szCs w:val="24"/>
        </w:rPr>
      </w:pPr>
    </w:p>
    <w:p w:rsidR="00372295" w:rsidRDefault="00372295" w:rsidP="005D7E5D">
      <w:pPr>
        <w:spacing w:after="0" w:line="360" w:lineRule="auto"/>
        <w:rPr>
          <w:rFonts w:ascii="Arial" w:hAnsi="Arial" w:cs="Arial"/>
          <w:b/>
          <w:sz w:val="24"/>
          <w:szCs w:val="24"/>
        </w:rPr>
      </w:pPr>
      <w:r>
        <w:rPr>
          <w:rFonts w:ascii="Arial" w:hAnsi="Arial" w:cs="Arial"/>
          <w:b/>
          <w:sz w:val="24"/>
          <w:szCs w:val="24"/>
        </w:rPr>
        <w:t>CONTENTS</w:t>
      </w:r>
    </w:p>
    <w:p w:rsidR="00372295" w:rsidRDefault="004804B5" w:rsidP="005D7E5D">
      <w:pPr>
        <w:spacing w:after="0" w:line="360" w:lineRule="auto"/>
        <w:rPr>
          <w:rFonts w:ascii="Arial" w:hAnsi="Arial" w:cs="Arial"/>
          <w:sz w:val="24"/>
          <w:szCs w:val="24"/>
        </w:rPr>
      </w:pPr>
      <w:r w:rsidRPr="00372295">
        <w:rPr>
          <w:rFonts w:ascii="Arial" w:hAnsi="Arial" w:cs="Arial"/>
          <w:sz w:val="24"/>
          <w:szCs w:val="24"/>
        </w:rPr>
        <w:t>Definition</w:t>
      </w:r>
      <w:r>
        <w:rPr>
          <w:rFonts w:ascii="Arial" w:hAnsi="Arial" w:cs="Arial"/>
          <w:sz w:val="24"/>
          <w:szCs w:val="24"/>
        </w:rPr>
        <w:t>s</w:t>
      </w:r>
      <w:r w:rsidR="00372295">
        <w:rPr>
          <w:rFonts w:ascii="Arial" w:hAnsi="Arial" w:cs="Arial"/>
          <w:sz w:val="24"/>
          <w:szCs w:val="24"/>
        </w:rPr>
        <w:tab/>
      </w:r>
      <w:r w:rsidR="00372295">
        <w:rPr>
          <w:rFonts w:ascii="Arial" w:hAnsi="Arial" w:cs="Arial"/>
          <w:sz w:val="24"/>
          <w:szCs w:val="24"/>
        </w:rPr>
        <w:tab/>
      </w:r>
      <w:r w:rsidR="00372295">
        <w:rPr>
          <w:rFonts w:ascii="Arial" w:hAnsi="Arial" w:cs="Arial"/>
          <w:sz w:val="24"/>
          <w:szCs w:val="24"/>
        </w:rPr>
        <w:tab/>
      </w:r>
      <w:r w:rsidR="00372295">
        <w:rPr>
          <w:rFonts w:ascii="Arial" w:hAnsi="Arial" w:cs="Arial"/>
          <w:sz w:val="24"/>
          <w:szCs w:val="24"/>
        </w:rPr>
        <w:tab/>
      </w:r>
      <w:r w:rsidR="00372295">
        <w:rPr>
          <w:rFonts w:ascii="Arial" w:hAnsi="Arial" w:cs="Arial"/>
          <w:sz w:val="24"/>
          <w:szCs w:val="24"/>
        </w:rPr>
        <w:tab/>
      </w:r>
      <w:r w:rsidR="00372295">
        <w:rPr>
          <w:rFonts w:ascii="Arial" w:hAnsi="Arial" w:cs="Arial"/>
          <w:sz w:val="24"/>
          <w:szCs w:val="24"/>
        </w:rPr>
        <w:tab/>
      </w:r>
      <w:r w:rsidR="00372295">
        <w:rPr>
          <w:rFonts w:ascii="Arial" w:hAnsi="Arial" w:cs="Arial"/>
          <w:sz w:val="24"/>
          <w:szCs w:val="24"/>
        </w:rPr>
        <w:tab/>
      </w:r>
      <w:r w:rsidR="00372295">
        <w:rPr>
          <w:rFonts w:ascii="Arial" w:hAnsi="Arial" w:cs="Arial"/>
          <w:sz w:val="24"/>
          <w:szCs w:val="24"/>
        </w:rPr>
        <w:tab/>
      </w:r>
      <w:r w:rsidR="00372295">
        <w:rPr>
          <w:rFonts w:ascii="Arial" w:hAnsi="Arial" w:cs="Arial"/>
          <w:sz w:val="24"/>
          <w:szCs w:val="24"/>
        </w:rPr>
        <w:tab/>
      </w:r>
      <w:r w:rsidR="00372295">
        <w:rPr>
          <w:rFonts w:ascii="Arial" w:hAnsi="Arial" w:cs="Arial"/>
          <w:sz w:val="24"/>
          <w:szCs w:val="24"/>
        </w:rPr>
        <w:tab/>
      </w:r>
      <w:r w:rsidR="00372295">
        <w:rPr>
          <w:rFonts w:ascii="Arial" w:hAnsi="Arial" w:cs="Arial"/>
          <w:sz w:val="24"/>
          <w:szCs w:val="24"/>
        </w:rPr>
        <w:tab/>
      </w:r>
      <w:r w:rsidR="00372295">
        <w:rPr>
          <w:rFonts w:ascii="Arial" w:hAnsi="Arial" w:cs="Arial"/>
          <w:sz w:val="24"/>
          <w:szCs w:val="24"/>
        </w:rPr>
        <w:tab/>
      </w:r>
      <w:r w:rsidR="00372295">
        <w:rPr>
          <w:rFonts w:ascii="Arial" w:hAnsi="Arial" w:cs="Arial"/>
          <w:sz w:val="24"/>
          <w:szCs w:val="24"/>
        </w:rPr>
        <w:tab/>
        <w:t>1</w:t>
      </w:r>
    </w:p>
    <w:p w:rsidR="00372295" w:rsidRDefault="00372295" w:rsidP="005D7E5D">
      <w:pPr>
        <w:spacing w:after="0" w:line="360" w:lineRule="auto"/>
        <w:rPr>
          <w:rFonts w:ascii="Arial" w:hAnsi="Arial" w:cs="Arial"/>
          <w:sz w:val="24"/>
          <w:szCs w:val="24"/>
        </w:rPr>
      </w:pPr>
      <w:r>
        <w:rPr>
          <w:rFonts w:ascii="Arial" w:hAnsi="Arial" w:cs="Arial"/>
          <w:sz w:val="24"/>
          <w:szCs w:val="24"/>
        </w:rPr>
        <w:t>Introduction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372295" w:rsidRDefault="00372295" w:rsidP="005D7E5D">
      <w:pPr>
        <w:spacing w:after="0" w:line="360" w:lineRule="auto"/>
        <w:rPr>
          <w:rFonts w:ascii="Arial" w:hAnsi="Arial" w:cs="Arial"/>
          <w:sz w:val="24"/>
          <w:szCs w:val="24"/>
        </w:rPr>
      </w:pPr>
      <w:r>
        <w:rPr>
          <w:rFonts w:ascii="Arial" w:hAnsi="Arial" w:cs="Arial"/>
          <w:sz w:val="24"/>
          <w:szCs w:val="24"/>
        </w:rPr>
        <w:t>Mandate of the Department of Correctional services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372295" w:rsidRDefault="00372295" w:rsidP="005D7E5D">
      <w:pPr>
        <w:spacing w:after="0" w:line="360" w:lineRule="auto"/>
        <w:rPr>
          <w:rFonts w:ascii="Arial" w:hAnsi="Arial" w:cs="Arial"/>
          <w:sz w:val="24"/>
          <w:szCs w:val="24"/>
        </w:rPr>
      </w:pPr>
      <w:r>
        <w:rPr>
          <w:rFonts w:ascii="Arial" w:hAnsi="Arial" w:cs="Arial"/>
          <w:sz w:val="24"/>
          <w:szCs w:val="24"/>
        </w:rPr>
        <w:t>DCS Organogram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372295" w:rsidRDefault="00372295" w:rsidP="005D7E5D">
      <w:pPr>
        <w:spacing w:after="0" w:line="360" w:lineRule="auto"/>
        <w:rPr>
          <w:rFonts w:ascii="Arial" w:hAnsi="Arial" w:cs="Arial"/>
          <w:sz w:val="24"/>
          <w:szCs w:val="24"/>
        </w:rPr>
      </w:pPr>
      <w:r>
        <w:rPr>
          <w:rFonts w:ascii="Arial" w:hAnsi="Arial" w:cs="Arial"/>
          <w:sz w:val="24"/>
          <w:szCs w:val="24"/>
        </w:rPr>
        <w:t>Function of branched of the Department of Correctional Services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372295" w:rsidRDefault="00372295" w:rsidP="005D7E5D">
      <w:pPr>
        <w:spacing w:after="0" w:line="360" w:lineRule="auto"/>
        <w:rPr>
          <w:rFonts w:ascii="Arial" w:hAnsi="Arial" w:cs="Arial"/>
          <w:sz w:val="24"/>
          <w:szCs w:val="24"/>
        </w:rPr>
      </w:pPr>
      <w:r>
        <w:rPr>
          <w:rFonts w:ascii="Arial" w:hAnsi="Arial" w:cs="Arial"/>
          <w:sz w:val="24"/>
          <w:szCs w:val="24"/>
        </w:rPr>
        <w:t>Information Officer and Deputy Information Officer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372295" w:rsidRDefault="005D7E5D" w:rsidP="005D7E5D">
      <w:pPr>
        <w:spacing w:after="0" w:line="360" w:lineRule="auto"/>
        <w:rPr>
          <w:rFonts w:ascii="Arial" w:hAnsi="Arial" w:cs="Arial"/>
          <w:sz w:val="24"/>
          <w:szCs w:val="24"/>
        </w:rPr>
      </w:pPr>
      <w:r>
        <w:rPr>
          <w:rFonts w:ascii="Arial" w:hAnsi="Arial" w:cs="Arial"/>
          <w:sz w:val="24"/>
          <w:szCs w:val="24"/>
        </w:rPr>
        <w:t>Guide on how to use PAIA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Records held by the Department of Correctional Services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Request procedure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Records automatically available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Prescribed fees of a public body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Description of all remedies available in respect of an Act or failure to act by the body</w:t>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Services available to members of the public and how to gain access to those services</w:t>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Public involvement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Performance of duties by DCS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Purpose for processing of personal information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Planned transborder flow of personal information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General description of information security measures to be implemented by DCS to ensure the confidentiality, integrity and availability of the information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Updating the manual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 xml:space="preserve">Annexure </w:t>
      </w:r>
      <w:r w:rsidR="00B81978">
        <w:rPr>
          <w:rFonts w:ascii="Arial" w:hAnsi="Arial" w:cs="Arial"/>
          <w:sz w:val="24"/>
          <w:szCs w:val="24"/>
        </w:rPr>
        <w:t>A</w:t>
      </w:r>
      <w:r>
        <w:rPr>
          <w:rFonts w:ascii="Arial" w:hAnsi="Arial" w:cs="Arial"/>
          <w:sz w:val="24"/>
          <w:szCs w:val="24"/>
        </w:rPr>
        <w:t xml:space="preserve"> </w:t>
      </w:r>
      <w:r w:rsidR="00B81978">
        <w:rPr>
          <w:rFonts w:ascii="Arial" w:hAnsi="Arial" w:cs="Arial"/>
          <w:sz w:val="24"/>
          <w:szCs w:val="24"/>
        </w:rPr>
        <w:t>F</w:t>
      </w:r>
      <w:r>
        <w:rPr>
          <w:rFonts w:ascii="Arial" w:hAnsi="Arial" w:cs="Arial"/>
          <w:sz w:val="24"/>
          <w:szCs w:val="24"/>
        </w:rPr>
        <w:t xml:space="preserve">orm </w:t>
      </w:r>
      <w:r w:rsidR="00B81978">
        <w:rPr>
          <w:rFonts w:ascii="Arial" w:hAnsi="Arial" w:cs="Arial"/>
          <w:sz w:val="24"/>
          <w:szCs w:val="24"/>
        </w:rPr>
        <w:t>1:</w:t>
      </w:r>
      <w:r>
        <w:rPr>
          <w:rFonts w:ascii="Arial" w:hAnsi="Arial" w:cs="Arial"/>
          <w:sz w:val="24"/>
          <w:szCs w:val="24"/>
        </w:rPr>
        <w:t xml:space="preserve"> </w:t>
      </w:r>
      <w:r w:rsidR="002E5B90">
        <w:rPr>
          <w:rFonts w:ascii="Arial" w:hAnsi="Arial" w:cs="Arial"/>
          <w:sz w:val="24"/>
          <w:szCs w:val="24"/>
        </w:rPr>
        <w:t>Copy of the guide</w:t>
      </w:r>
      <w:r w:rsidR="002E5B9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Annexure B</w:t>
      </w:r>
      <w:r w:rsidR="00B81978">
        <w:rPr>
          <w:rFonts w:ascii="Arial" w:hAnsi="Arial" w:cs="Arial"/>
          <w:sz w:val="24"/>
          <w:szCs w:val="24"/>
        </w:rPr>
        <w:t xml:space="preserve"> F</w:t>
      </w:r>
      <w:r>
        <w:rPr>
          <w:rFonts w:ascii="Arial" w:hAnsi="Arial" w:cs="Arial"/>
          <w:sz w:val="24"/>
          <w:szCs w:val="24"/>
        </w:rPr>
        <w:t xml:space="preserve">orm </w:t>
      </w:r>
      <w:r w:rsidR="00B81978">
        <w:rPr>
          <w:rFonts w:ascii="Arial" w:hAnsi="Arial" w:cs="Arial"/>
          <w:sz w:val="24"/>
          <w:szCs w:val="24"/>
        </w:rPr>
        <w:t>2:</w:t>
      </w:r>
      <w:r>
        <w:rPr>
          <w:rFonts w:ascii="Arial" w:hAnsi="Arial" w:cs="Arial"/>
          <w:sz w:val="24"/>
          <w:szCs w:val="24"/>
        </w:rPr>
        <w:t xml:space="preserve"> </w:t>
      </w:r>
      <w:r w:rsidR="002E5B90">
        <w:rPr>
          <w:rFonts w:ascii="Arial" w:hAnsi="Arial" w:cs="Arial"/>
          <w:sz w:val="24"/>
          <w:szCs w:val="24"/>
        </w:rPr>
        <w:t>Access to record</w:t>
      </w:r>
      <w:r w:rsidR="002E5B90">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5D7E5D" w:rsidRDefault="005D7E5D" w:rsidP="005D7E5D">
      <w:pPr>
        <w:spacing w:after="0" w:line="360" w:lineRule="auto"/>
        <w:rPr>
          <w:rFonts w:ascii="Arial" w:hAnsi="Arial" w:cs="Arial"/>
          <w:sz w:val="24"/>
          <w:szCs w:val="24"/>
        </w:rPr>
      </w:pPr>
      <w:r>
        <w:rPr>
          <w:rFonts w:ascii="Arial" w:hAnsi="Arial" w:cs="Arial"/>
          <w:sz w:val="24"/>
          <w:szCs w:val="24"/>
        </w:rPr>
        <w:t>Annexure C form 3</w:t>
      </w:r>
      <w:r w:rsidR="00B81978">
        <w:rPr>
          <w:rFonts w:ascii="Arial" w:hAnsi="Arial" w:cs="Arial"/>
          <w:sz w:val="24"/>
          <w:szCs w:val="24"/>
        </w:rPr>
        <w:t>:</w:t>
      </w:r>
      <w:r>
        <w:rPr>
          <w:rFonts w:ascii="Arial" w:hAnsi="Arial" w:cs="Arial"/>
          <w:sz w:val="24"/>
          <w:szCs w:val="24"/>
        </w:rPr>
        <w:t xml:space="preserve"> </w:t>
      </w:r>
      <w:r w:rsidR="00B81978">
        <w:rPr>
          <w:rFonts w:ascii="Arial" w:hAnsi="Arial" w:cs="Arial"/>
          <w:sz w:val="24"/>
          <w:szCs w:val="24"/>
        </w:rPr>
        <w:t>O</w:t>
      </w:r>
      <w:r>
        <w:rPr>
          <w:rFonts w:ascii="Arial" w:hAnsi="Arial" w:cs="Arial"/>
          <w:sz w:val="24"/>
          <w:szCs w:val="24"/>
        </w:rPr>
        <w:t>utcome of request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372295" w:rsidRPr="00372295" w:rsidRDefault="005D7E5D" w:rsidP="005D7E5D">
      <w:pPr>
        <w:spacing w:after="0" w:line="360" w:lineRule="auto"/>
        <w:rPr>
          <w:rFonts w:ascii="Arial" w:hAnsi="Arial" w:cs="Arial"/>
          <w:sz w:val="24"/>
          <w:szCs w:val="24"/>
        </w:rPr>
      </w:pPr>
      <w:r>
        <w:rPr>
          <w:rFonts w:ascii="Arial" w:hAnsi="Arial" w:cs="Arial"/>
          <w:sz w:val="24"/>
          <w:szCs w:val="24"/>
        </w:rPr>
        <w:t>Annexure D form 4</w:t>
      </w:r>
      <w:r w:rsidR="00B81978">
        <w:rPr>
          <w:rFonts w:ascii="Arial" w:hAnsi="Arial" w:cs="Arial"/>
          <w:sz w:val="24"/>
          <w:szCs w:val="24"/>
        </w:rPr>
        <w:t>:</w:t>
      </w:r>
      <w:r>
        <w:rPr>
          <w:rFonts w:ascii="Arial" w:hAnsi="Arial" w:cs="Arial"/>
          <w:sz w:val="24"/>
          <w:szCs w:val="24"/>
        </w:rPr>
        <w:t xml:space="preserve"> Internal appeal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2E5B90" w:rsidRDefault="002E5B90">
      <w:pPr>
        <w:rPr>
          <w:rFonts w:ascii="Arial" w:hAnsi="Arial" w:cs="Arial"/>
          <w:b/>
          <w:sz w:val="24"/>
          <w:szCs w:val="24"/>
        </w:rPr>
      </w:pPr>
      <w:r>
        <w:rPr>
          <w:rFonts w:ascii="Arial" w:hAnsi="Arial" w:cs="Arial"/>
          <w:b/>
          <w:sz w:val="24"/>
          <w:szCs w:val="24"/>
        </w:rPr>
        <w:br w:type="page"/>
      </w:r>
    </w:p>
    <w:p w:rsidR="005D7E5D" w:rsidRDefault="00007441" w:rsidP="005D7E5D">
      <w:pPr>
        <w:spacing w:after="0" w:line="360" w:lineRule="auto"/>
        <w:contextualSpacing/>
        <w:rPr>
          <w:rFonts w:ascii="Arial" w:hAnsi="Arial" w:cs="Arial"/>
          <w:b/>
          <w:sz w:val="24"/>
          <w:szCs w:val="24"/>
        </w:rPr>
      </w:pPr>
      <w:r w:rsidRPr="00372295">
        <w:rPr>
          <w:rFonts w:ascii="Arial" w:hAnsi="Arial" w:cs="Arial"/>
          <w:b/>
          <w:sz w:val="24"/>
          <w:szCs w:val="24"/>
        </w:rPr>
        <w:t>SECTION 1</w:t>
      </w:r>
      <w:bookmarkStart w:id="0" w:name="_Toc176873625"/>
    </w:p>
    <w:p w:rsidR="004F1A81" w:rsidRPr="005D7E5D" w:rsidRDefault="00B562C8" w:rsidP="005D7E5D">
      <w:pPr>
        <w:spacing w:after="0" w:line="360" w:lineRule="auto"/>
        <w:contextualSpacing/>
        <w:rPr>
          <w:rFonts w:ascii="Arial" w:hAnsi="Arial" w:cs="Arial"/>
          <w:b/>
          <w:sz w:val="24"/>
          <w:szCs w:val="24"/>
        </w:rPr>
      </w:pPr>
      <w:r w:rsidRPr="00372295">
        <w:rPr>
          <w:rFonts w:ascii="Arial" w:hAnsi="Arial" w:cs="Arial"/>
          <w:sz w:val="24"/>
          <w:szCs w:val="24"/>
        </w:rPr>
        <w:t>DEFINITIONS</w:t>
      </w:r>
      <w:bookmarkEnd w:id="0"/>
    </w:p>
    <w:tbl>
      <w:tblPr>
        <w:tblStyle w:val="TableGrid"/>
        <w:tblW w:w="0" w:type="auto"/>
        <w:tblLook w:val="04A0" w:firstRow="1" w:lastRow="0" w:firstColumn="1" w:lastColumn="0" w:noHBand="0" w:noVBand="1"/>
      </w:tblPr>
      <w:tblGrid>
        <w:gridCol w:w="2405"/>
        <w:gridCol w:w="7932"/>
      </w:tblGrid>
      <w:tr w:rsidR="004F1A81" w:rsidRPr="00372295" w:rsidTr="004F1A81">
        <w:tc>
          <w:tcPr>
            <w:tcW w:w="2405" w:type="dxa"/>
            <w:shd w:val="clear" w:color="auto" w:fill="948A54" w:themeFill="background2" w:themeFillShade="80"/>
          </w:tcPr>
          <w:p w:rsidR="004F1A81" w:rsidRPr="00372295" w:rsidRDefault="004F1A81" w:rsidP="005D7E5D">
            <w:pPr>
              <w:spacing w:line="360" w:lineRule="auto"/>
              <w:contextualSpacing/>
              <w:rPr>
                <w:rFonts w:ascii="Arial" w:hAnsi="Arial" w:cs="Arial"/>
                <w:b/>
                <w:sz w:val="24"/>
                <w:szCs w:val="24"/>
              </w:rPr>
            </w:pPr>
            <w:r w:rsidRPr="00372295">
              <w:rPr>
                <w:rFonts w:ascii="Arial" w:hAnsi="Arial" w:cs="Arial"/>
                <w:b/>
                <w:sz w:val="24"/>
                <w:szCs w:val="24"/>
              </w:rPr>
              <w:t>ITEM</w:t>
            </w:r>
          </w:p>
        </w:tc>
        <w:tc>
          <w:tcPr>
            <w:tcW w:w="7932" w:type="dxa"/>
            <w:shd w:val="clear" w:color="auto" w:fill="948A54" w:themeFill="background2" w:themeFillShade="80"/>
          </w:tcPr>
          <w:p w:rsidR="004F1A81" w:rsidRPr="00372295" w:rsidRDefault="004F1A81" w:rsidP="005D7E5D">
            <w:pPr>
              <w:spacing w:line="360" w:lineRule="auto"/>
              <w:contextualSpacing/>
              <w:rPr>
                <w:rFonts w:ascii="Arial" w:hAnsi="Arial" w:cs="Arial"/>
                <w:b/>
                <w:sz w:val="24"/>
                <w:szCs w:val="24"/>
              </w:rPr>
            </w:pPr>
            <w:r w:rsidRPr="00372295">
              <w:rPr>
                <w:rFonts w:ascii="Arial" w:hAnsi="Arial" w:cs="Arial"/>
                <w:b/>
                <w:sz w:val="24"/>
                <w:szCs w:val="24"/>
              </w:rPr>
              <w:t>DESCRIPTION</w:t>
            </w:r>
          </w:p>
        </w:tc>
      </w:tr>
      <w:tr w:rsidR="004F1A81" w:rsidRPr="00372295" w:rsidTr="004F1A81">
        <w:tc>
          <w:tcPr>
            <w:tcW w:w="2405" w:type="dxa"/>
          </w:tcPr>
          <w:p w:rsidR="004F1A81" w:rsidRPr="00372295" w:rsidRDefault="00B92B71" w:rsidP="005D7E5D">
            <w:pPr>
              <w:pStyle w:val="Body"/>
              <w:spacing w:after="0" w:line="360" w:lineRule="auto"/>
              <w:jc w:val="both"/>
              <w:rPr>
                <w:rFonts w:ascii="Arial" w:eastAsia="Arial" w:hAnsi="Arial" w:cs="Arial"/>
                <w:sz w:val="24"/>
                <w:szCs w:val="24"/>
              </w:rPr>
            </w:pPr>
            <w:r w:rsidRPr="00372295">
              <w:rPr>
                <w:rFonts w:ascii="Arial" w:hAnsi="Arial" w:cs="Arial"/>
                <w:b/>
                <w:sz w:val="24"/>
                <w:szCs w:val="24"/>
                <w:lang w:val="en-US"/>
              </w:rPr>
              <w:t>ACCESS FEE</w:t>
            </w:r>
          </w:p>
        </w:tc>
        <w:tc>
          <w:tcPr>
            <w:tcW w:w="7932" w:type="dxa"/>
          </w:tcPr>
          <w:p w:rsidR="004F1A81" w:rsidRPr="00372295" w:rsidRDefault="00BF544D" w:rsidP="005D7E5D">
            <w:pPr>
              <w:pStyle w:val="Body"/>
              <w:spacing w:after="0" w:line="360" w:lineRule="auto"/>
              <w:ind w:left="34" w:hanging="142"/>
              <w:jc w:val="both"/>
              <w:rPr>
                <w:rFonts w:ascii="Arial" w:hAnsi="Arial" w:cs="Arial"/>
                <w:sz w:val="24"/>
                <w:szCs w:val="24"/>
              </w:rPr>
            </w:pPr>
            <w:r w:rsidRPr="00372295">
              <w:rPr>
                <w:rFonts w:ascii="Arial" w:hAnsi="Arial" w:cs="Arial"/>
                <w:b/>
                <w:sz w:val="24"/>
                <w:szCs w:val="24"/>
              </w:rPr>
              <w:t xml:space="preserve"> </w:t>
            </w:r>
            <w:r w:rsidRPr="00372295">
              <w:rPr>
                <w:rFonts w:ascii="Arial" w:hAnsi="Arial" w:cs="Arial"/>
                <w:sz w:val="24"/>
                <w:szCs w:val="24"/>
              </w:rPr>
              <w:t>The access fee is paid by the requestor to the body from which you are requesting the information, to cover of finding and copying the records you require.</w:t>
            </w:r>
          </w:p>
        </w:tc>
      </w:tr>
      <w:tr w:rsidR="00BF544D" w:rsidRPr="00372295" w:rsidTr="00645A58">
        <w:trPr>
          <w:trHeight w:val="626"/>
        </w:trPr>
        <w:tc>
          <w:tcPr>
            <w:tcW w:w="2405" w:type="dxa"/>
          </w:tcPr>
          <w:p w:rsidR="00BF544D" w:rsidRPr="00372295" w:rsidRDefault="00BF544D" w:rsidP="005D7E5D">
            <w:pPr>
              <w:pStyle w:val="Body"/>
              <w:spacing w:after="0" w:line="360" w:lineRule="auto"/>
              <w:jc w:val="both"/>
              <w:rPr>
                <w:rFonts w:ascii="Arial" w:hAnsi="Arial" w:cs="Arial"/>
                <w:b/>
                <w:sz w:val="24"/>
                <w:szCs w:val="24"/>
                <w:lang w:val="en-US"/>
              </w:rPr>
            </w:pPr>
            <w:r w:rsidRPr="00372295">
              <w:rPr>
                <w:rFonts w:ascii="Arial" w:hAnsi="Arial" w:cs="Arial"/>
                <w:b/>
                <w:sz w:val="24"/>
                <w:szCs w:val="24"/>
                <w:lang w:val="en-US"/>
              </w:rPr>
              <w:t>AUTHORISED PERSON</w:t>
            </w:r>
          </w:p>
        </w:tc>
        <w:tc>
          <w:tcPr>
            <w:tcW w:w="7932" w:type="dxa"/>
          </w:tcPr>
          <w:p w:rsidR="00BF544D" w:rsidRPr="00372295" w:rsidRDefault="00552C03" w:rsidP="005D7E5D">
            <w:pPr>
              <w:pStyle w:val="Body"/>
              <w:spacing w:after="0" w:line="360" w:lineRule="auto"/>
              <w:ind w:left="34" w:hanging="142"/>
              <w:jc w:val="both"/>
              <w:rPr>
                <w:rFonts w:ascii="Arial" w:hAnsi="Arial" w:cs="Arial"/>
                <w:sz w:val="24"/>
                <w:szCs w:val="24"/>
              </w:rPr>
            </w:pPr>
            <w:r>
              <w:rPr>
                <w:rFonts w:ascii="Arial" w:hAnsi="Arial" w:cs="Arial"/>
                <w:sz w:val="24"/>
                <w:szCs w:val="24"/>
              </w:rPr>
              <w:t xml:space="preserve"> </w:t>
            </w:r>
            <w:r w:rsidR="00BF544D" w:rsidRPr="00372295">
              <w:rPr>
                <w:rFonts w:ascii="Arial" w:hAnsi="Arial" w:cs="Arial"/>
                <w:sz w:val="24"/>
                <w:szCs w:val="24"/>
              </w:rPr>
              <w:t>Is the Person</w:t>
            </w:r>
            <w:r w:rsidR="00DA765A" w:rsidRPr="00372295">
              <w:rPr>
                <w:rFonts w:ascii="Arial" w:hAnsi="Arial" w:cs="Arial"/>
                <w:sz w:val="24"/>
                <w:szCs w:val="24"/>
              </w:rPr>
              <w:t xml:space="preserve"> who </w:t>
            </w:r>
            <w:r w:rsidR="00645A58" w:rsidRPr="00372295">
              <w:rPr>
                <w:rFonts w:ascii="Arial" w:hAnsi="Arial" w:cs="Arial"/>
                <w:sz w:val="24"/>
                <w:szCs w:val="24"/>
              </w:rPr>
              <w:t>is making</w:t>
            </w:r>
            <w:r w:rsidR="00DA765A" w:rsidRPr="00372295">
              <w:rPr>
                <w:rFonts w:ascii="Arial" w:hAnsi="Arial" w:cs="Arial"/>
                <w:sz w:val="24"/>
                <w:szCs w:val="24"/>
              </w:rPr>
              <w:t xml:space="preserve"> </w:t>
            </w:r>
            <w:r w:rsidR="00645A58" w:rsidRPr="00372295">
              <w:rPr>
                <w:rFonts w:ascii="Arial" w:hAnsi="Arial" w:cs="Arial"/>
                <w:sz w:val="24"/>
                <w:szCs w:val="24"/>
              </w:rPr>
              <w:t>a request</w:t>
            </w:r>
            <w:r w:rsidR="00BF544D" w:rsidRPr="00372295">
              <w:rPr>
                <w:rFonts w:ascii="Arial" w:hAnsi="Arial" w:cs="Arial"/>
                <w:sz w:val="24"/>
                <w:szCs w:val="24"/>
              </w:rPr>
              <w:t xml:space="preserve"> </w:t>
            </w:r>
            <w:r w:rsidR="00DA765A" w:rsidRPr="00372295">
              <w:rPr>
                <w:rFonts w:ascii="Arial" w:hAnsi="Arial" w:cs="Arial"/>
                <w:sz w:val="24"/>
                <w:szCs w:val="24"/>
              </w:rPr>
              <w:t>on behalf of someone else, and who has been properly authorised to do so.</w:t>
            </w:r>
          </w:p>
        </w:tc>
      </w:tr>
      <w:tr w:rsidR="004F1A81" w:rsidRPr="00372295" w:rsidTr="004F1A81">
        <w:tc>
          <w:tcPr>
            <w:tcW w:w="2405" w:type="dxa"/>
          </w:tcPr>
          <w:p w:rsidR="004F1A81" w:rsidRPr="00372295" w:rsidRDefault="006C22B4" w:rsidP="005D7E5D">
            <w:pPr>
              <w:spacing w:line="360" w:lineRule="auto"/>
              <w:contextualSpacing/>
              <w:rPr>
                <w:rFonts w:ascii="Arial" w:hAnsi="Arial" w:cs="Arial"/>
                <w:b/>
                <w:sz w:val="24"/>
                <w:szCs w:val="24"/>
              </w:rPr>
            </w:pPr>
            <w:r w:rsidRPr="00372295">
              <w:rPr>
                <w:rFonts w:ascii="Arial" w:hAnsi="Arial" w:cs="Arial"/>
                <w:b/>
                <w:bCs/>
                <w:sz w:val="24"/>
                <w:szCs w:val="24"/>
              </w:rPr>
              <w:t>DIO</w:t>
            </w:r>
          </w:p>
        </w:tc>
        <w:tc>
          <w:tcPr>
            <w:tcW w:w="7932" w:type="dxa"/>
          </w:tcPr>
          <w:p w:rsidR="004F1A81" w:rsidRPr="00372295" w:rsidRDefault="004F1A81" w:rsidP="005D7E5D">
            <w:pPr>
              <w:pStyle w:val="Body"/>
              <w:spacing w:after="0" w:line="360" w:lineRule="auto"/>
              <w:jc w:val="both"/>
              <w:rPr>
                <w:rFonts w:ascii="Arial" w:hAnsi="Arial" w:cs="Arial"/>
                <w:bCs/>
                <w:iCs/>
                <w:sz w:val="24"/>
                <w:szCs w:val="24"/>
              </w:rPr>
            </w:pPr>
            <w:r w:rsidRPr="00372295">
              <w:rPr>
                <w:rFonts w:ascii="Arial" w:hAnsi="Arial" w:cs="Arial"/>
                <w:bCs/>
                <w:sz w:val="24"/>
                <w:szCs w:val="24"/>
              </w:rPr>
              <w:t>Deputy Information Officer</w:t>
            </w:r>
            <w:r w:rsidR="00FA7729">
              <w:rPr>
                <w:rFonts w:ascii="Arial" w:hAnsi="Arial" w:cs="Arial"/>
                <w:bCs/>
                <w:sz w:val="24"/>
                <w:szCs w:val="24"/>
              </w:rPr>
              <w:t>.</w:t>
            </w:r>
          </w:p>
        </w:tc>
      </w:tr>
      <w:tr w:rsidR="004F1A81" w:rsidRPr="00372295" w:rsidTr="004F1A81">
        <w:tc>
          <w:tcPr>
            <w:tcW w:w="2405" w:type="dxa"/>
          </w:tcPr>
          <w:p w:rsidR="004F1A81" w:rsidRPr="00372295" w:rsidRDefault="006C22B4" w:rsidP="005D7E5D">
            <w:pPr>
              <w:spacing w:line="360" w:lineRule="auto"/>
              <w:contextualSpacing/>
              <w:rPr>
                <w:rFonts w:ascii="Arial" w:hAnsi="Arial" w:cs="Arial"/>
                <w:b/>
                <w:sz w:val="24"/>
                <w:szCs w:val="24"/>
              </w:rPr>
            </w:pPr>
            <w:r w:rsidRPr="00372295">
              <w:rPr>
                <w:rFonts w:ascii="Arial" w:hAnsi="Arial" w:cs="Arial"/>
                <w:b/>
                <w:bCs/>
                <w:iCs/>
                <w:sz w:val="24"/>
                <w:szCs w:val="24"/>
              </w:rPr>
              <w:t>DCS</w:t>
            </w:r>
          </w:p>
        </w:tc>
        <w:tc>
          <w:tcPr>
            <w:tcW w:w="7932" w:type="dxa"/>
          </w:tcPr>
          <w:p w:rsidR="004F1A81" w:rsidRPr="00372295" w:rsidRDefault="004F1A81" w:rsidP="005D7E5D">
            <w:pPr>
              <w:pStyle w:val="Body"/>
              <w:spacing w:after="0" w:line="360" w:lineRule="auto"/>
              <w:jc w:val="both"/>
              <w:rPr>
                <w:rFonts w:ascii="Arial" w:hAnsi="Arial" w:cs="Arial"/>
                <w:bCs/>
                <w:iCs/>
                <w:sz w:val="24"/>
                <w:szCs w:val="24"/>
              </w:rPr>
            </w:pPr>
            <w:r w:rsidRPr="00372295">
              <w:rPr>
                <w:rFonts w:ascii="Arial" w:hAnsi="Arial" w:cs="Arial"/>
                <w:bCs/>
                <w:iCs/>
                <w:sz w:val="24"/>
                <w:szCs w:val="24"/>
              </w:rPr>
              <w:t>Department of Correctional Services</w:t>
            </w:r>
            <w:r w:rsidR="00FA7729">
              <w:rPr>
                <w:rFonts w:ascii="Arial" w:hAnsi="Arial" w:cs="Arial"/>
                <w:bCs/>
                <w:iCs/>
                <w:sz w:val="24"/>
                <w:szCs w:val="24"/>
              </w:rPr>
              <w:t>.</w:t>
            </w:r>
          </w:p>
        </w:tc>
      </w:tr>
      <w:tr w:rsidR="004F1A81" w:rsidRPr="00372295" w:rsidTr="004F1A81">
        <w:tc>
          <w:tcPr>
            <w:tcW w:w="2405" w:type="dxa"/>
          </w:tcPr>
          <w:p w:rsidR="004F1A81" w:rsidRPr="00372295" w:rsidRDefault="004F1A81" w:rsidP="005D7E5D">
            <w:pPr>
              <w:spacing w:line="360" w:lineRule="auto"/>
              <w:contextualSpacing/>
              <w:rPr>
                <w:rFonts w:ascii="Arial" w:hAnsi="Arial" w:cs="Arial"/>
                <w:b/>
                <w:sz w:val="24"/>
                <w:szCs w:val="24"/>
              </w:rPr>
            </w:pPr>
            <w:r w:rsidRPr="00372295">
              <w:rPr>
                <w:rFonts w:ascii="Arial" w:hAnsi="Arial" w:cs="Arial"/>
                <w:b/>
                <w:bCs/>
                <w:iCs/>
                <w:sz w:val="24"/>
                <w:szCs w:val="24"/>
              </w:rPr>
              <w:t>DATA SUBJECT</w:t>
            </w:r>
          </w:p>
        </w:tc>
        <w:tc>
          <w:tcPr>
            <w:tcW w:w="7932" w:type="dxa"/>
          </w:tcPr>
          <w:p w:rsidR="004F1A81" w:rsidRPr="00372295" w:rsidRDefault="00552C03" w:rsidP="005D7E5D">
            <w:pPr>
              <w:pStyle w:val="Body"/>
              <w:spacing w:after="0" w:line="360" w:lineRule="auto"/>
              <w:jc w:val="both"/>
              <w:rPr>
                <w:rFonts w:ascii="Arial" w:hAnsi="Arial" w:cs="Arial"/>
                <w:b/>
                <w:bCs/>
                <w:iCs/>
                <w:sz w:val="24"/>
                <w:szCs w:val="24"/>
              </w:rPr>
            </w:pPr>
            <w:r>
              <w:rPr>
                <w:rFonts w:ascii="Arial" w:hAnsi="Arial" w:cs="Arial"/>
                <w:bCs/>
                <w:iCs/>
                <w:sz w:val="24"/>
                <w:szCs w:val="24"/>
              </w:rPr>
              <w:t>T</w:t>
            </w:r>
            <w:r w:rsidR="004F1A81" w:rsidRPr="00372295">
              <w:rPr>
                <w:rFonts w:ascii="Arial" w:hAnsi="Arial" w:cs="Arial"/>
                <w:bCs/>
                <w:iCs/>
                <w:sz w:val="24"/>
                <w:szCs w:val="24"/>
              </w:rPr>
              <w:t>he person to whom personal information relates</w:t>
            </w:r>
            <w:r w:rsidR="00FA7729">
              <w:rPr>
                <w:rFonts w:ascii="Arial" w:hAnsi="Arial" w:cs="Arial"/>
                <w:bCs/>
                <w:iCs/>
                <w:sz w:val="24"/>
                <w:szCs w:val="24"/>
              </w:rPr>
              <w:t>.</w:t>
            </w:r>
          </w:p>
        </w:tc>
      </w:tr>
      <w:tr w:rsidR="004F1A81" w:rsidRPr="00372295" w:rsidTr="004F1A81">
        <w:tc>
          <w:tcPr>
            <w:tcW w:w="2405" w:type="dxa"/>
          </w:tcPr>
          <w:p w:rsidR="004F1A81" w:rsidRPr="00372295" w:rsidRDefault="004F1A81" w:rsidP="005D7E5D">
            <w:pPr>
              <w:spacing w:line="360" w:lineRule="auto"/>
              <w:contextualSpacing/>
              <w:rPr>
                <w:rFonts w:ascii="Arial" w:hAnsi="Arial" w:cs="Arial"/>
                <w:b/>
                <w:sz w:val="24"/>
                <w:szCs w:val="24"/>
              </w:rPr>
            </w:pPr>
            <w:r w:rsidRPr="00372295">
              <w:rPr>
                <w:rFonts w:ascii="Arial" w:hAnsi="Arial" w:cs="Arial"/>
                <w:b/>
                <w:bCs/>
                <w:iCs/>
                <w:sz w:val="24"/>
                <w:szCs w:val="24"/>
              </w:rPr>
              <w:t>GUIDE</w:t>
            </w:r>
          </w:p>
        </w:tc>
        <w:tc>
          <w:tcPr>
            <w:tcW w:w="7932" w:type="dxa"/>
          </w:tcPr>
          <w:p w:rsidR="004F1A81" w:rsidRPr="00372295" w:rsidRDefault="00552C03" w:rsidP="00552C03">
            <w:pPr>
              <w:pStyle w:val="Body"/>
              <w:spacing w:after="0" w:line="360" w:lineRule="auto"/>
              <w:jc w:val="both"/>
              <w:rPr>
                <w:rFonts w:ascii="Arial" w:hAnsi="Arial" w:cs="Arial"/>
                <w:bCs/>
                <w:iCs/>
                <w:sz w:val="24"/>
                <w:szCs w:val="24"/>
              </w:rPr>
            </w:pPr>
            <w:r>
              <w:rPr>
                <w:rFonts w:ascii="Arial" w:hAnsi="Arial" w:cs="Arial"/>
                <w:bCs/>
                <w:iCs/>
                <w:sz w:val="24"/>
                <w:szCs w:val="24"/>
              </w:rPr>
              <w:t>A</w:t>
            </w:r>
            <w:r w:rsidR="004F1A81" w:rsidRPr="00372295">
              <w:rPr>
                <w:rFonts w:ascii="Arial" w:hAnsi="Arial" w:cs="Arial"/>
                <w:bCs/>
                <w:iCs/>
                <w:sz w:val="24"/>
                <w:szCs w:val="24"/>
              </w:rPr>
              <w:t xml:space="preserve"> book produced by Human Rights Commission</w:t>
            </w:r>
            <w:r w:rsidR="004F1A81" w:rsidRPr="00372295">
              <w:rPr>
                <w:rFonts w:ascii="Arial" w:hAnsi="Arial" w:cs="Arial"/>
                <w:b/>
                <w:bCs/>
                <w:iCs/>
                <w:sz w:val="24"/>
                <w:szCs w:val="24"/>
              </w:rPr>
              <w:t xml:space="preserve"> </w:t>
            </w:r>
            <w:r w:rsidR="004F1A81" w:rsidRPr="00372295">
              <w:rPr>
                <w:rFonts w:ascii="Arial" w:hAnsi="Arial" w:cs="Arial"/>
                <w:bCs/>
                <w:iCs/>
                <w:sz w:val="24"/>
                <w:szCs w:val="24"/>
              </w:rPr>
              <w:t>in terms of</w:t>
            </w:r>
            <w:r>
              <w:rPr>
                <w:rFonts w:ascii="Arial" w:hAnsi="Arial" w:cs="Arial"/>
                <w:bCs/>
                <w:iCs/>
                <w:sz w:val="24"/>
                <w:szCs w:val="24"/>
              </w:rPr>
              <w:t xml:space="preserve"> </w:t>
            </w:r>
            <w:r w:rsidR="004F1A81" w:rsidRPr="00372295">
              <w:rPr>
                <w:rFonts w:ascii="Arial" w:hAnsi="Arial" w:cs="Arial"/>
                <w:bCs/>
                <w:iCs/>
                <w:sz w:val="24"/>
                <w:szCs w:val="24"/>
              </w:rPr>
              <w:t xml:space="preserve">Section 10 of PAIA </w:t>
            </w:r>
            <w:r w:rsidRPr="00372295">
              <w:rPr>
                <w:rFonts w:ascii="Arial" w:hAnsi="Arial" w:cs="Arial"/>
                <w:bCs/>
                <w:iCs/>
                <w:sz w:val="24"/>
                <w:szCs w:val="24"/>
              </w:rPr>
              <w:t>for</w:t>
            </w:r>
            <w:r w:rsidR="004F1A81" w:rsidRPr="00372295">
              <w:rPr>
                <w:rFonts w:ascii="Arial" w:hAnsi="Arial" w:cs="Arial"/>
                <w:bCs/>
                <w:iCs/>
                <w:sz w:val="24"/>
                <w:szCs w:val="24"/>
              </w:rPr>
              <w:t xml:space="preserve"> reasonably assisting a   person who wishes to exercise any right in terms of PAIA.</w:t>
            </w:r>
          </w:p>
        </w:tc>
      </w:tr>
      <w:tr w:rsidR="004F1A81" w:rsidRPr="00372295" w:rsidTr="004F1A81">
        <w:tc>
          <w:tcPr>
            <w:tcW w:w="2405" w:type="dxa"/>
          </w:tcPr>
          <w:p w:rsidR="004F1A81" w:rsidRPr="00372295" w:rsidRDefault="006C22B4" w:rsidP="005D7E5D">
            <w:pPr>
              <w:spacing w:line="360" w:lineRule="auto"/>
              <w:contextualSpacing/>
              <w:rPr>
                <w:rFonts w:ascii="Arial" w:hAnsi="Arial" w:cs="Arial"/>
                <w:b/>
                <w:sz w:val="24"/>
                <w:szCs w:val="24"/>
              </w:rPr>
            </w:pPr>
            <w:r w:rsidRPr="00372295">
              <w:rPr>
                <w:rFonts w:ascii="Arial" w:hAnsi="Arial" w:cs="Arial"/>
                <w:b/>
                <w:sz w:val="24"/>
                <w:szCs w:val="24"/>
                <w:lang w:val="en-US"/>
              </w:rPr>
              <w:t>IO</w:t>
            </w:r>
          </w:p>
        </w:tc>
        <w:tc>
          <w:tcPr>
            <w:tcW w:w="7932" w:type="dxa"/>
          </w:tcPr>
          <w:p w:rsidR="004F1A81" w:rsidRPr="00372295" w:rsidRDefault="004F1A81" w:rsidP="005D7E5D">
            <w:pPr>
              <w:pStyle w:val="Body"/>
              <w:spacing w:after="0" w:line="360" w:lineRule="auto"/>
              <w:jc w:val="both"/>
              <w:rPr>
                <w:rFonts w:ascii="Arial" w:eastAsia="Arial" w:hAnsi="Arial" w:cs="Arial"/>
                <w:sz w:val="24"/>
                <w:szCs w:val="24"/>
              </w:rPr>
            </w:pPr>
            <w:r w:rsidRPr="00372295">
              <w:rPr>
                <w:rFonts w:ascii="Arial" w:hAnsi="Arial" w:cs="Arial"/>
                <w:sz w:val="24"/>
                <w:szCs w:val="24"/>
                <w:lang w:val="en-US"/>
              </w:rPr>
              <w:t>Information Officer</w:t>
            </w:r>
            <w:r w:rsidR="00FA7729">
              <w:rPr>
                <w:rFonts w:ascii="Arial" w:hAnsi="Arial" w:cs="Arial"/>
                <w:sz w:val="24"/>
                <w:szCs w:val="24"/>
                <w:lang w:val="en-US"/>
              </w:rPr>
              <w:t>.</w:t>
            </w:r>
          </w:p>
        </w:tc>
      </w:tr>
      <w:tr w:rsidR="004F1A81" w:rsidRPr="00372295" w:rsidTr="004F1A81">
        <w:tc>
          <w:tcPr>
            <w:tcW w:w="2405" w:type="dxa"/>
          </w:tcPr>
          <w:p w:rsidR="004F1A81" w:rsidRPr="00372295" w:rsidRDefault="006C22B4" w:rsidP="005D7E5D">
            <w:pPr>
              <w:spacing w:line="360" w:lineRule="auto"/>
              <w:contextualSpacing/>
              <w:rPr>
                <w:rFonts w:ascii="Arial" w:hAnsi="Arial" w:cs="Arial"/>
                <w:b/>
                <w:sz w:val="24"/>
                <w:szCs w:val="24"/>
              </w:rPr>
            </w:pPr>
            <w:r w:rsidRPr="00372295">
              <w:rPr>
                <w:rFonts w:ascii="Arial" w:hAnsi="Arial" w:cs="Arial"/>
                <w:b/>
                <w:sz w:val="24"/>
                <w:szCs w:val="24"/>
                <w:lang w:val="en-US"/>
              </w:rPr>
              <w:t>MINISTE</w:t>
            </w:r>
            <w:r w:rsidR="002855E6" w:rsidRPr="00372295">
              <w:rPr>
                <w:rFonts w:ascii="Arial" w:hAnsi="Arial" w:cs="Arial"/>
                <w:b/>
                <w:sz w:val="24"/>
                <w:szCs w:val="24"/>
                <w:lang w:val="en-US"/>
              </w:rPr>
              <w:t>R</w:t>
            </w:r>
          </w:p>
        </w:tc>
        <w:tc>
          <w:tcPr>
            <w:tcW w:w="7932" w:type="dxa"/>
          </w:tcPr>
          <w:p w:rsidR="004F1A81" w:rsidRPr="00372295" w:rsidRDefault="004F1A81" w:rsidP="005D7E5D">
            <w:pPr>
              <w:pStyle w:val="Body"/>
              <w:spacing w:after="0" w:line="360" w:lineRule="auto"/>
              <w:jc w:val="both"/>
              <w:rPr>
                <w:rFonts w:ascii="Arial" w:eastAsia="Arial" w:hAnsi="Arial" w:cs="Arial"/>
                <w:sz w:val="24"/>
                <w:szCs w:val="24"/>
              </w:rPr>
            </w:pPr>
            <w:r w:rsidRPr="00372295">
              <w:rPr>
                <w:rFonts w:ascii="Arial" w:hAnsi="Arial" w:cs="Arial"/>
                <w:sz w:val="24"/>
                <w:szCs w:val="24"/>
                <w:lang w:val="en-US"/>
              </w:rPr>
              <w:t>Minister of Justice and Correctional Services</w:t>
            </w:r>
            <w:r w:rsidR="00FA7729">
              <w:rPr>
                <w:rFonts w:ascii="Arial" w:hAnsi="Arial" w:cs="Arial"/>
                <w:sz w:val="24"/>
                <w:szCs w:val="24"/>
                <w:lang w:val="en-US"/>
              </w:rPr>
              <w:t>.</w:t>
            </w:r>
          </w:p>
        </w:tc>
      </w:tr>
      <w:tr w:rsidR="004F1A81" w:rsidRPr="00372295" w:rsidTr="004F1A81">
        <w:tc>
          <w:tcPr>
            <w:tcW w:w="2405" w:type="dxa"/>
          </w:tcPr>
          <w:p w:rsidR="004F1A81" w:rsidRPr="00372295" w:rsidRDefault="006C22B4" w:rsidP="005D7E5D">
            <w:pPr>
              <w:spacing w:line="360" w:lineRule="auto"/>
              <w:contextualSpacing/>
              <w:rPr>
                <w:rFonts w:ascii="Arial" w:hAnsi="Arial" w:cs="Arial"/>
                <w:b/>
                <w:sz w:val="24"/>
                <w:szCs w:val="24"/>
              </w:rPr>
            </w:pPr>
            <w:r w:rsidRPr="00372295">
              <w:rPr>
                <w:rFonts w:ascii="Arial" w:hAnsi="Arial" w:cs="Arial"/>
                <w:b/>
                <w:sz w:val="24"/>
                <w:szCs w:val="24"/>
                <w:lang w:val="en-US"/>
              </w:rPr>
              <w:t>PAIA</w:t>
            </w:r>
          </w:p>
        </w:tc>
        <w:tc>
          <w:tcPr>
            <w:tcW w:w="7932" w:type="dxa"/>
          </w:tcPr>
          <w:p w:rsidR="004F1A81" w:rsidRPr="00372295" w:rsidRDefault="00B92B71" w:rsidP="005D7E5D">
            <w:pPr>
              <w:pStyle w:val="Body"/>
              <w:spacing w:after="0" w:line="360" w:lineRule="auto"/>
              <w:jc w:val="both"/>
              <w:rPr>
                <w:rFonts w:ascii="Arial" w:hAnsi="Arial" w:cs="Arial"/>
                <w:sz w:val="24"/>
                <w:szCs w:val="24"/>
                <w:lang w:val="en-US"/>
              </w:rPr>
            </w:pPr>
            <w:r w:rsidRPr="00372295">
              <w:rPr>
                <w:rFonts w:ascii="Arial" w:hAnsi="Arial" w:cs="Arial"/>
                <w:sz w:val="24"/>
                <w:szCs w:val="24"/>
                <w:lang w:val="en-US"/>
              </w:rPr>
              <w:t>Promotion of Access to Information Act No. 2 of 2000</w:t>
            </w:r>
            <w:r w:rsidR="00552C03">
              <w:rPr>
                <w:rFonts w:ascii="Arial" w:hAnsi="Arial" w:cs="Arial"/>
                <w:sz w:val="24"/>
                <w:szCs w:val="24"/>
                <w:lang w:val="en-US"/>
              </w:rPr>
              <w:t xml:space="preserve"> </w:t>
            </w:r>
            <w:r w:rsidR="00552C03" w:rsidRPr="00372295">
              <w:rPr>
                <w:rFonts w:ascii="Arial" w:hAnsi="Arial" w:cs="Arial"/>
                <w:sz w:val="24"/>
                <w:szCs w:val="24"/>
                <w:lang w:val="en-US"/>
              </w:rPr>
              <w:t>(as</w:t>
            </w:r>
            <w:r w:rsidRPr="00372295">
              <w:rPr>
                <w:rFonts w:ascii="Arial" w:hAnsi="Arial" w:cs="Arial"/>
                <w:sz w:val="24"/>
                <w:szCs w:val="24"/>
                <w:lang w:val="en-US"/>
              </w:rPr>
              <w:t xml:space="preserve"> Amended</w:t>
            </w:r>
            <w:r w:rsidR="00FA7729">
              <w:rPr>
                <w:rFonts w:ascii="Arial" w:hAnsi="Arial" w:cs="Arial"/>
                <w:sz w:val="24"/>
                <w:szCs w:val="24"/>
                <w:lang w:val="en-US"/>
              </w:rPr>
              <w:t>).</w:t>
            </w:r>
          </w:p>
        </w:tc>
      </w:tr>
      <w:tr w:rsidR="00B92B71" w:rsidRPr="00372295" w:rsidTr="004F1A81">
        <w:tc>
          <w:tcPr>
            <w:tcW w:w="2405" w:type="dxa"/>
          </w:tcPr>
          <w:p w:rsidR="00B92B71" w:rsidRPr="00372295" w:rsidRDefault="006C22B4" w:rsidP="005D7E5D">
            <w:pPr>
              <w:spacing w:line="360" w:lineRule="auto"/>
              <w:contextualSpacing/>
              <w:rPr>
                <w:rFonts w:ascii="Arial" w:hAnsi="Arial" w:cs="Arial"/>
                <w:b/>
                <w:sz w:val="24"/>
                <w:szCs w:val="24"/>
              </w:rPr>
            </w:pPr>
            <w:r w:rsidRPr="00372295">
              <w:rPr>
                <w:rFonts w:ascii="Arial" w:hAnsi="Arial" w:cs="Arial"/>
                <w:b/>
                <w:sz w:val="24"/>
                <w:szCs w:val="24"/>
                <w:lang w:val="en-US"/>
              </w:rPr>
              <w:t>POPIA</w:t>
            </w:r>
          </w:p>
        </w:tc>
        <w:tc>
          <w:tcPr>
            <w:tcW w:w="7932" w:type="dxa"/>
          </w:tcPr>
          <w:p w:rsidR="00B92B71" w:rsidRPr="00372295" w:rsidRDefault="00B92B71" w:rsidP="005D7E5D">
            <w:pPr>
              <w:pStyle w:val="Body"/>
              <w:spacing w:after="0" w:line="360" w:lineRule="auto"/>
              <w:ind w:left="34"/>
              <w:jc w:val="both"/>
              <w:rPr>
                <w:rFonts w:ascii="Arial" w:eastAsia="Arial" w:hAnsi="Arial" w:cs="Arial"/>
                <w:sz w:val="24"/>
                <w:szCs w:val="24"/>
              </w:rPr>
            </w:pPr>
            <w:r w:rsidRPr="00372295">
              <w:rPr>
                <w:rFonts w:ascii="Arial" w:hAnsi="Arial" w:cs="Arial"/>
                <w:sz w:val="24"/>
                <w:szCs w:val="24"/>
                <w:lang w:val="en-US"/>
              </w:rPr>
              <w:t>Protection of Personal Information Act No.4 of 2013</w:t>
            </w:r>
            <w:r w:rsidR="00FA7729">
              <w:rPr>
                <w:rFonts w:ascii="Arial" w:hAnsi="Arial" w:cs="Arial"/>
                <w:sz w:val="24"/>
                <w:szCs w:val="24"/>
                <w:lang w:val="en-US"/>
              </w:rPr>
              <w:t>.</w:t>
            </w:r>
          </w:p>
        </w:tc>
      </w:tr>
      <w:tr w:rsidR="00B92B71" w:rsidRPr="00372295" w:rsidTr="004F1A81">
        <w:tc>
          <w:tcPr>
            <w:tcW w:w="2405" w:type="dxa"/>
          </w:tcPr>
          <w:p w:rsidR="00B92B71" w:rsidRPr="00372295" w:rsidRDefault="00B92B71" w:rsidP="005D7E5D">
            <w:pPr>
              <w:spacing w:line="360" w:lineRule="auto"/>
              <w:contextualSpacing/>
              <w:rPr>
                <w:rFonts w:ascii="Arial" w:hAnsi="Arial" w:cs="Arial"/>
                <w:b/>
                <w:sz w:val="24"/>
                <w:szCs w:val="24"/>
              </w:rPr>
            </w:pPr>
            <w:r w:rsidRPr="00372295">
              <w:rPr>
                <w:rFonts w:ascii="Arial" w:hAnsi="Arial" w:cs="Arial"/>
                <w:b/>
                <w:sz w:val="24"/>
                <w:szCs w:val="24"/>
                <w:lang w:val="en-US"/>
              </w:rPr>
              <w:t>REGULATIONS</w:t>
            </w:r>
          </w:p>
        </w:tc>
        <w:tc>
          <w:tcPr>
            <w:tcW w:w="7932" w:type="dxa"/>
          </w:tcPr>
          <w:p w:rsidR="00B92B71" w:rsidRPr="00372295" w:rsidRDefault="00552C03" w:rsidP="005D7E5D">
            <w:pPr>
              <w:pStyle w:val="Body"/>
              <w:spacing w:after="0" w:line="360" w:lineRule="auto"/>
              <w:jc w:val="both"/>
              <w:rPr>
                <w:rFonts w:ascii="Arial" w:hAnsi="Arial" w:cs="Arial"/>
                <w:b/>
                <w:sz w:val="24"/>
                <w:szCs w:val="24"/>
              </w:rPr>
            </w:pPr>
            <w:r>
              <w:rPr>
                <w:rFonts w:ascii="Arial" w:hAnsi="Arial" w:cs="Arial"/>
                <w:sz w:val="24"/>
                <w:szCs w:val="24"/>
                <w:lang w:val="en-US"/>
              </w:rPr>
              <w:t>R</w:t>
            </w:r>
            <w:r w:rsidR="00645A58" w:rsidRPr="00372295">
              <w:rPr>
                <w:rFonts w:ascii="Arial" w:hAnsi="Arial" w:cs="Arial"/>
                <w:sz w:val="24"/>
                <w:szCs w:val="24"/>
                <w:lang w:val="en-US"/>
              </w:rPr>
              <w:t>egulations that supplement the Act which must be published in the Gazette</w:t>
            </w:r>
            <w:r w:rsidR="00FA7729">
              <w:rPr>
                <w:rFonts w:ascii="Arial" w:hAnsi="Arial" w:cs="Arial"/>
                <w:sz w:val="24"/>
                <w:szCs w:val="24"/>
                <w:lang w:val="en-US"/>
              </w:rPr>
              <w:t>.</w:t>
            </w:r>
          </w:p>
        </w:tc>
      </w:tr>
      <w:tr w:rsidR="00B92B71" w:rsidRPr="00372295" w:rsidTr="004F1A81">
        <w:tc>
          <w:tcPr>
            <w:tcW w:w="2405" w:type="dxa"/>
          </w:tcPr>
          <w:p w:rsidR="00B92B71" w:rsidRPr="00372295" w:rsidRDefault="006C22B4" w:rsidP="005D7E5D">
            <w:pPr>
              <w:spacing w:line="360" w:lineRule="auto"/>
              <w:contextualSpacing/>
              <w:rPr>
                <w:rFonts w:ascii="Arial" w:hAnsi="Arial" w:cs="Arial"/>
                <w:b/>
                <w:sz w:val="24"/>
                <w:szCs w:val="24"/>
              </w:rPr>
            </w:pPr>
            <w:r w:rsidRPr="00372295">
              <w:rPr>
                <w:rFonts w:ascii="Arial" w:hAnsi="Arial" w:cs="Arial"/>
                <w:b/>
                <w:sz w:val="24"/>
                <w:szCs w:val="24"/>
                <w:lang w:val="en-US"/>
              </w:rPr>
              <w:t>REGULATOR</w:t>
            </w:r>
          </w:p>
        </w:tc>
        <w:tc>
          <w:tcPr>
            <w:tcW w:w="7932" w:type="dxa"/>
          </w:tcPr>
          <w:p w:rsidR="00B92B71" w:rsidRPr="00372295" w:rsidRDefault="00B92B71" w:rsidP="005D7E5D">
            <w:pPr>
              <w:spacing w:line="360" w:lineRule="auto"/>
              <w:contextualSpacing/>
              <w:rPr>
                <w:rFonts w:ascii="Arial" w:hAnsi="Arial" w:cs="Arial"/>
                <w:b/>
                <w:sz w:val="24"/>
                <w:szCs w:val="24"/>
              </w:rPr>
            </w:pPr>
            <w:r w:rsidRPr="00372295">
              <w:rPr>
                <w:rFonts w:ascii="Arial" w:hAnsi="Arial" w:cs="Arial"/>
                <w:sz w:val="24"/>
                <w:szCs w:val="24"/>
                <w:lang w:val="en-US"/>
              </w:rPr>
              <w:t>Information Regulator</w:t>
            </w:r>
            <w:r w:rsidR="007920C3">
              <w:rPr>
                <w:rFonts w:ascii="Arial" w:hAnsi="Arial" w:cs="Arial"/>
                <w:sz w:val="24"/>
                <w:szCs w:val="24"/>
                <w:lang w:val="en-US"/>
              </w:rPr>
              <w:t xml:space="preserve"> established in terms of section 39 of POPIA </w:t>
            </w:r>
          </w:p>
        </w:tc>
      </w:tr>
      <w:tr w:rsidR="00B92B71" w:rsidRPr="00372295" w:rsidTr="004F1A81">
        <w:tc>
          <w:tcPr>
            <w:tcW w:w="2405" w:type="dxa"/>
          </w:tcPr>
          <w:p w:rsidR="00B92B71" w:rsidRPr="00372295" w:rsidRDefault="006C22B4" w:rsidP="005D7E5D">
            <w:pPr>
              <w:spacing w:line="360" w:lineRule="auto"/>
              <w:contextualSpacing/>
              <w:rPr>
                <w:rFonts w:ascii="Arial" w:hAnsi="Arial" w:cs="Arial"/>
                <w:b/>
                <w:sz w:val="24"/>
                <w:szCs w:val="24"/>
              </w:rPr>
            </w:pPr>
            <w:r w:rsidRPr="00372295">
              <w:rPr>
                <w:rFonts w:ascii="Arial" w:eastAsia="Arial" w:hAnsi="Arial" w:cs="Arial"/>
                <w:b/>
                <w:sz w:val="24"/>
                <w:szCs w:val="24"/>
              </w:rPr>
              <w:t>REPUBLIC</w:t>
            </w:r>
          </w:p>
        </w:tc>
        <w:tc>
          <w:tcPr>
            <w:tcW w:w="7932" w:type="dxa"/>
          </w:tcPr>
          <w:p w:rsidR="00B92B71" w:rsidRPr="00372295" w:rsidRDefault="00B92B71" w:rsidP="005D7E5D">
            <w:pPr>
              <w:pStyle w:val="Body"/>
              <w:spacing w:after="0" w:line="360" w:lineRule="auto"/>
              <w:jc w:val="both"/>
              <w:rPr>
                <w:rFonts w:ascii="Arial" w:eastAsia="Arial" w:hAnsi="Arial" w:cs="Arial"/>
                <w:b/>
                <w:sz w:val="24"/>
                <w:szCs w:val="24"/>
              </w:rPr>
            </w:pPr>
            <w:r w:rsidRPr="00372295">
              <w:rPr>
                <w:rFonts w:ascii="Arial" w:eastAsia="Arial" w:hAnsi="Arial" w:cs="Arial"/>
                <w:sz w:val="24"/>
                <w:szCs w:val="24"/>
              </w:rPr>
              <w:t>Republic of South Africa</w:t>
            </w:r>
            <w:r w:rsidR="00FA7729">
              <w:rPr>
                <w:rFonts w:ascii="Arial" w:eastAsia="Arial" w:hAnsi="Arial" w:cs="Arial"/>
                <w:sz w:val="24"/>
                <w:szCs w:val="24"/>
              </w:rPr>
              <w:t>.</w:t>
            </w:r>
          </w:p>
        </w:tc>
      </w:tr>
      <w:tr w:rsidR="00541468" w:rsidRPr="00372295" w:rsidTr="004F1A81">
        <w:tc>
          <w:tcPr>
            <w:tcW w:w="2405" w:type="dxa"/>
          </w:tcPr>
          <w:p w:rsidR="00541468" w:rsidRPr="00372295" w:rsidRDefault="00541468" w:rsidP="005D7E5D">
            <w:pPr>
              <w:spacing w:line="360" w:lineRule="auto"/>
              <w:contextualSpacing/>
              <w:rPr>
                <w:rFonts w:ascii="Arial" w:eastAsia="Arial" w:hAnsi="Arial" w:cs="Arial"/>
                <w:b/>
                <w:sz w:val="24"/>
                <w:szCs w:val="24"/>
              </w:rPr>
            </w:pPr>
            <w:r w:rsidRPr="00372295">
              <w:rPr>
                <w:rFonts w:ascii="Arial" w:eastAsia="Arial" w:hAnsi="Arial" w:cs="Arial"/>
                <w:b/>
                <w:sz w:val="24"/>
                <w:szCs w:val="24"/>
              </w:rPr>
              <w:t>RESPONSIBLE PARTY</w:t>
            </w:r>
          </w:p>
        </w:tc>
        <w:tc>
          <w:tcPr>
            <w:tcW w:w="7932" w:type="dxa"/>
          </w:tcPr>
          <w:p w:rsidR="00541468" w:rsidRPr="00372295" w:rsidRDefault="006C43FB" w:rsidP="005D7E5D">
            <w:pPr>
              <w:pStyle w:val="Body"/>
              <w:spacing w:after="0" w:line="360" w:lineRule="auto"/>
              <w:jc w:val="both"/>
              <w:rPr>
                <w:rFonts w:ascii="Arial" w:eastAsia="Arial" w:hAnsi="Arial" w:cs="Arial"/>
                <w:sz w:val="24"/>
                <w:szCs w:val="24"/>
              </w:rPr>
            </w:pPr>
            <w:r>
              <w:rPr>
                <w:rFonts w:ascii="Arial" w:eastAsia="Arial" w:hAnsi="Arial" w:cs="Arial"/>
                <w:sz w:val="24"/>
                <w:szCs w:val="24"/>
              </w:rPr>
              <w:t xml:space="preserve">Means a public or private body or any other person </w:t>
            </w:r>
            <w:r w:rsidR="007920C3">
              <w:rPr>
                <w:rFonts w:ascii="Arial" w:eastAsia="Arial" w:hAnsi="Arial" w:cs="Arial"/>
                <w:sz w:val="24"/>
                <w:szCs w:val="24"/>
              </w:rPr>
              <w:t>which, alone or conjunction with others, determines the purpose of and means for processing personal information.</w:t>
            </w:r>
          </w:p>
        </w:tc>
      </w:tr>
      <w:tr w:rsidR="00B92B71" w:rsidRPr="00372295" w:rsidTr="004F1A81">
        <w:tc>
          <w:tcPr>
            <w:tcW w:w="2405" w:type="dxa"/>
          </w:tcPr>
          <w:p w:rsidR="00B92B71" w:rsidRPr="00372295" w:rsidRDefault="006C22B4" w:rsidP="005D7E5D">
            <w:pPr>
              <w:spacing w:line="360" w:lineRule="auto"/>
              <w:contextualSpacing/>
              <w:rPr>
                <w:rFonts w:ascii="Arial" w:hAnsi="Arial" w:cs="Arial"/>
                <w:b/>
                <w:sz w:val="24"/>
                <w:szCs w:val="24"/>
              </w:rPr>
            </w:pPr>
            <w:r w:rsidRPr="00372295">
              <w:rPr>
                <w:rFonts w:ascii="Arial" w:eastAsia="Arial" w:hAnsi="Arial" w:cs="Arial"/>
                <w:b/>
                <w:sz w:val="24"/>
                <w:szCs w:val="24"/>
              </w:rPr>
              <w:t>RECORD</w:t>
            </w:r>
          </w:p>
        </w:tc>
        <w:tc>
          <w:tcPr>
            <w:tcW w:w="7932" w:type="dxa"/>
          </w:tcPr>
          <w:p w:rsidR="00B92B71" w:rsidRPr="00372295" w:rsidRDefault="00B92B71" w:rsidP="005D7E5D">
            <w:pPr>
              <w:pStyle w:val="Body"/>
              <w:spacing w:after="0" w:line="360" w:lineRule="auto"/>
              <w:jc w:val="both"/>
              <w:rPr>
                <w:rFonts w:ascii="Arial" w:eastAsia="Arial" w:hAnsi="Arial" w:cs="Arial"/>
                <w:b/>
                <w:sz w:val="24"/>
                <w:szCs w:val="24"/>
              </w:rPr>
            </w:pPr>
            <w:r w:rsidRPr="00372295">
              <w:rPr>
                <w:rFonts w:ascii="Arial" w:eastAsia="Arial" w:hAnsi="Arial" w:cs="Arial"/>
                <w:sz w:val="24"/>
                <w:szCs w:val="24"/>
              </w:rPr>
              <w:t>means any recorded information</w:t>
            </w:r>
            <w:r w:rsidRPr="00372295">
              <w:rPr>
                <w:rFonts w:ascii="Arial" w:eastAsia="Arial" w:hAnsi="Arial" w:cs="Arial"/>
                <w:b/>
                <w:sz w:val="24"/>
                <w:szCs w:val="24"/>
              </w:rPr>
              <w:t>-</w:t>
            </w:r>
          </w:p>
          <w:p w:rsidR="00B92B71" w:rsidRPr="00372295" w:rsidRDefault="00B92B71" w:rsidP="005D7E5D">
            <w:pPr>
              <w:pStyle w:val="ListParagraph"/>
              <w:numPr>
                <w:ilvl w:val="0"/>
                <w:numId w:val="25"/>
              </w:numPr>
              <w:spacing w:line="360" w:lineRule="auto"/>
              <w:rPr>
                <w:rFonts w:ascii="Arial" w:eastAsia="Arial" w:hAnsi="Arial" w:cs="Arial"/>
                <w:sz w:val="24"/>
                <w:szCs w:val="24"/>
              </w:rPr>
            </w:pPr>
            <w:r w:rsidRPr="00372295">
              <w:rPr>
                <w:rFonts w:ascii="Arial" w:eastAsia="Arial" w:hAnsi="Arial" w:cs="Arial"/>
                <w:sz w:val="24"/>
                <w:szCs w:val="24"/>
              </w:rPr>
              <w:t>regardless of form or medium;</w:t>
            </w:r>
          </w:p>
          <w:p w:rsidR="00B92B71" w:rsidRPr="00372295" w:rsidRDefault="00B92B71" w:rsidP="005D7E5D">
            <w:pPr>
              <w:pStyle w:val="ListParagraph"/>
              <w:numPr>
                <w:ilvl w:val="0"/>
                <w:numId w:val="25"/>
              </w:numPr>
              <w:spacing w:line="360" w:lineRule="auto"/>
              <w:rPr>
                <w:rFonts w:ascii="Arial" w:eastAsia="Arial" w:hAnsi="Arial" w:cs="Arial"/>
                <w:sz w:val="24"/>
                <w:szCs w:val="24"/>
              </w:rPr>
            </w:pPr>
            <w:r w:rsidRPr="00372295">
              <w:rPr>
                <w:rFonts w:ascii="Arial" w:eastAsia="Arial" w:hAnsi="Arial" w:cs="Arial"/>
                <w:sz w:val="24"/>
                <w:szCs w:val="24"/>
              </w:rPr>
              <w:t xml:space="preserve">in the possession or under the control of a public </w:t>
            </w:r>
            <w:r w:rsidR="00552C03" w:rsidRPr="00372295">
              <w:rPr>
                <w:rFonts w:ascii="Arial" w:eastAsia="Arial" w:hAnsi="Arial" w:cs="Arial"/>
                <w:sz w:val="24"/>
                <w:szCs w:val="24"/>
              </w:rPr>
              <w:t>or private</w:t>
            </w:r>
            <w:r w:rsidRPr="00372295">
              <w:rPr>
                <w:rFonts w:ascii="Arial" w:eastAsia="Arial" w:hAnsi="Arial" w:cs="Arial"/>
                <w:sz w:val="24"/>
                <w:szCs w:val="24"/>
              </w:rPr>
              <w:t xml:space="preserve"> body irrespectively</w:t>
            </w:r>
            <w:r w:rsidR="00FA7729">
              <w:rPr>
                <w:rFonts w:ascii="Arial" w:eastAsia="Arial" w:hAnsi="Arial" w:cs="Arial"/>
                <w:sz w:val="24"/>
                <w:szCs w:val="24"/>
              </w:rPr>
              <w:t>; and</w:t>
            </w:r>
          </w:p>
          <w:p w:rsidR="00B92B71" w:rsidRPr="00372295" w:rsidRDefault="00B92B71" w:rsidP="005D7E5D">
            <w:pPr>
              <w:pStyle w:val="ListParagraph"/>
              <w:numPr>
                <w:ilvl w:val="0"/>
                <w:numId w:val="25"/>
              </w:numPr>
              <w:spacing w:line="360" w:lineRule="auto"/>
              <w:rPr>
                <w:rFonts w:ascii="Arial" w:eastAsia="Arial" w:hAnsi="Arial" w:cs="Arial"/>
                <w:sz w:val="24"/>
                <w:szCs w:val="24"/>
              </w:rPr>
            </w:pPr>
            <w:r w:rsidRPr="00372295">
              <w:rPr>
                <w:rFonts w:ascii="Arial" w:eastAsia="Arial" w:hAnsi="Arial" w:cs="Arial"/>
                <w:sz w:val="24"/>
                <w:szCs w:val="24"/>
              </w:rPr>
              <w:t>whether or not was created by that public or private body irrespectively</w:t>
            </w:r>
            <w:r w:rsidR="00FA7729">
              <w:rPr>
                <w:rFonts w:ascii="Arial" w:eastAsia="Arial" w:hAnsi="Arial" w:cs="Arial"/>
                <w:sz w:val="24"/>
                <w:szCs w:val="24"/>
              </w:rPr>
              <w:t>.</w:t>
            </w:r>
          </w:p>
        </w:tc>
      </w:tr>
      <w:tr w:rsidR="00B92B71" w:rsidRPr="00372295" w:rsidTr="004F1A81">
        <w:tc>
          <w:tcPr>
            <w:tcW w:w="2405" w:type="dxa"/>
          </w:tcPr>
          <w:p w:rsidR="00B92B71" w:rsidRPr="00372295" w:rsidRDefault="006C22B4" w:rsidP="00552C03">
            <w:pPr>
              <w:spacing w:line="360" w:lineRule="auto"/>
              <w:contextualSpacing/>
              <w:rPr>
                <w:rFonts w:ascii="Arial" w:eastAsia="Arial" w:hAnsi="Arial" w:cs="Arial"/>
                <w:b/>
                <w:sz w:val="24"/>
                <w:szCs w:val="24"/>
              </w:rPr>
            </w:pPr>
            <w:r w:rsidRPr="00372295">
              <w:rPr>
                <w:rFonts w:ascii="Arial" w:eastAsia="Arial" w:hAnsi="Arial" w:cs="Arial"/>
                <w:b/>
                <w:sz w:val="24"/>
                <w:szCs w:val="24"/>
              </w:rPr>
              <w:t>RELEVANT AUTHORITY</w:t>
            </w:r>
          </w:p>
        </w:tc>
        <w:tc>
          <w:tcPr>
            <w:tcW w:w="7932" w:type="dxa"/>
          </w:tcPr>
          <w:p w:rsidR="00B92B71" w:rsidRPr="00372295" w:rsidRDefault="00B456E3" w:rsidP="005D7E5D">
            <w:pPr>
              <w:pStyle w:val="Body"/>
              <w:spacing w:after="0" w:line="360" w:lineRule="auto"/>
              <w:jc w:val="both"/>
              <w:rPr>
                <w:rFonts w:ascii="Arial" w:eastAsia="Arial" w:hAnsi="Arial" w:cs="Arial"/>
                <w:sz w:val="24"/>
                <w:szCs w:val="24"/>
              </w:rPr>
            </w:pPr>
            <w:r>
              <w:rPr>
                <w:rFonts w:ascii="Arial" w:eastAsia="Arial" w:hAnsi="Arial" w:cs="Arial"/>
                <w:sz w:val="24"/>
                <w:szCs w:val="24"/>
              </w:rPr>
              <w:t>I</w:t>
            </w:r>
            <w:r w:rsidR="00B92B71" w:rsidRPr="00372295">
              <w:rPr>
                <w:rFonts w:ascii="Arial" w:eastAsia="Arial" w:hAnsi="Arial" w:cs="Arial"/>
                <w:sz w:val="24"/>
                <w:szCs w:val="24"/>
              </w:rPr>
              <w:t xml:space="preserve">n relation to records requested from DCS, means the Minister of </w:t>
            </w:r>
            <w:r w:rsidR="00B92B71" w:rsidRPr="00372295">
              <w:rPr>
                <w:rFonts w:ascii="Arial" w:eastAsia="Arial" w:hAnsi="Arial" w:cs="Arial"/>
                <w:b/>
                <w:sz w:val="24"/>
                <w:szCs w:val="24"/>
              </w:rPr>
              <w:t xml:space="preserve">                                             </w:t>
            </w:r>
            <w:r w:rsidR="00B92B71" w:rsidRPr="00372295">
              <w:rPr>
                <w:rFonts w:ascii="Arial" w:eastAsia="Arial" w:hAnsi="Arial" w:cs="Arial"/>
                <w:sz w:val="24"/>
                <w:szCs w:val="24"/>
              </w:rPr>
              <w:t>Justice and Correctional Services (the Minister)</w:t>
            </w:r>
            <w:r w:rsidR="00FA7729">
              <w:rPr>
                <w:rFonts w:ascii="Arial" w:eastAsia="Arial" w:hAnsi="Arial" w:cs="Arial"/>
                <w:sz w:val="24"/>
                <w:szCs w:val="24"/>
              </w:rPr>
              <w:t>.</w:t>
            </w:r>
          </w:p>
        </w:tc>
      </w:tr>
      <w:tr w:rsidR="00B92B71" w:rsidRPr="00372295" w:rsidTr="004F1A81">
        <w:tc>
          <w:tcPr>
            <w:tcW w:w="2405" w:type="dxa"/>
          </w:tcPr>
          <w:p w:rsidR="00B92B71" w:rsidRPr="00372295" w:rsidRDefault="006C22B4" w:rsidP="005D7E5D">
            <w:pPr>
              <w:spacing w:line="360" w:lineRule="auto"/>
              <w:contextualSpacing/>
              <w:rPr>
                <w:rFonts w:ascii="Arial" w:hAnsi="Arial" w:cs="Arial"/>
                <w:b/>
                <w:sz w:val="24"/>
                <w:szCs w:val="24"/>
              </w:rPr>
            </w:pPr>
            <w:r w:rsidRPr="00372295">
              <w:rPr>
                <w:rFonts w:ascii="Arial" w:hAnsi="Arial" w:cs="Arial"/>
                <w:b/>
                <w:bCs/>
                <w:iCs/>
                <w:sz w:val="24"/>
                <w:szCs w:val="24"/>
              </w:rPr>
              <w:t>SAHRC</w:t>
            </w:r>
          </w:p>
        </w:tc>
        <w:tc>
          <w:tcPr>
            <w:tcW w:w="7932" w:type="dxa"/>
          </w:tcPr>
          <w:p w:rsidR="00B92B71" w:rsidRPr="00372295" w:rsidRDefault="006C22B4" w:rsidP="005D7E5D">
            <w:pPr>
              <w:spacing w:line="360" w:lineRule="auto"/>
              <w:contextualSpacing/>
              <w:rPr>
                <w:rFonts w:ascii="Arial" w:hAnsi="Arial" w:cs="Arial"/>
                <w:b/>
                <w:sz w:val="24"/>
                <w:szCs w:val="24"/>
              </w:rPr>
            </w:pPr>
            <w:r w:rsidRPr="00372295">
              <w:rPr>
                <w:rFonts w:ascii="Arial" w:hAnsi="Arial" w:cs="Arial"/>
                <w:bCs/>
                <w:iCs/>
                <w:sz w:val="24"/>
                <w:szCs w:val="24"/>
              </w:rPr>
              <w:t>South African Human Rights Commission</w:t>
            </w:r>
            <w:r w:rsidR="00FA7729">
              <w:rPr>
                <w:rFonts w:ascii="Arial" w:hAnsi="Arial" w:cs="Arial"/>
                <w:bCs/>
                <w:iCs/>
                <w:sz w:val="24"/>
                <w:szCs w:val="24"/>
              </w:rPr>
              <w:t>.</w:t>
            </w:r>
          </w:p>
        </w:tc>
      </w:tr>
    </w:tbl>
    <w:p w:rsidR="00B562C8" w:rsidRPr="00372295" w:rsidRDefault="00B562C8" w:rsidP="005D7E5D">
      <w:pPr>
        <w:pStyle w:val="Body"/>
        <w:spacing w:after="0" w:line="360" w:lineRule="auto"/>
        <w:jc w:val="both"/>
        <w:rPr>
          <w:rFonts w:ascii="Arial" w:eastAsia="Arial" w:hAnsi="Arial" w:cs="Arial"/>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FA7729" w:rsidRDefault="00FA7729" w:rsidP="00552C03">
      <w:pPr>
        <w:spacing w:after="0" w:line="360" w:lineRule="auto"/>
        <w:contextualSpacing/>
        <w:rPr>
          <w:rFonts w:ascii="Arial" w:hAnsi="Arial" w:cs="Arial"/>
          <w:b/>
          <w:sz w:val="24"/>
          <w:szCs w:val="24"/>
        </w:rPr>
      </w:pPr>
    </w:p>
    <w:p w:rsidR="00552C03" w:rsidRDefault="002C455B" w:rsidP="00552C03">
      <w:pPr>
        <w:spacing w:after="0" w:line="360" w:lineRule="auto"/>
        <w:contextualSpacing/>
        <w:rPr>
          <w:rFonts w:ascii="Arial" w:hAnsi="Arial" w:cs="Arial"/>
          <w:b/>
          <w:sz w:val="24"/>
          <w:szCs w:val="24"/>
        </w:rPr>
      </w:pPr>
      <w:r w:rsidRPr="00372295">
        <w:rPr>
          <w:rFonts w:ascii="Arial" w:hAnsi="Arial" w:cs="Arial"/>
          <w:b/>
          <w:sz w:val="24"/>
          <w:szCs w:val="24"/>
        </w:rPr>
        <w:t>SECTION 2</w:t>
      </w:r>
      <w:bookmarkStart w:id="1" w:name="_Toc176873626"/>
    </w:p>
    <w:p w:rsidR="002C455B" w:rsidRPr="00552C03" w:rsidRDefault="002C455B" w:rsidP="00552C03">
      <w:pPr>
        <w:spacing w:after="0" w:line="360" w:lineRule="auto"/>
        <w:contextualSpacing/>
        <w:rPr>
          <w:rFonts w:ascii="Arial" w:hAnsi="Arial" w:cs="Arial"/>
          <w:b/>
          <w:sz w:val="24"/>
          <w:szCs w:val="24"/>
        </w:rPr>
      </w:pPr>
      <w:r w:rsidRPr="00372295">
        <w:rPr>
          <w:rFonts w:ascii="Arial" w:hAnsi="Arial" w:cs="Arial"/>
          <w:sz w:val="24"/>
          <w:szCs w:val="24"/>
        </w:rPr>
        <w:t>INTRODUCTION</w:t>
      </w:r>
      <w:bookmarkEnd w:id="1"/>
    </w:p>
    <w:p w:rsidR="002C455B" w:rsidRPr="00372295" w:rsidRDefault="002C455B" w:rsidP="005D7E5D">
      <w:pPr>
        <w:spacing w:after="0" w:line="360" w:lineRule="auto"/>
        <w:contextualSpacing/>
        <w:rPr>
          <w:rFonts w:ascii="Arial" w:hAnsi="Arial" w:cs="Arial"/>
          <w:b/>
          <w:sz w:val="24"/>
          <w:szCs w:val="24"/>
        </w:rPr>
      </w:pPr>
    </w:p>
    <w:p w:rsidR="006C22B4" w:rsidRPr="00372295" w:rsidRDefault="002C455B" w:rsidP="005D7E5D">
      <w:pPr>
        <w:spacing w:after="0" w:line="360" w:lineRule="auto"/>
        <w:contextualSpacing/>
        <w:jc w:val="both"/>
        <w:rPr>
          <w:rFonts w:ascii="Arial" w:hAnsi="Arial" w:cs="Arial"/>
          <w:sz w:val="24"/>
          <w:szCs w:val="24"/>
        </w:rPr>
      </w:pPr>
      <w:r w:rsidRPr="00372295">
        <w:rPr>
          <w:rFonts w:ascii="Arial" w:hAnsi="Arial" w:cs="Arial"/>
          <w:sz w:val="24"/>
          <w:szCs w:val="24"/>
        </w:rPr>
        <w:t xml:space="preserve">The Promotion of Access to Information 2000, as amended, (the Act), gives third parties the right to approach public bodies to request information held by them, which is required in the exercise and or protection of any rights. </w:t>
      </w:r>
    </w:p>
    <w:p w:rsidR="006C22B4" w:rsidRPr="00372295" w:rsidRDefault="006C22B4" w:rsidP="005D7E5D">
      <w:pPr>
        <w:spacing w:after="0" w:line="360" w:lineRule="auto"/>
        <w:contextualSpacing/>
        <w:jc w:val="both"/>
        <w:rPr>
          <w:rFonts w:ascii="Arial" w:hAnsi="Arial" w:cs="Arial"/>
          <w:sz w:val="24"/>
          <w:szCs w:val="24"/>
        </w:rPr>
      </w:pPr>
    </w:p>
    <w:p w:rsidR="006E6BB2" w:rsidRPr="00372295" w:rsidRDefault="006C22B4" w:rsidP="005D7E5D">
      <w:pPr>
        <w:spacing w:after="0" w:line="360" w:lineRule="auto"/>
        <w:contextualSpacing/>
        <w:jc w:val="both"/>
        <w:rPr>
          <w:rFonts w:ascii="Arial" w:hAnsi="Arial" w:cs="Arial"/>
          <w:sz w:val="24"/>
          <w:szCs w:val="24"/>
        </w:rPr>
      </w:pPr>
      <w:r w:rsidRPr="00372295">
        <w:rPr>
          <w:rFonts w:ascii="Arial" w:hAnsi="Arial" w:cs="Arial"/>
          <w:sz w:val="24"/>
          <w:szCs w:val="24"/>
        </w:rPr>
        <w:t xml:space="preserve">Section 14 of the manual prescribes </w:t>
      </w:r>
      <w:r w:rsidR="006E6BB2" w:rsidRPr="00372295">
        <w:rPr>
          <w:rFonts w:ascii="Arial" w:hAnsi="Arial" w:cs="Arial"/>
          <w:sz w:val="24"/>
          <w:szCs w:val="24"/>
        </w:rPr>
        <w:t xml:space="preserve">that a Public body must compile a manual providing details of the Information Officer, and (Deputies where available), structure, functions and records of the Body. </w:t>
      </w:r>
    </w:p>
    <w:p w:rsidR="006E6BB2" w:rsidRPr="00372295" w:rsidRDefault="006E6BB2" w:rsidP="005D7E5D">
      <w:pPr>
        <w:spacing w:after="0" w:line="360" w:lineRule="auto"/>
        <w:contextualSpacing/>
        <w:jc w:val="both"/>
        <w:rPr>
          <w:rFonts w:ascii="Arial" w:hAnsi="Arial" w:cs="Arial"/>
          <w:sz w:val="24"/>
          <w:szCs w:val="24"/>
        </w:rPr>
      </w:pPr>
    </w:p>
    <w:p w:rsidR="002C455B" w:rsidRPr="00372295" w:rsidRDefault="002C455B" w:rsidP="005D7E5D">
      <w:pPr>
        <w:spacing w:after="0" w:line="360" w:lineRule="auto"/>
        <w:contextualSpacing/>
        <w:jc w:val="both"/>
        <w:rPr>
          <w:rFonts w:ascii="Arial" w:hAnsi="Arial" w:cs="Arial"/>
          <w:sz w:val="24"/>
          <w:szCs w:val="24"/>
        </w:rPr>
      </w:pPr>
      <w:r w:rsidRPr="00372295">
        <w:rPr>
          <w:rFonts w:ascii="Arial" w:hAnsi="Arial" w:cs="Arial"/>
          <w:sz w:val="24"/>
          <w:szCs w:val="24"/>
        </w:rPr>
        <w:t>This manual informs the requestor of procedural and other requirements which a request must fulfil as prescribed by the Act, and further incorporates the requirements of the Protection of Personal Information Act</w:t>
      </w:r>
      <w:r w:rsidR="00FF1627" w:rsidRPr="00372295">
        <w:rPr>
          <w:rFonts w:ascii="Arial" w:hAnsi="Arial" w:cs="Arial"/>
          <w:sz w:val="24"/>
          <w:szCs w:val="24"/>
        </w:rPr>
        <w:t>, 2013 POPIA.</w:t>
      </w:r>
      <w:r w:rsidRPr="00372295">
        <w:rPr>
          <w:rFonts w:ascii="Arial" w:hAnsi="Arial" w:cs="Arial"/>
          <w:sz w:val="24"/>
          <w:szCs w:val="24"/>
        </w:rPr>
        <w:t xml:space="preserve"> </w:t>
      </w:r>
    </w:p>
    <w:p w:rsidR="006E6BB2" w:rsidRPr="00372295" w:rsidRDefault="006E6BB2" w:rsidP="005D7E5D">
      <w:pPr>
        <w:spacing w:after="0" w:line="360" w:lineRule="auto"/>
        <w:contextualSpacing/>
        <w:jc w:val="both"/>
        <w:rPr>
          <w:rFonts w:ascii="Arial" w:hAnsi="Arial" w:cs="Arial"/>
          <w:sz w:val="24"/>
          <w:szCs w:val="24"/>
        </w:rPr>
      </w:pPr>
    </w:p>
    <w:p w:rsidR="006E6BB2" w:rsidRPr="00372295" w:rsidRDefault="006E6BB2" w:rsidP="005D7E5D">
      <w:pPr>
        <w:spacing w:after="0" w:line="360" w:lineRule="auto"/>
        <w:contextualSpacing/>
        <w:jc w:val="both"/>
        <w:rPr>
          <w:rFonts w:ascii="Arial" w:hAnsi="Arial" w:cs="Arial"/>
          <w:sz w:val="24"/>
          <w:szCs w:val="24"/>
        </w:rPr>
      </w:pPr>
      <w:r w:rsidRPr="00372295">
        <w:rPr>
          <w:rFonts w:ascii="Arial" w:hAnsi="Arial" w:cs="Arial"/>
          <w:sz w:val="24"/>
          <w:szCs w:val="24"/>
        </w:rPr>
        <w:t xml:space="preserve">On request the public body is obliged to release such information unless the Act expressly states that the records containing such information may or may not be released. </w:t>
      </w:r>
    </w:p>
    <w:p w:rsidR="008C49E9" w:rsidRPr="00372295" w:rsidRDefault="008C49E9" w:rsidP="005D7E5D">
      <w:pPr>
        <w:spacing w:after="0" w:line="360" w:lineRule="auto"/>
        <w:rPr>
          <w:rFonts w:ascii="Arial" w:hAnsi="Arial" w:cs="Arial"/>
          <w:b/>
          <w:sz w:val="24"/>
          <w:szCs w:val="24"/>
        </w:rPr>
      </w:pPr>
      <w:r w:rsidRPr="00372295">
        <w:rPr>
          <w:rFonts w:ascii="Arial" w:hAnsi="Arial" w:cs="Arial"/>
          <w:b/>
          <w:sz w:val="24"/>
          <w:szCs w:val="24"/>
        </w:rPr>
        <w:br w:type="page"/>
      </w:r>
    </w:p>
    <w:p w:rsidR="00552C03" w:rsidRDefault="00FF1627" w:rsidP="00552C03">
      <w:pPr>
        <w:spacing w:after="0" w:line="360" w:lineRule="auto"/>
        <w:contextualSpacing/>
        <w:rPr>
          <w:rFonts w:ascii="Arial" w:hAnsi="Arial" w:cs="Arial"/>
          <w:b/>
          <w:sz w:val="24"/>
          <w:szCs w:val="24"/>
        </w:rPr>
      </w:pPr>
      <w:r w:rsidRPr="00372295">
        <w:rPr>
          <w:rFonts w:ascii="Arial" w:hAnsi="Arial" w:cs="Arial"/>
          <w:b/>
          <w:sz w:val="24"/>
          <w:szCs w:val="24"/>
        </w:rPr>
        <w:t>SECTION 3</w:t>
      </w:r>
      <w:bookmarkStart w:id="2" w:name="_Toc176873627"/>
    </w:p>
    <w:p w:rsidR="005313BD" w:rsidRPr="00552C03" w:rsidRDefault="002E2906" w:rsidP="00552C03">
      <w:pPr>
        <w:spacing w:after="0" w:line="360" w:lineRule="auto"/>
        <w:contextualSpacing/>
        <w:rPr>
          <w:rFonts w:ascii="Arial" w:hAnsi="Arial" w:cs="Arial"/>
          <w:b/>
          <w:sz w:val="24"/>
          <w:szCs w:val="24"/>
        </w:rPr>
      </w:pPr>
      <w:r w:rsidRPr="00372295">
        <w:rPr>
          <w:rFonts w:ascii="Arial" w:hAnsi="Arial" w:cs="Arial"/>
          <w:sz w:val="24"/>
          <w:szCs w:val="24"/>
        </w:rPr>
        <w:t>MANDATE OF THE DEPARTMENT OF CORRECTIONAL SERVICES</w:t>
      </w:r>
      <w:bookmarkEnd w:id="2"/>
    </w:p>
    <w:p w:rsidR="00E46FBC" w:rsidRPr="00372295" w:rsidRDefault="00E46FBC" w:rsidP="005D7E5D">
      <w:pPr>
        <w:spacing w:after="0" w:line="360" w:lineRule="auto"/>
        <w:contextualSpacing/>
        <w:rPr>
          <w:rFonts w:ascii="Arial" w:hAnsi="Arial" w:cs="Arial"/>
          <w:b/>
          <w:sz w:val="24"/>
          <w:szCs w:val="24"/>
        </w:rPr>
      </w:pPr>
    </w:p>
    <w:p w:rsidR="00007441" w:rsidRPr="00372295" w:rsidRDefault="00100C5E" w:rsidP="005D7E5D">
      <w:pPr>
        <w:autoSpaceDE w:val="0"/>
        <w:autoSpaceDN w:val="0"/>
        <w:adjustRightInd w:val="0"/>
        <w:spacing w:after="0" w:line="360" w:lineRule="auto"/>
        <w:contextualSpacing/>
        <w:jc w:val="both"/>
        <w:rPr>
          <w:rFonts w:ascii="Arial" w:hAnsi="Arial" w:cs="Arial"/>
          <w:sz w:val="24"/>
          <w:szCs w:val="24"/>
        </w:rPr>
      </w:pPr>
      <w:r w:rsidRPr="00372295">
        <w:rPr>
          <w:rFonts w:ascii="Arial" w:hAnsi="Arial" w:cs="Arial"/>
          <w:sz w:val="24"/>
          <w:szCs w:val="24"/>
        </w:rPr>
        <w:t>S</w:t>
      </w:r>
      <w:r w:rsidR="00ED0C67" w:rsidRPr="00372295">
        <w:rPr>
          <w:rFonts w:ascii="Arial" w:hAnsi="Arial" w:cs="Arial"/>
          <w:sz w:val="24"/>
          <w:szCs w:val="24"/>
        </w:rPr>
        <w:t>ection 184 of the Constitution of the Republic of South Africa Act</w:t>
      </w:r>
      <w:r w:rsidRPr="00372295">
        <w:rPr>
          <w:rFonts w:ascii="Arial" w:hAnsi="Arial" w:cs="Arial"/>
          <w:sz w:val="24"/>
          <w:szCs w:val="24"/>
        </w:rPr>
        <w:t xml:space="preserve"> (No </w:t>
      </w:r>
      <w:r w:rsidR="00ED0C67" w:rsidRPr="00372295">
        <w:rPr>
          <w:rFonts w:ascii="Arial" w:hAnsi="Arial" w:cs="Arial"/>
          <w:sz w:val="24"/>
          <w:szCs w:val="24"/>
        </w:rPr>
        <w:t>108 of 1996</w:t>
      </w:r>
      <w:r w:rsidRPr="00372295">
        <w:rPr>
          <w:rFonts w:ascii="Arial" w:hAnsi="Arial" w:cs="Arial"/>
          <w:sz w:val="24"/>
          <w:szCs w:val="24"/>
        </w:rPr>
        <w:t>) lays the basis for the mandate of the Department of Correctional Services (DCS). The Constitution mandates the Department to comply with the follo</w:t>
      </w:r>
      <w:r w:rsidR="00DD53AA" w:rsidRPr="00372295">
        <w:rPr>
          <w:rFonts w:ascii="Arial" w:hAnsi="Arial" w:cs="Arial"/>
          <w:sz w:val="24"/>
          <w:szCs w:val="24"/>
        </w:rPr>
        <w:t xml:space="preserve">wing sections in terms of the </w:t>
      </w:r>
      <w:r w:rsidRPr="00372295">
        <w:rPr>
          <w:rFonts w:ascii="Arial" w:hAnsi="Arial" w:cs="Arial"/>
          <w:sz w:val="24"/>
          <w:szCs w:val="24"/>
        </w:rPr>
        <w:t>treatment of offenders</w:t>
      </w:r>
      <w:r w:rsidR="00E46FBC" w:rsidRPr="00372295">
        <w:rPr>
          <w:rFonts w:ascii="Arial" w:hAnsi="Arial" w:cs="Arial"/>
          <w:sz w:val="24"/>
          <w:szCs w:val="24"/>
        </w:rPr>
        <w:t>.</w:t>
      </w:r>
      <w:r w:rsidRPr="00372295">
        <w:rPr>
          <w:rFonts w:ascii="Arial" w:hAnsi="Arial" w:cs="Arial"/>
          <w:sz w:val="24"/>
          <w:szCs w:val="24"/>
        </w:rPr>
        <w:t xml:space="preserve">  </w:t>
      </w:r>
    </w:p>
    <w:p w:rsidR="00552C03" w:rsidRDefault="00552C03" w:rsidP="00552C03">
      <w:pPr>
        <w:autoSpaceDE w:val="0"/>
        <w:autoSpaceDN w:val="0"/>
        <w:adjustRightInd w:val="0"/>
        <w:spacing w:after="0" w:line="360" w:lineRule="auto"/>
        <w:contextualSpacing/>
        <w:jc w:val="both"/>
        <w:rPr>
          <w:rFonts w:ascii="Arial" w:hAnsi="Arial" w:cs="Arial"/>
          <w:sz w:val="24"/>
          <w:szCs w:val="24"/>
        </w:rPr>
      </w:pPr>
      <w:bookmarkStart w:id="3" w:name="_Toc176873628"/>
    </w:p>
    <w:p w:rsidR="00ED0C67" w:rsidRPr="00552C03" w:rsidRDefault="00ED0C67" w:rsidP="00552C03">
      <w:pPr>
        <w:autoSpaceDE w:val="0"/>
        <w:autoSpaceDN w:val="0"/>
        <w:adjustRightInd w:val="0"/>
        <w:spacing w:after="0" w:line="360" w:lineRule="auto"/>
        <w:contextualSpacing/>
        <w:jc w:val="both"/>
        <w:rPr>
          <w:rFonts w:ascii="Arial" w:hAnsi="Arial" w:cs="Arial"/>
          <w:sz w:val="24"/>
          <w:szCs w:val="24"/>
        </w:rPr>
      </w:pPr>
      <w:r w:rsidRPr="00372295">
        <w:rPr>
          <w:rFonts w:ascii="Arial" w:hAnsi="Arial" w:cs="Arial"/>
          <w:b/>
          <w:bCs/>
          <w:sz w:val="24"/>
          <w:szCs w:val="24"/>
        </w:rPr>
        <w:t>Constitutional Mandates</w:t>
      </w:r>
      <w:bookmarkEnd w:id="3"/>
    </w:p>
    <w:p w:rsidR="00007441" w:rsidRPr="00372295" w:rsidRDefault="00007441" w:rsidP="005D7E5D">
      <w:pPr>
        <w:autoSpaceDE w:val="0"/>
        <w:autoSpaceDN w:val="0"/>
        <w:adjustRightInd w:val="0"/>
        <w:spacing w:after="0" w:line="360" w:lineRule="auto"/>
        <w:contextualSpacing/>
        <w:jc w:val="both"/>
        <w:rPr>
          <w:rFonts w:ascii="Arial" w:hAnsi="Arial" w:cs="Arial"/>
          <w:sz w:val="24"/>
          <w:szCs w:val="24"/>
        </w:rPr>
      </w:pPr>
    </w:p>
    <w:p w:rsidR="00ED0C67" w:rsidRPr="00372295" w:rsidRDefault="00ED0C67" w:rsidP="005D7E5D">
      <w:pPr>
        <w:autoSpaceDE w:val="0"/>
        <w:autoSpaceDN w:val="0"/>
        <w:adjustRightInd w:val="0"/>
        <w:spacing w:after="0" w:line="360" w:lineRule="auto"/>
        <w:contextualSpacing/>
        <w:jc w:val="both"/>
        <w:rPr>
          <w:rFonts w:ascii="Arial" w:hAnsi="Arial" w:cs="Arial"/>
          <w:sz w:val="24"/>
          <w:szCs w:val="24"/>
        </w:rPr>
      </w:pPr>
      <w:r w:rsidRPr="00372295">
        <w:rPr>
          <w:rFonts w:ascii="Arial" w:hAnsi="Arial" w:cs="Arial"/>
          <w:sz w:val="24"/>
          <w:szCs w:val="24"/>
        </w:rPr>
        <w:t>The Constitution compels the department to comply with the following sections in terms of the treatment of offenders:</w:t>
      </w:r>
    </w:p>
    <w:p w:rsidR="00E46FBC" w:rsidRPr="00372295" w:rsidRDefault="00E46FBC" w:rsidP="005D7E5D">
      <w:pPr>
        <w:autoSpaceDE w:val="0"/>
        <w:autoSpaceDN w:val="0"/>
        <w:adjustRightInd w:val="0"/>
        <w:spacing w:after="0" w:line="360" w:lineRule="auto"/>
        <w:contextualSpacing/>
        <w:jc w:val="both"/>
        <w:rPr>
          <w:rFonts w:ascii="Arial" w:hAnsi="Arial" w:cs="Arial"/>
          <w:sz w:val="24"/>
          <w:szCs w:val="24"/>
        </w:rPr>
      </w:pPr>
    </w:p>
    <w:p w:rsidR="00007441" w:rsidRPr="00372295" w:rsidRDefault="00ED0C67" w:rsidP="005D7E5D">
      <w:pPr>
        <w:pStyle w:val="ListParagraph"/>
        <w:numPr>
          <w:ilvl w:val="0"/>
          <w:numId w:val="11"/>
        </w:numPr>
        <w:autoSpaceDE w:val="0"/>
        <w:autoSpaceDN w:val="0"/>
        <w:adjustRightInd w:val="0"/>
        <w:spacing w:after="0" w:line="360" w:lineRule="auto"/>
        <w:jc w:val="both"/>
        <w:rPr>
          <w:rFonts w:ascii="Arial" w:hAnsi="Arial" w:cs="Arial"/>
          <w:sz w:val="24"/>
          <w:szCs w:val="24"/>
        </w:rPr>
      </w:pPr>
      <w:r w:rsidRPr="00372295">
        <w:rPr>
          <w:rFonts w:ascii="Arial" w:hAnsi="Arial" w:cs="Arial"/>
          <w:sz w:val="24"/>
          <w:szCs w:val="24"/>
        </w:rPr>
        <w:t xml:space="preserve">Section 9 </w:t>
      </w:r>
      <w:r w:rsidR="00E46FBC" w:rsidRPr="00372295">
        <w:rPr>
          <w:rFonts w:ascii="Arial" w:hAnsi="Arial" w:cs="Arial"/>
          <w:sz w:val="24"/>
          <w:szCs w:val="24"/>
        </w:rPr>
        <w:tab/>
      </w:r>
      <w:r w:rsidR="00007441" w:rsidRPr="00372295">
        <w:rPr>
          <w:rFonts w:ascii="Arial" w:hAnsi="Arial" w:cs="Arial"/>
          <w:sz w:val="24"/>
          <w:szCs w:val="24"/>
        </w:rPr>
        <w:t xml:space="preserve">- </w:t>
      </w:r>
      <w:r w:rsidR="00B30087" w:rsidRPr="00372295">
        <w:rPr>
          <w:rFonts w:ascii="Arial" w:hAnsi="Arial" w:cs="Arial"/>
          <w:sz w:val="24"/>
          <w:szCs w:val="24"/>
        </w:rPr>
        <w:tab/>
      </w:r>
      <w:r w:rsidRPr="00372295">
        <w:rPr>
          <w:rFonts w:ascii="Arial" w:hAnsi="Arial" w:cs="Arial"/>
          <w:sz w:val="24"/>
          <w:szCs w:val="24"/>
        </w:rPr>
        <w:t>Equality</w:t>
      </w:r>
    </w:p>
    <w:p w:rsidR="00007441" w:rsidRPr="00372295" w:rsidRDefault="00ED0C67" w:rsidP="005D7E5D">
      <w:pPr>
        <w:pStyle w:val="ListParagraph"/>
        <w:numPr>
          <w:ilvl w:val="0"/>
          <w:numId w:val="11"/>
        </w:numPr>
        <w:autoSpaceDE w:val="0"/>
        <w:autoSpaceDN w:val="0"/>
        <w:adjustRightInd w:val="0"/>
        <w:spacing w:after="0" w:line="360" w:lineRule="auto"/>
        <w:jc w:val="both"/>
        <w:rPr>
          <w:rFonts w:ascii="Arial" w:hAnsi="Arial" w:cs="Arial"/>
          <w:sz w:val="24"/>
          <w:szCs w:val="24"/>
        </w:rPr>
      </w:pPr>
      <w:r w:rsidRPr="00372295">
        <w:rPr>
          <w:rFonts w:ascii="Arial" w:hAnsi="Arial" w:cs="Arial"/>
          <w:sz w:val="24"/>
          <w:szCs w:val="24"/>
        </w:rPr>
        <w:t xml:space="preserve">Section 10 </w:t>
      </w:r>
      <w:r w:rsidR="00E46FBC" w:rsidRPr="00372295">
        <w:rPr>
          <w:rFonts w:ascii="Arial" w:hAnsi="Arial" w:cs="Arial"/>
          <w:sz w:val="24"/>
          <w:szCs w:val="24"/>
        </w:rPr>
        <w:tab/>
      </w:r>
      <w:r w:rsidRPr="00372295">
        <w:rPr>
          <w:rFonts w:ascii="Arial" w:hAnsi="Arial" w:cs="Arial"/>
          <w:sz w:val="24"/>
          <w:szCs w:val="24"/>
        </w:rPr>
        <w:t>Human dignity</w:t>
      </w:r>
    </w:p>
    <w:p w:rsidR="00007441" w:rsidRPr="00372295" w:rsidRDefault="00ED0C67" w:rsidP="005D7E5D">
      <w:pPr>
        <w:pStyle w:val="ListParagraph"/>
        <w:numPr>
          <w:ilvl w:val="0"/>
          <w:numId w:val="11"/>
        </w:numPr>
        <w:autoSpaceDE w:val="0"/>
        <w:autoSpaceDN w:val="0"/>
        <w:adjustRightInd w:val="0"/>
        <w:spacing w:after="0" w:line="360" w:lineRule="auto"/>
        <w:jc w:val="both"/>
        <w:rPr>
          <w:rFonts w:ascii="Arial" w:hAnsi="Arial" w:cs="Arial"/>
          <w:sz w:val="24"/>
          <w:szCs w:val="24"/>
        </w:rPr>
      </w:pPr>
      <w:r w:rsidRPr="00372295">
        <w:rPr>
          <w:rFonts w:ascii="Arial" w:hAnsi="Arial" w:cs="Arial"/>
          <w:sz w:val="24"/>
          <w:szCs w:val="24"/>
        </w:rPr>
        <w:t xml:space="preserve">Section 12 </w:t>
      </w:r>
      <w:r w:rsidR="00E46FBC" w:rsidRPr="00372295">
        <w:rPr>
          <w:rFonts w:ascii="Arial" w:hAnsi="Arial" w:cs="Arial"/>
          <w:sz w:val="24"/>
          <w:szCs w:val="24"/>
        </w:rPr>
        <w:tab/>
      </w:r>
      <w:r w:rsidRPr="00372295">
        <w:rPr>
          <w:rFonts w:ascii="Arial" w:hAnsi="Arial" w:cs="Arial"/>
          <w:sz w:val="24"/>
          <w:szCs w:val="24"/>
        </w:rPr>
        <w:t>Freedom and security of the person</w:t>
      </w:r>
    </w:p>
    <w:p w:rsidR="00007441" w:rsidRPr="00372295" w:rsidRDefault="00ED0C67" w:rsidP="005D7E5D">
      <w:pPr>
        <w:pStyle w:val="ListParagraph"/>
        <w:numPr>
          <w:ilvl w:val="0"/>
          <w:numId w:val="11"/>
        </w:numPr>
        <w:autoSpaceDE w:val="0"/>
        <w:autoSpaceDN w:val="0"/>
        <w:adjustRightInd w:val="0"/>
        <w:spacing w:after="0" w:line="360" w:lineRule="auto"/>
        <w:jc w:val="both"/>
        <w:rPr>
          <w:rFonts w:ascii="Arial" w:hAnsi="Arial" w:cs="Arial"/>
          <w:sz w:val="24"/>
          <w:szCs w:val="24"/>
        </w:rPr>
      </w:pPr>
      <w:r w:rsidRPr="00372295">
        <w:rPr>
          <w:rFonts w:ascii="Arial" w:hAnsi="Arial" w:cs="Arial"/>
          <w:sz w:val="24"/>
          <w:szCs w:val="24"/>
        </w:rPr>
        <w:t xml:space="preserve">Section 27 </w:t>
      </w:r>
      <w:r w:rsidR="00E46FBC" w:rsidRPr="00372295">
        <w:rPr>
          <w:rFonts w:ascii="Arial" w:hAnsi="Arial" w:cs="Arial"/>
          <w:sz w:val="24"/>
          <w:szCs w:val="24"/>
        </w:rPr>
        <w:tab/>
      </w:r>
      <w:r w:rsidRPr="00372295">
        <w:rPr>
          <w:rFonts w:ascii="Arial" w:hAnsi="Arial" w:cs="Arial"/>
          <w:sz w:val="24"/>
          <w:szCs w:val="24"/>
        </w:rPr>
        <w:t>Right to health care services</w:t>
      </w:r>
    </w:p>
    <w:p w:rsidR="00007441" w:rsidRPr="00372295" w:rsidRDefault="00ED0C67" w:rsidP="005D7E5D">
      <w:pPr>
        <w:pStyle w:val="ListParagraph"/>
        <w:numPr>
          <w:ilvl w:val="0"/>
          <w:numId w:val="11"/>
        </w:numPr>
        <w:autoSpaceDE w:val="0"/>
        <w:autoSpaceDN w:val="0"/>
        <w:adjustRightInd w:val="0"/>
        <w:spacing w:after="0" w:line="360" w:lineRule="auto"/>
        <w:jc w:val="both"/>
        <w:rPr>
          <w:rFonts w:ascii="Arial" w:hAnsi="Arial" w:cs="Arial"/>
          <w:sz w:val="24"/>
          <w:szCs w:val="24"/>
        </w:rPr>
      </w:pPr>
      <w:r w:rsidRPr="00372295">
        <w:rPr>
          <w:rFonts w:ascii="Arial" w:hAnsi="Arial" w:cs="Arial"/>
          <w:sz w:val="24"/>
          <w:szCs w:val="24"/>
        </w:rPr>
        <w:t xml:space="preserve">Section 28 </w:t>
      </w:r>
      <w:r w:rsidR="00E46FBC" w:rsidRPr="00372295">
        <w:rPr>
          <w:rFonts w:ascii="Arial" w:hAnsi="Arial" w:cs="Arial"/>
          <w:sz w:val="24"/>
          <w:szCs w:val="24"/>
        </w:rPr>
        <w:tab/>
      </w:r>
      <w:r w:rsidRPr="00372295">
        <w:rPr>
          <w:rFonts w:ascii="Arial" w:hAnsi="Arial" w:cs="Arial"/>
          <w:sz w:val="24"/>
          <w:szCs w:val="24"/>
        </w:rPr>
        <w:t>Children’s rights</w:t>
      </w:r>
    </w:p>
    <w:p w:rsidR="00007441" w:rsidRPr="00372295" w:rsidRDefault="00ED0C67" w:rsidP="005D7E5D">
      <w:pPr>
        <w:pStyle w:val="ListParagraph"/>
        <w:numPr>
          <w:ilvl w:val="0"/>
          <w:numId w:val="11"/>
        </w:numPr>
        <w:autoSpaceDE w:val="0"/>
        <w:autoSpaceDN w:val="0"/>
        <w:adjustRightInd w:val="0"/>
        <w:spacing w:after="0" w:line="360" w:lineRule="auto"/>
        <w:jc w:val="both"/>
        <w:rPr>
          <w:rFonts w:ascii="Arial" w:hAnsi="Arial" w:cs="Arial"/>
          <w:sz w:val="24"/>
          <w:szCs w:val="24"/>
        </w:rPr>
      </w:pPr>
      <w:r w:rsidRPr="00372295">
        <w:rPr>
          <w:rFonts w:ascii="Arial" w:hAnsi="Arial" w:cs="Arial"/>
          <w:sz w:val="24"/>
          <w:szCs w:val="24"/>
        </w:rPr>
        <w:t xml:space="preserve">Section 29 </w:t>
      </w:r>
      <w:r w:rsidR="00E46FBC" w:rsidRPr="00372295">
        <w:rPr>
          <w:rFonts w:ascii="Arial" w:hAnsi="Arial" w:cs="Arial"/>
          <w:sz w:val="24"/>
          <w:szCs w:val="24"/>
        </w:rPr>
        <w:tab/>
      </w:r>
      <w:r w:rsidRPr="00372295">
        <w:rPr>
          <w:rFonts w:ascii="Arial" w:hAnsi="Arial" w:cs="Arial"/>
          <w:sz w:val="24"/>
          <w:szCs w:val="24"/>
        </w:rPr>
        <w:t>Right to education</w:t>
      </w:r>
    </w:p>
    <w:p w:rsidR="00007441" w:rsidRPr="00372295" w:rsidRDefault="00ED0C67" w:rsidP="005D7E5D">
      <w:pPr>
        <w:pStyle w:val="ListParagraph"/>
        <w:numPr>
          <w:ilvl w:val="0"/>
          <w:numId w:val="11"/>
        </w:numPr>
        <w:autoSpaceDE w:val="0"/>
        <w:autoSpaceDN w:val="0"/>
        <w:adjustRightInd w:val="0"/>
        <w:spacing w:after="0" w:line="360" w:lineRule="auto"/>
        <w:jc w:val="both"/>
        <w:rPr>
          <w:rFonts w:ascii="Arial" w:hAnsi="Arial" w:cs="Arial"/>
          <w:sz w:val="24"/>
          <w:szCs w:val="24"/>
        </w:rPr>
      </w:pPr>
      <w:r w:rsidRPr="00372295">
        <w:rPr>
          <w:rFonts w:ascii="Arial" w:hAnsi="Arial" w:cs="Arial"/>
          <w:sz w:val="24"/>
          <w:szCs w:val="24"/>
        </w:rPr>
        <w:t xml:space="preserve">Section 31 </w:t>
      </w:r>
      <w:r w:rsidR="00E46FBC" w:rsidRPr="00372295">
        <w:rPr>
          <w:rFonts w:ascii="Arial" w:hAnsi="Arial" w:cs="Arial"/>
          <w:sz w:val="24"/>
          <w:szCs w:val="24"/>
        </w:rPr>
        <w:tab/>
      </w:r>
      <w:r w:rsidRPr="00372295">
        <w:rPr>
          <w:rFonts w:ascii="Arial" w:hAnsi="Arial" w:cs="Arial"/>
          <w:sz w:val="24"/>
          <w:szCs w:val="24"/>
        </w:rPr>
        <w:t>Freedom of religion</w:t>
      </w:r>
    </w:p>
    <w:p w:rsidR="00552C03" w:rsidRDefault="00ED0C67" w:rsidP="00552C03">
      <w:pPr>
        <w:pStyle w:val="ListParagraph"/>
        <w:numPr>
          <w:ilvl w:val="0"/>
          <w:numId w:val="11"/>
        </w:numPr>
        <w:autoSpaceDE w:val="0"/>
        <w:autoSpaceDN w:val="0"/>
        <w:adjustRightInd w:val="0"/>
        <w:spacing w:after="0" w:line="360" w:lineRule="auto"/>
        <w:jc w:val="both"/>
        <w:rPr>
          <w:rFonts w:ascii="Arial" w:hAnsi="Arial" w:cs="Arial"/>
          <w:sz w:val="24"/>
          <w:szCs w:val="24"/>
        </w:rPr>
      </w:pPr>
      <w:r w:rsidRPr="00372295">
        <w:rPr>
          <w:rFonts w:ascii="Arial" w:hAnsi="Arial" w:cs="Arial"/>
          <w:sz w:val="24"/>
          <w:szCs w:val="24"/>
        </w:rPr>
        <w:t xml:space="preserve">Section 35 </w:t>
      </w:r>
      <w:r w:rsidR="00E46FBC" w:rsidRPr="00372295">
        <w:rPr>
          <w:rFonts w:ascii="Arial" w:hAnsi="Arial" w:cs="Arial"/>
          <w:sz w:val="24"/>
          <w:szCs w:val="24"/>
        </w:rPr>
        <w:tab/>
      </w:r>
      <w:r w:rsidRPr="00372295">
        <w:rPr>
          <w:rFonts w:ascii="Arial" w:hAnsi="Arial" w:cs="Arial"/>
          <w:sz w:val="24"/>
          <w:szCs w:val="24"/>
        </w:rPr>
        <w:t>Rights to humane treatment and to communicate and be visited by</w:t>
      </w:r>
      <w:r w:rsidR="00552C03">
        <w:rPr>
          <w:rFonts w:ascii="Arial" w:hAnsi="Arial" w:cs="Arial"/>
          <w:sz w:val="24"/>
          <w:szCs w:val="24"/>
        </w:rPr>
        <w:t xml:space="preserve"> </w:t>
      </w:r>
      <w:r w:rsidRPr="00372295">
        <w:rPr>
          <w:rFonts w:ascii="Arial" w:hAnsi="Arial" w:cs="Arial"/>
          <w:sz w:val="24"/>
          <w:szCs w:val="24"/>
        </w:rPr>
        <w:t xml:space="preserve">family, next </w:t>
      </w:r>
    </w:p>
    <w:p w:rsidR="00264810" w:rsidRPr="00372295" w:rsidRDefault="00ED0C67" w:rsidP="00552C03">
      <w:pPr>
        <w:pStyle w:val="ListParagraph"/>
        <w:autoSpaceDE w:val="0"/>
        <w:autoSpaceDN w:val="0"/>
        <w:adjustRightInd w:val="0"/>
        <w:spacing w:after="0" w:line="360" w:lineRule="auto"/>
        <w:ind w:left="1800" w:firstLine="360"/>
        <w:jc w:val="both"/>
        <w:rPr>
          <w:rFonts w:ascii="Arial" w:hAnsi="Arial" w:cs="Arial"/>
          <w:sz w:val="24"/>
          <w:szCs w:val="24"/>
        </w:rPr>
      </w:pPr>
      <w:r w:rsidRPr="00372295">
        <w:rPr>
          <w:rFonts w:ascii="Arial" w:hAnsi="Arial" w:cs="Arial"/>
          <w:sz w:val="24"/>
          <w:szCs w:val="24"/>
        </w:rPr>
        <w:t>of kin etc.</w:t>
      </w:r>
    </w:p>
    <w:p w:rsidR="00552C03" w:rsidRDefault="00264810" w:rsidP="005D7E5D">
      <w:pPr>
        <w:pStyle w:val="ListParagraph"/>
        <w:numPr>
          <w:ilvl w:val="0"/>
          <w:numId w:val="11"/>
        </w:numPr>
        <w:autoSpaceDE w:val="0"/>
        <w:autoSpaceDN w:val="0"/>
        <w:adjustRightInd w:val="0"/>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Section 36</w:t>
      </w:r>
      <w:r w:rsidR="0022279A" w:rsidRPr="00372295">
        <w:rPr>
          <w:rFonts w:ascii="Arial" w:hAnsi="Arial" w:cs="Arial"/>
          <w:color w:val="000000" w:themeColor="text1"/>
          <w:sz w:val="24"/>
          <w:szCs w:val="24"/>
        </w:rPr>
        <w:t xml:space="preserve"> </w:t>
      </w:r>
      <w:r w:rsidR="00E46FBC" w:rsidRPr="00372295">
        <w:rPr>
          <w:rFonts w:ascii="Arial" w:hAnsi="Arial" w:cs="Arial"/>
          <w:color w:val="000000" w:themeColor="text1"/>
          <w:sz w:val="24"/>
          <w:szCs w:val="24"/>
        </w:rPr>
        <w:tab/>
      </w:r>
      <w:r w:rsidR="005023F7" w:rsidRPr="00372295">
        <w:rPr>
          <w:rFonts w:ascii="Arial" w:hAnsi="Arial" w:cs="Arial"/>
          <w:color w:val="000000" w:themeColor="text1"/>
          <w:sz w:val="24"/>
          <w:szCs w:val="24"/>
        </w:rPr>
        <w:t>Limitation of rights</w:t>
      </w:r>
      <w:bookmarkStart w:id="4" w:name="_Toc176873629"/>
    </w:p>
    <w:p w:rsidR="00552C03" w:rsidRDefault="00552C03" w:rsidP="00552C03">
      <w:pPr>
        <w:autoSpaceDE w:val="0"/>
        <w:autoSpaceDN w:val="0"/>
        <w:adjustRightInd w:val="0"/>
        <w:spacing w:after="0" w:line="360" w:lineRule="auto"/>
        <w:jc w:val="both"/>
        <w:rPr>
          <w:rFonts w:ascii="Arial" w:hAnsi="Arial" w:cs="Arial"/>
          <w:b/>
          <w:bCs/>
          <w:sz w:val="24"/>
          <w:szCs w:val="24"/>
        </w:rPr>
      </w:pPr>
    </w:p>
    <w:p w:rsidR="008C734C" w:rsidRPr="00552C03" w:rsidRDefault="008C734C" w:rsidP="00552C03">
      <w:pPr>
        <w:autoSpaceDE w:val="0"/>
        <w:autoSpaceDN w:val="0"/>
        <w:adjustRightInd w:val="0"/>
        <w:spacing w:after="0" w:line="360" w:lineRule="auto"/>
        <w:jc w:val="both"/>
        <w:rPr>
          <w:rFonts w:ascii="Arial" w:hAnsi="Arial" w:cs="Arial"/>
          <w:color w:val="000000" w:themeColor="text1"/>
          <w:sz w:val="24"/>
          <w:szCs w:val="24"/>
        </w:rPr>
      </w:pPr>
      <w:r w:rsidRPr="00552C03">
        <w:rPr>
          <w:rFonts w:ascii="Arial" w:hAnsi="Arial" w:cs="Arial"/>
          <w:b/>
          <w:bCs/>
          <w:sz w:val="24"/>
          <w:szCs w:val="24"/>
        </w:rPr>
        <w:t>Legislative Mandates</w:t>
      </w:r>
      <w:bookmarkEnd w:id="4"/>
    </w:p>
    <w:p w:rsidR="00007441" w:rsidRPr="00372295" w:rsidRDefault="00007441" w:rsidP="005D7E5D">
      <w:pPr>
        <w:autoSpaceDE w:val="0"/>
        <w:autoSpaceDN w:val="0"/>
        <w:adjustRightInd w:val="0"/>
        <w:spacing w:after="0" w:line="360" w:lineRule="auto"/>
        <w:contextualSpacing/>
        <w:jc w:val="both"/>
        <w:rPr>
          <w:rFonts w:ascii="Arial" w:hAnsi="Arial" w:cs="Arial"/>
          <w:b/>
          <w:bCs/>
          <w:sz w:val="24"/>
          <w:szCs w:val="24"/>
        </w:rPr>
      </w:pPr>
    </w:p>
    <w:p w:rsidR="008C734C" w:rsidRPr="00372295" w:rsidRDefault="008C734C" w:rsidP="005D7E5D">
      <w:pPr>
        <w:autoSpaceDE w:val="0"/>
        <w:autoSpaceDN w:val="0"/>
        <w:adjustRightInd w:val="0"/>
        <w:spacing w:after="0" w:line="360" w:lineRule="auto"/>
        <w:contextualSpacing/>
        <w:jc w:val="both"/>
        <w:rPr>
          <w:rFonts w:ascii="Arial" w:hAnsi="Arial" w:cs="Arial"/>
          <w:iCs/>
          <w:sz w:val="24"/>
          <w:szCs w:val="24"/>
        </w:rPr>
      </w:pPr>
      <w:r w:rsidRPr="00372295">
        <w:rPr>
          <w:rFonts w:ascii="Arial" w:hAnsi="Arial" w:cs="Arial"/>
          <w:iCs/>
          <w:sz w:val="24"/>
          <w:szCs w:val="24"/>
        </w:rPr>
        <w:t xml:space="preserve">Correctional Services Act (No.111 of 1998) </w:t>
      </w:r>
      <w:r w:rsidR="00583083" w:rsidRPr="00372295">
        <w:rPr>
          <w:rFonts w:ascii="Arial" w:hAnsi="Arial" w:cs="Arial"/>
          <w:iCs/>
          <w:sz w:val="24"/>
          <w:szCs w:val="24"/>
        </w:rPr>
        <w:t>as amended provides for a correctional system which details the establishment</w:t>
      </w:r>
      <w:r w:rsidR="00E215DE" w:rsidRPr="00372295">
        <w:rPr>
          <w:rFonts w:ascii="Arial" w:hAnsi="Arial" w:cs="Arial"/>
          <w:iCs/>
          <w:sz w:val="24"/>
          <w:szCs w:val="24"/>
        </w:rPr>
        <w:t xml:space="preserve">, </w:t>
      </w:r>
      <w:r w:rsidR="00583083" w:rsidRPr="00372295">
        <w:rPr>
          <w:rFonts w:ascii="Arial" w:hAnsi="Arial" w:cs="Arial"/>
          <w:iCs/>
          <w:sz w:val="24"/>
          <w:szCs w:val="24"/>
        </w:rPr>
        <w:t xml:space="preserve">functions and control of the Department of Correctional </w:t>
      </w:r>
      <w:r w:rsidR="00E215DE" w:rsidRPr="00372295">
        <w:rPr>
          <w:rFonts w:ascii="Arial" w:hAnsi="Arial" w:cs="Arial"/>
          <w:iCs/>
          <w:sz w:val="24"/>
          <w:szCs w:val="24"/>
        </w:rPr>
        <w:t>Services. The</w:t>
      </w:r>
      <w:r w:rsidR="00583083" w:rsidRPr="00372295">
        <w:rPr>
          <w:rFonts w:ascii="Arial" w:hAnsi="Arial" w:cs="Arial"/>
          <w:iCs/>
          <w:sz w:val="24"/>
          <w:szCs w:val="24"/>
        </w:rPr>
        <w:t xml:space="preserve"> Correctional Services is responsible for the </w:t>
      </w:r>
      <w:r w:rsidR="00E215DE" w:rsidRPr="00372295">
        <w:rPr>
          <w:rFonts w:ascii="Arial" w:hAnsi="Arial" w:cs="Arial"/>
          <w:iCs/>
          <w:sz w:val="24"/>
          <w:szCs w:val="24"/>
        </w:rPr>
        <w:t>following</w:t>
      </w:r>
      <w:r w:rsidR="003918F0" w:rsidRPr="00372295">
        <w:rPr>
          <w:rFonts w:ascii="Arial" w:hAnsi="Arial" w:cs="Arial"/>
          <w:iCs/>
          <w:sz w:val="24"/>
          <w:szCs w:val="24"/>
        </w:rPr>
        <w:t xml:space="preserve"> amongst others</w:t>
      </w:r>
      <w:r w:rsidR="00E215DE" w:rsidRPr="00372295">
        <w:rPr>
          <w:rFonts w:ascii="Arial" w:hAnsi="Arial" w:cs="Arial"/>
          <w:iCs/>
          <w:sz w:val="24"/>
          <w:szCs w:val="24"/>
        </w:rPr>
        <w:t>:</w:t>
      </w:r>
    </w:p>
    <w:p w:rsidR="00E215DE" w:rsidRPr="00D770DA" w:rsidRDefault="00E215DE" w:rsidP="00D770DA">
      <w:pPr>
        <w:pStyle w:val="ListParagraph"/>
        <w:numPr>
          <w:ilvl w:val="0"/>
          <w:numId w:val="11"/>
        </w:numPr>
        <w:autoSpaceDE w:val="0"/>
        <w:autoSpaceDN w:val="0"/>
        <w:adjustRightInd w:val="0"/>
        <w:spacing w:after="0" w:line="360" w:lineRule="auto"/>
        <w:jc w:val="both"/>
        <w:rPr>
          <w:rFonts w:ascii="Arial" w:hAnsi="Arial" w:cs="Arial"/>
          <w:sz w:val="24"/>
          <w:szCs w:val="24"/>
        </w:rPr>
      </w:pPr>
      <w:r w:rsidRPr="00D770DA">
        <w:rPr>
          <w:rFonts w:ascii="Arial" w:hAnsi="Arial" w:cs="Arial"/>
          <w:sz w:val="24"/>
          <w:szCs w:val="24"/>
        </w:rPr>
        <w:t>Custody of all offenders under conditions of human dignity;</w:t>
      </w:r>
    </w:p>
    <w:p w:rsidR="00E215DE" w:rsidRPr="00D770DA" w:rsidRDefault="00E215DE" w:rsidP="00D770DA">
      <w:pPr>
        <w:pStyle w:val="ListParagraph"/>
        <w:numPr>
          <w:ilvl w:val="0"/>
          <w:numId w:val="11"/>
        </w:numPr>
        <w:autoSpaceDE w:val="0"/>
        <w:autoSpaceDN w:val="0"/>
        <w:adjustRightInd w:val="0"/>
        <w:spacing w:after="0" w:line="360" w:lineRule="auto"/>
        <w:jc w:val="both"/>
        <w:rPr>
          <w:rFonts w:ascii="Arial" w:hAnsi="Arial" w:cs="Arial"/>
          <w:sz w:val="24"/>
          <w:szCs w:val="24"/>
        </w:rPr>
      </w:pPr>
      <w:r w:rsidRPr="00D770DA">
        <w:rPr>
          <w:rFonts w:ascii="Arial" w:hAnsi="Arial" w:cs="Arial"/>
          <w:sz w:val="24"/>
          <w:szCs w:val="24"/>
        </w:rPr>
        <w:t>The rights and obligations of unsentenced offenders;</w:t>
      </w:r>
    </w:p>
    <w:p w:rsidR="00E215DE" w:rsidRPr="00D770DA" w:rsidRDefault="00E215DE" w:rsidP="00D770DA">
      <w:pPr>
        <w:pStyle w:val="ListParagraph"/>
        <w:numPr>
          <w:ilvl w:val="0"/>
          <w:numId w:val="11"/>
        </w:numPr>
        <w:autoSpaceDE w:val="0"/>
        <w:autoSpaceDN w:val="0"/>
        <w:adjustRightInd w:val="0"/>
        <w:spacing w:after="0" w:line="360" w:lineRule="auto"/>
        <w:jc w:val="both"/>
        <w:rPr>
          <w:rFonts w:ascii="Arial" w:hAnsi="Arial" w:cs="Arial"/>
          <w:sz w:val="24"/>
          <w:szCs w:val="24"/>
        </w:rPr>
      </w:pPr>
      <w:r w:rsidRPr="00D770DA">
        <w:rPr>
          <w:rFonts w:ascii="Arial" w:hAnsi="Arial" w:cs="Arial"/>
          <w:sz w:val="24"/>
          <w:szCs w:val="24"/>
        </w:rPr>
        <w:t>A system of community corrections;</w:t>
      </w:r>
    </w:p>
    <w:p w:rsidR="00E215DE" w:rsidRPr="00D770DA" w:rsidRDefault="00E215DE" w:rsidP="00D770DA">
      <w:pPr>
        <w:pStyle w:val="ListParagraph"/>
        <w:numPr>
          <w:ilvl w:val="0"/>
          <w:numId w:val="11"/>
        </w:numPr>
        <w:autoSpaceDE w:val="0"/>
        <w:autoSpaceDN w:val="0"/>
        <w:adjustRightInd w:val="0"/>
        <w:spacing w:after="0" w:line="360" w:lineRule="auto"/>
        <w:jc w:val="both"/>
        <w:rPr>
          <w:rFonts w:ascii="Arial" w:hAnsi="Arial" w:cs="Arial"/>
          <w:sz w:val="24"/>
          <w:szCs w:val="24"/>
        </w:rPr>
      </w:pPr>
      <w:r w:rsidRPr="00D770DA">
        <w:rPr>
          <w:rFonts w:ascii="Arial" w:hAnsi="Arial" w:cs="Arial"/>
          <w:sz w:val="24"/>
          <w:szCs w:val="24"/>
        </w:rPr>
        <w:t xml:space="preserve">Release from correctional centres and placement </w:t>
      </w:r>
      <w:r w:rsidR="00100C5E" w:rsidRPr="00D770DA">
        <w:rPr>
          <w:rFonts w:ascii="Arial" w:hAnsi="Arial" w:cs="Arial"/>
          <w:sz w:val="24"/>
          <w:szCs w:val="24"/>
        </w:rPr>
        <w:t>under correctional</w:t>
      </w:r>
      <w:r w:rsidRPr="00D770DA">
        <w:rPr>
          <w:rFonts w:ascii="Arial" w:hAnsi="Arial" w:cs="Arial"/>
          <w:sz w:val="24"/>
          <w:szCs w:val="24"/>
        </w:rPr>
        <w:t xml:space="preserve"> supervision,</w:t>
      </w:r>
    </w:p>
    <w:p w:rsidR="00E215DE" w:rsidRPr="00D770DA" w:rsidRDefault="00E215DE" w:rsidP="00D770DA">
      <w:pPr>
        <w:pStyle w:val="ListParagraph"/>
        <w:numPr>
          <w:ilvl w:val="0"/>
          <w:numId w:val="11"/>
        </w:numPr>
        <w:autoSpaceDE w:val="0"/>
        <w:autoSpaceDN w:val="0"/>
        <w:adjustRightInd w:val="0"/>
        <w:spacing w:after="0" w:line="360" w:lineRule="auto"/>
        <w:jc w:val="both"/>
        <w:rPr>
          <w:rFonts w:ascii="Arial" w:hAnsi="Arial" w:cs="Arial"/>
          <w:sz w:val="24"/>
          <w:szCs w:val="24"/>
        </w:rPr>
      </w:pPr>
      <w:r w:rsidRPr="00D770DA">
        <w:rPr>
          <w:rFonts w:ascii="Arial" w:hAnsi="Arial" w:cs="Arial"/>
          <w:sz w:val="24"/>
          <w:szCs w:val="24"/>
        </w:rPr>
        <w:t>One day parole and parole;</w:t>
      </w:r>
    </w:p>
    <w:p w:rsidR="00E215DE" w:rsidRPr="00D770DA" w:rsidRDefault="00E215DE" w:rsidP="00D770DA">
      <w:pPr>
        <w:pStyle w:val="ListParagraph"/>
        <w:numPr>
          <w:ilvl w:val="0"/>
          <w:numId w:val="11"/>
        </w:numPr>
        <w:autoSpaceDE w:val="0"/>
        <w:autoSpaceDN w:val="0"/>
        <w:adjustRightInd w:val="0"/>
        <w:spacing w:after="0" w:line="360" w:lineRule="auto"/>
        <w:jc w:val="both"/>
        <w:rPr>
          <w:rFonts w:ascii="Arial" w:hAnsi="Arial" w:cs="Arial"/>
          <w:sz w:val="24"/>
          <w:szCs w:val="24"/>
        </w:rPr>
      </w:pPr>
      <w:r w:rsidRPr="00D770DA">
        <w:rPr>
          <w:rFonts w:ascii="Arial" w:hAnsi="Arial" w:cs="Arial"/>
          <w:sz w:val="24"/>
          <w:szCs w:val="24"/>
        </w:rPr>
        <w:t>A National Council for Correctional Services;</w:t>
      </w:r>
    </w:p>
    <w:p w:rsidR="00E215DE" w:rsidRPr="00D770DA" w:rsidRDefault="00E215DE" w:rsidP="00D770DA">
      <w:pPr>
        <w:pStyle w:val="ListParagraph"/>
        <w:numPr>
          <w:ilvl w:val="0"/>
          <w:numId w:val="11"/>
        </w:numPr>
        <w:autoSpaceDE w:val="0"/>
        <w:autoSpaceDN w:val="0"/>
        <w:adjustRightInd w:val="0"/>
        <w:spacing w:after="0" w:line="360" w:lineRule="auto"/>
        <w:jc w:val="both"/>
        <w:rPr>
          <w:rFonts w:ascii="Arial" w:hAnsi="Arial" w:cs="Arial"/>
          <w:sz w:val="24"/>
          <w:szCs w:val="24"/>
        </w:rPr>
      </w:pPr>
      <w:r w:rsidRPr="00D770DA">
        <w:rPr>
          <w:rFonts w:ascii="Arial" w:hAnsi="Arial" w:cs="Arial"/>
          <w:sz w:val="24"/>
          <w:szCs w:val="24"/>
        </w:rPr>
        <w:t>A Judicial Inspectorate; and internal service evaluation;</w:t>
      </w:r>
    </w:p>
    <w:p w:rsidR="00E215DE" w:rsidRPr="00D770DA" w:rsidRDefault="00E215DE" w:rsidP="00D770DA">
      <w:pPr>
        <w:pStyle w:val="ListParagraph"/>
        <w:numPr>
          <w:ilvl w:val="0"/>
          <w:numId w:val="11"/>
        </w:numPr>
        <w:autoSpaceDE w:val="0"/>
        <w:autoSpaceDN w:val="0"/>
        <w:adjustRightInd w:val="0"/>
        <w:spacing w:after="0" w:line="360" w:lineRule="auto"/>
        <w:jc w:val="both"/>
        <w:rPr>
          <w:rFonts w:ascii="Arial" w:hAnsi="Arial" w:cs="Arial"/>
          <w:sz w:val="24"/>
          <w:szCs w:val="24"/>
        </w:rPr>
      </w:pPr>
      <w:r w:rsidRPr="00D770DA">
        <w:rPr>
          <w:rFonts w:ascii="Arial" w:hAnsi="Arial" w:cs="Arial"/>
          <w:sz w:val="24"/>
          <w:szCs w:val="24"/>
        </w:rPr>
        <w:t>Officials of the Department;</w:t>
      </w:r>
    </w:p>
    <w:p w:rsidR="00E215DE" w:rsidRPr="00D770DA" w:rsidRDefault="00E215DE" w:rsidP="00D770DA">
      <w:pPr>
        <w:pStyle w:val="ListParagraph"/>
        <w:numPr>
          <w:ilvl w:val="0"/>
          <w:numId w:val="11"/>
        </w:numPr>
        <w:autoSpaceDE w:val="0"/>
        <w:autoSpaceDN w:val="0"/>
        <w:adjustRightInd w:val="0"/>
        <w:spacing w:after="0" w:line="360" w:lineRule="auto"/>
        <w:jc w:val="both"/>
        <w:rPr>
          <w:rFonts w:ascii="Arial" w:hAnsi="Arial" w:cs="Arial"/>
          <w:sz w:val="24"/>
          <w:szCs w:val="24"/>
        </w:rPr>
      </w:pPr>
      <w:r w:rsidRPr="00D770DA">
        <w:rPr>
          <w:rFonts w:ascii="Arial" w:hAnsi="Arial" w:cs="Arial"/>
          <w:sz w:val="24"/>
          <w:szCs w:val="24"/>
        </w:rPr>
        <w:t>Independent Correctional Centre Visitors;</w:t>
      </w:r>
    </w:p>
    <w:p w:rsidR="00E215DE" w:rsidRPr="00D770DA" w:rsidRDefault="00E215DE" w:rsidP="00D770DA">
      <w:pPr>
        <w:pStyle w:val="ListParagraph"/>
        <w:numPr>
          <w:ilvl w:val="0"/>
          <w:numId w:val="11"/>
        </w:numPr>
        <w:autoSpaceDE w:val="0"/>
        <w:autoSpaceDN w:val="0"/>
        <w:adjustRightInd w:val="0"/>
        <w:spacing w:after="0" w:line="360" w:lineRule="auto"/>
        <w:jc w:val="both"/>
        <w:rPr>
          <w:rFonts w:ascii="Arial" w:hAnsi="Arial" w:cs="Arial"/>
          <w:sz w:val="24"/>
          <w:szCs w:val="24"/>
        </w:rPr>
      </w:pPr>
      <w:r w:rsidRPr="00D770DA">
        <w:rPr>
          <w:rFonts w:ascii="Arial" w:hAnsi="Arial" w:cs="Arial"/>
          <w:sz w:val="24"/>
          <w:szCs w:val="24"/>
        </w:rPr>
        <w:t xml:space="preserve">Joint </w:t>
      </w:r>
      <w:r w:rsidR="00100C5E" w:rsidRPr="00D770DA">
        <w:rPr>
          <w:rFonts w:ascii="Arial" w:hAnsi="Arial" w:cs="Arial"/>
          <w:sz w:val="24"/>
          <w:szCs w:val="24"/>
        </w:rPr>
        <w:t>venture correctional</w:t>
      </w:r>
      <w:r w:rsidRPr="00D770DA">
        <w:rPr>
          <w:rFonts w:ascii="Arial" w:hAnsi="Arial" w:cs="Arial"/>
          <w:sz w:val="24"/>
          <w:szCs w:val="24"/>
        </w:rPr>
        <w:t xml:space="preserve"> facilities;</w:t>
      </w:r>
    </w:p>
    <w:p w:rsidR="00E215DE" w:rsidRPr="00D770DA" w:rsidRDefault="00E215DE" w:rsidP="00D770DA">
      <w:pPr>
        <w:pStyle w:val="ListParagraph"/>
        <w:numPr>
          <w:ilvl w:val="0"/>
          <w:numId w:val="11"/>
        </w:numPr>
        <w:autoSpaceDE w:val="0"/>
        <w:autoSpaceDN w:val="0"/>
        <w:adjustRightInd w:val="0"/>
        <w:spacing w:after="0" w:line="360" w:lineRule="auto"/>
        <w:jc w:val="both"/>
        <w:rPr>
          <w:rFonts w:ascii="Arial" w:hAnsi="Arial" w:cs="Arial"/>
          <w:sz w:val="24"/>
          <w:szCs w:val="24"/>
        </w:rPr>
      </w:pPr>
      <w:r w:rsidRPr="00D770DA">
        <w:rPr>
          <w:rFonts w:ascii="Arial" w:hAnsi="Arial" w:cs="Arial"/>
          <w:sz w:val="24"/>
          <w:szCs w:val="24"/>
        </w:rPr>
        <w:t>Penalties for offences;</w:t>
      </w:r>
    </w:p>
    <w:p w:rsidR="00552C03" w:rsidRPr="00D770DA" w:rsidRDefault="00E215DE" w:rsidP="00D770DA">
      <w:pPr>
        <w:pStyle w:val="ListParagraph"/>
        <w:numPr>
          <w:ilvl w:val="0"/>
          <w:numId w:val="11"/>
        </w:numPr>
        <w:spacing w:after="0" w:line="360" w:lineRule="auto"/>
        <w:jc w:val="both"/>
        <w:rPr>
          <w:rFonts w:ascii="Arial" w:hAnsi="Arial" w:cs="Arial"/>
          <w:sz w:val="24"/>
          <w:szCs w:val="24"/>
        </w:rPr>
      </w:pPr>
      <w:r w:rsidRPr="00D770DA">
        <w:rPr>
          <w:rFonts w:ascii="Arial" w:hAnsi="Arial" w:cs="Arial"/>
          <w:sz w:val="24"/>
          <w:szCs w:val="24"/>
        </w:rPr>
        <w:t>The repeal and amendment of certain laws; and matters connected therewith.</w:t>
      </w:r>
      <w:bookmarkStart w:id="5" w:name="_Toc176873630"/>
    </w:p>
    <w:p w:rsidR="00552C03" w:rsidRDefault="00552C03" w:rsidP="00552C03">
      <w:pPr>
        <w:spacing w:after="0" w:line="360" w:lineRule="auto"/>
        <w:contextualSpacing/>
        <w:jc w:val="both"/>
        <w:rPr>
          <w:rFonts w:ascii="Arial" w:hAnsi="Arial" w:cs="Arial"/>
          <w:b/>
          <w:bCs/>
          <w:sz w:val="24"/>
          <w:szCs w:val="24"/>
        </w:rPr>
      </w:pPr>
    </w:p>
    <w:p w:rsidR="00FF19B9" w:rsidRPr="00552C03" w:rsidRDefault="00FF19B9" w:rsidP="00552C03">
      <w:pPr>
        <w:spacing w:after="0" w:line="360" w:lineRule="auto"/>
        <w:contextualSpacing/>
        <w:jc w:val="both"/>
        <w:rPr>
          <w:rFonts w:ascii="Arial" w:hAnsi="Arial" w:cs="Arial"/>
          <w:sz w:val="24"/>
          <w:szCs w:val="24"/>
        </w:rPr>
      </w:pPr>
      <w:r w:rsidRPr="00372295">
        <w:rPr>
          <w:rFonts w:ascii="Arial" w:hAnsi="Arial" w:cs="Arial"/>
          <w:b/>
          <w:bCs/>
          <w:sz w:val="24"/>
          <w:szCs w:val="24"/>
        </w:rPr>
        <w:t xml:space="preserve">Criminal Procedure Act, (Act </w:t>
      </w:r>
      <w:r w:rsidR="00CE554C">
        <w:rPr>
          <w:rFonts w:ascii="Arial" w:hAnsi="Arial" w:cs="Arial"/>
          <w:b/>
          <w:bCs/>
          <w:sz w:val="24"/>
          <w:szCs w:val="24"/>
        </w:rPr>
        <w:t xml:space="preserve">No. </w:t>
      </w:r>
      <w:r w:rsidRPr="00372295">
        <w:rPr>
          <w:rFonts w:ascii="Arial" w:hAnsi="Arial" w:cs="Arial"/>
          <w:b/>
          <w:bCs/>
          <w:sz w:val="24"/>
          <w:szCs w:val="24"/>
        </w:rPr>
        <w:t>51 of 1997)</w:t>
      </w:r>
      <w:bookmarkEnd w:id="5"/>
    </w:p>
    <w:p w:rsidR="005D4FF5" w:rsidRPr="00372295" w:rsidRDefault="005D4FF5" w:rsidP="005D7E5D">
      <w:pPr>
        <w:spacing w:after="0" w:line="360" w:lineRule="auto"/>
        <w:contextualSpacing/>
        <w:jc w:val="both"/>
        <w:rPr>
          <w:rFonts w:ascii="Arial" w:hAnsi="Arial" w:cs="Arial"/>
          <w:b/>
          <w:sz w:val="24"/>
          <w:szCs w:val="24"/>
        </w:rPr>
      </w:pPr>
    </w:p>
    <w:p w:rsidR="005D4FF5" w:rsidRPr="00372295" w:rsidRDefault="005D4FF5" w:rsidP="005D7E5D">
      <w:pPr>
        <w:spacing w:after="0" w:line="360" w:lineRule="auto"/>
        <w:jc w:val="both"/>
        <w:rPr>
          <w:rFonts w:ascii="Arial" w:hAnsi="Arial" w:cs="Arial"/>
          <w:sz w:val="24"/>
          <w:szCs w:val="24"/>
        </w:rPr>
      </w:pPr>
      <w:r w:rsidRPr="00372295">
        <w:rPr>
          <w:rFonts w:ascii="Arial" w:hAnsi="Arial" w:cs="Arial"/>
          <w:sz w:val="24"/>
          <w:szCs w:val="24"/>
        </w:rPr>
        <w:t xml:space="preserve">Section 63A, Chapter 28, and Section 299A of the CPA provides for a procedure that a Court order release of certain accused on warning, bail, bail </w:t>
      </w:r>
      <w:r w:rsidR="00C9209B" w:rsidRPr="00372295">
        <w:rPr>
          <w:rFonts w:ascii="Arial" w:hAnsi="Arial" w:cs="Arial"/>
          <w:sz w:val="24"/>
          <w:szCs w:val="24"/>
        </w:rPr>
        <w:t>conditions at</w:t>
      </w:r>
      <w:r w:rsidRPr="00372295">
        <w:rPr>
          <w:rFonts w:ascii="Arial" w:hAnsi="Arial" w:cs="Arial"/>
          <w:sz w:val="24"/>
          <w:szCs w:val="24"/>
        </w:rPr>
        <w:t xml:space="preserve"> the direction of the Head of Correctional Centre if not opposed by the Director of Public Prosecutions.</w:t>
      </w:r>
    </w:p>
    <w:p w:rsidR="00552C03" w:rsidRDefault="005D4FF5" w:rsidP="00552C03">
      <w:pPr>
        <w:spacing w:after="0" w:line="360" w:lineRule="auto"/>
        <w:contextualSpacing/>
        <w:jc w:val="both"/>
        <w:rPr>
          <w:rFonts w:ascii="Arial" w:hAnsi="Arial" w:cs="Arial"/>
          <w:sz w:val="24"/>
          <w:szCs w:val="24"/>
        </w:rPr>
      </w:pPr>
      <w:r w:rsidRPr="00372295">
        <w:rPr>
          <w:rFonts w:ascii="Arial" w:hAnsi="Arial" w:cs="Arial"/>
          <w:sz w:val="24"/>
          <w:szCs w:val="24"/>
        </w:rPr>
        <w:t>It provides for Protocols within the Justice Crime Prevention Services cluster to encourage assisting accused persons who do not pause a danger to society to be released from detention even though they cannot afford the bail set by the court.</w:t>
      </w:r>
      <w:bookmarkStart w:id="6" w:name="_Toc176873631"/>
    </w:p>
    <w:p w:rsidR="00552C03" w:rsidRDefault="00552C03" w:rsidP="00552C03">
      <w:pPr>
        <w:spacing w:after="0" w:line="360" w:lineRule="auto"/>
        <w:contextualSpacing/>
        <w:jc w:val="both"/>
        <w:rPr>
          <w:rFonts w:ascii="Arial" w:hAnsi="Arial" w:cs="Arial"/>
          <w:b/>
          <w:bCs/>
          <w:sz w:val="24"/>
          <w:szCs w:val="24"/>
        </w:rPr>
      </w:pPr>
    </w:p>
    <w:p w:rsidR="005D4FF5" w:rsidRPr="00552C03" w:rsidRDefault="005D4FF5" w:rsidP="00552C03">
      <w:pPr>
        <w:spacing w:after="0" w:line="360" w:lineRule="auto"/>
        <w:contextualSpacing/>
        <w:jc w:val="both"/>
        <w:rPr>
          <w:rFonts w:ascii="Arial" w:hAnsi="Arial" w:cs="Arial"/>
          <w:b/>
          <w:sz w:val="24"/>
          <w:szCs w:val="24"/>
        </w:rPr>
      </w:pPr>
      <w:r w:rsidRPr="00372295">
        <w:rPr>
          <w:rFonts w:ascii="Arial" w:hAnsi="Arial" w:cs="Arial"/>
          <w:b/>
          <w:bCs/>
          <w:sz w:val="24"/>
          <w:szCs w:val="24"/>
        </w:rPr>
        <w:t>Child Justice Act</w:t>
      </w:r>
      <w:bookmarkEnd w:id="6"/>
      <w:r w:rsidR="00DD3EA2">
        <w:rPr>
          <w:rFonts w:ascii="Arial" w:hAnsi="Arial" w:cs="Arial"/>
          <w:b/>
          <w:bCs/>
          <w:sz w:val="24"/>
          <w:szCs w:val="24"/>
        </w:rPr>
        <w:t xml:space="preserve">, </w:t>
      </w:r>
      <w:r w:rsidR="008419E8">
        <w:rPr>
          <w:rFonts w:ascii="Arial" w:hAnsi="Arial" w:cs="Arial"/>
          <w:b/>
          <w:bCs/>
          <w:sz w:val="24"/>
          <w:szCs w:val="24"/>
        </w:rPr>
        <w:t>(Act</w:t>
      </w:r>
      <w:r w:rsidR="00DD3EA2">
        <w:rPr>
          <w:rFonts w:ascii="Arial" w:hAnsi="Arial" w:cs="Arial"/>
          <w:b/>
          <w:bCs/>
          <w:sz w:val="24"/>
          <w:szCs w:val="24"/>
        </w:rPr>
        <w:t xml:space="preserve"> </w:t>
      </w:r>
      <w:r w:rsidR="008419E8">
        <w:rPr>
          <w:rFonts w:ascii="Arial" w:hAnsi="Arial" w:cs="Arial"/>
          <w:b/>
          <w:bCs/>
          <w:sz w:val="24"/>
          <w:szCs w:val="24"/>
        </w:rPr>
        <w:t>No.75 of</w:t>
      </w:r>
      <w:r w:rsidR="00DD3EA2">
        <w:rPr>
          <w:rFonts w:ascii="Arial" w:hAnsi="Arial" w:cs="Arial"/>
          <w:b/>
          <w:bCs/>
          <w:sz w:val="24"/>
          <w:szCs w:val="24"/>
        </w:rPr>
        <w:t xml:space="preserve"> 2008)</w:t>
      </w:r>
    </w:p>
    <w:p w:rsidR="00552C03" w:rsidRDefault="00C62D88" w:rsidP="00552C03">
      <w:pPr>
        <w:spacing w:after="0" w:line="360" w:lineRule="auto"/>
        <w:jc w:val="both"/>
        <w:rPr>
          <w:rFonts w:ascii="Arial" w:hAnsi="Arial" w:cs="Arial"/>
          <w:sz w:val="24"/>
          <w:szCs w:val="24"/>
        </w:rPr>
      </w:pPr>
      <w:r w:rsidRPr="00372295">
        <w:rPr>
          <w:rFonts w:ascii="Arial" w:hAnsi="Arial" w:cs="Arial"/>
          <w:sz w:val="24"/>
          <w:szCs w:val="24"/>
        </w:rPr>
        <w:t xml:space="preserve">The Child Justice Act creates a </w:t>
      </w:r>
      <w:r w:rsidR="00203E6F" w:rsidRPr="00372295">
        <w:rPr>
          <w:rFonts w:ascii="Arial" w:hAnsi="Arial" w:cs="Arial"/>
          <w:sz w:val="24"/>
          <w:szCs w:val="24"/>
        </w:rPr>
        <w:t>rights-based</w:t>
      </w:r>
      <w:r w:rsidRPr="00372295">
        <w:rPr>
          <w:rFonts w:ascii="Arial" w:hAnsi="Arial" w:cs="Arial"/>
          <w:sz w:val="24"/>
          <w:szCs w:val="24"/>
        </w:rPr>
        <w:t xml:space="preserve"> approach to managing children accused of the committing crime within the Justice system. It provides for freedoms through use of diversion, alternative sentencing and restorative justice, prevent crime and promote public safety.</w:t>
      </w:r>
      <w:bookmarkStart w:id="7" w:name="_Toc176873632"/>
    </w:p>
    <w:p w:rsidR="00552C03" w:rsidRDefault="00552C03" w:rsidP="00552C03">
      <w:pPr>
        <w:spacing w:after="0" w:line="360" w:lineRule="auto"/>
        <w:jc w:val="both"/>
        <w:rPr>
          <w:rFonts w:ascii="Arial" w:hAnsi="Arial" w:cs="Arial"/>
          <w:b/>
          <w:bCs/>
          <w:sz w:val="24"/>
          <w:szCs w:val="24"/>
        </w:rPr>
      </w:pPr>
    </w:p>
    <w:p w:rsidR="00746C36" w:rsidRPr="00552C03" w:rsidRDefault="00746C36" w:rsidP="00552C03">
      <w:pPr>
        <w:spacing w:after="0" w:line="360" w:lineRule="auto"/>
        <w:jc w:val="both"/>
        <w:rPr>
          <w:rFonts w:ascii="Arial" w:hAnsi="Arial" w:cs="Arial"/>
          <w:sz w:val="24"/>
          <w:szCs w:val="24"/>
        </w:rPr>
      </w:pPr>
      <w:r w:rsidRPr="00372295">
        <w:rPr>
          <w:rFonts w:ascii="Arial" w:hAnsi="Arial" w:cs="Arial"/>
          <w:b/>
          <w:bCs/>
          <w:sz w:val="24"/>
          <w:szCs w:val="24"/>
        </w:rPr>
        <w:t>Compensation for Occupational Injuries and Diseases Act</w:t>
      </w:r>
      <w:r w:rsidR="00CE554C">
        <w:rPr>
          <w:rFonts w:ascii="Arial" w:hAnsi="Arial" w:cs="Arial"/>
          <w:b/>
          <w:bCs/>
          <w:sz w:val="24"/>
          <w:szCs w:val="24"/>
        </w:rPr>
        <w:t xml:space="preserve">, (Act No. </w:t>
      </w:r>
      <w:proofErr w:type="gramStart"/>
      <w:r w:rsidR="008419E8">
        <w:rPr>
          <w:rFonts w:ascii="Arial" w:hAnsi="Arial" w:cs="Arial"/>
          <w:b/>
          <w:bCs/>
          <w:sz w:val="24"/>
          <w:szCs w:val="24"/>
        </w:rPr>
        <w:t>75,</w:t>
      </w:r>
      <w:r w:rsidR="00DD3EA2">
        <w:rPr>
          <w:rFonts w:ascii="Arial" w:hAnsi="Arial" w:cs="Arial"/>
          <w:b/>
          <w:bCs/>
          <w:sz w:val="24"/>
          <w:szCs w:val="24"/>
        </w:rPr>
        <w:t xml:space="preserve"> </w:t>
      </w:r>
      <w:r w:rsidRPr="00372295">
        <w:rPr>
          <w:rFonts w:ascii="Arial" w:hAnsi="Arial" w:cs="Arial"/>
          <w:b/>
          <w:bCs/>
          <w:sz w:val="24"/>
          <w:szCs w:val="24"/>
        </w:rPr>
        <w:t xml:space="preserve"> of</w:t>
      </w:r>
      <w:proofErr w:type="gramEnd"/>
      <w:r w:rsidRPr="00372295">
        <w:rPr>
          <w:rFonts w:ascii="Arial" w:hAnsi="Arial" w:cs="Arial"/>
          <w:b/>
          <w:bCs/>
          <w:sz w:val="24"/>
          <w:szCs w:val="24"/>
        </w:rPr>
        <w:t xml:space="preserve"> </w:t>
      </w:r>
      <w:r w:rsidR="00DD3EA2">
        <w:rPr>
          <w:rFonts w:ascii="Arial" w:hAnsi="Arial" w:cs="Arial"/>
          <w:b/>
          <w:bCs/>
          <w:sz w:val="24"/>
          <w:szCs w:val="24"/>
        </w:rPr>
        <w:t>2008</w:t>
      </w:r>
      <w:r w:rsidRPr="00372295">
        <w:rPr>
          <w:rFonts w:ascii="Arial" w:hAnsi="Arial" w:cs="Arial"/>
          <w:b/>
          <w:bCs/>
          <w:sz w:val="24"/>
          <w:szCs w:val="24"/>
        </w:rPr>
        <w:t>;</w:t>
      </w:r>
      <w:bookmarkEnd w:id="7"/>
    </w:p>
    <w:p w:rsidR="00552C03" w:rsidRDefault="00746C36" w:rsidP="00552C03">
      <w:pPr>
        <w:spacing w:after="0" w:line="360" w:lineRule="auto"/>
        <w:jc w:val="both"/>
        <w:rPr>
          <w:rFonts w:ascii="Arial" w:hAnsi="Arial" w:cs="Arial"/>
          <w:sz w:val="24"/>
          <w:szCs w:val="24"/>
        </w:rPr>
      </w:pPr>
      <w:r w:rsidRPr="00372295">
        <w:rPr>
          <w:rFonts w:ascii="Arial" w:hAnsi="Arial" w:cs="Arial"/>
          <w:sz w:val="24"/>
          <w:szCs w:val="24"/>
        </w:rPr>
        <w:t xml:space="preserve">Provides for compensation for disablement caused occupational injuries or diseases, sustained or contracted by employees </w:t>
      </w:r>
      <w:r w:rsidR="00552C03" w:rsidRPr="00372295">
        <w:rPr>
          <w:rFonts w:ascii="Arial" w:hAnsi="Arial" w:cs="Arial"/>
          <w:sz w:val="24"/>
          <w:szCs w:val="24"/>
        </w:rPr>
        <w:t>during</w:t>
      </w:r>
      <w:r w:rsidRPr="00372295">
        <w:rPr>
          <w:rFonts w:ascii="Arial" w:hAnsi="Arial" w:cs="Arial"/>
          <w:sz w:val="24"/>
          <w:szCs w:val="24"/>
        </w:rPr>
        <w:t xml:space="preserve"> their employment or death resulting from such injuries or diseases, and to provide for matters there with.</w:t>
      </w:r>
      <w:bookmarkStart w:id="8" w:name="_Toc176873633"/>
    </w:p>
    <w:p w:rsidR="00552C03" w:rsidRDefault="00552C03" w:rsidP="00552C03">
      <w:pPr>
        <w:spacing w:after="0" w:line="360" w:lineRule="auto"/>
        <w:jc w:val="both"/>
        <w:rPr>
          <w:rFonts w:ascii="Arial" w:hAnsi="Arial" w:cs="Arial"/>
          <w:b/>
          <w:bCs/>
          <w:sz w:val="24"/>
          <w:szCs w:val="24"/>
        </w:rPr>
      </w:pPr>
    </w:p>
    <w:p w:rsidR="00746C36" w:rsidRPr="00552C03" w:rsidRDefault="00746C36" w:rsidP="00552C03">
      <w:pPr>
        <w:spacing w:after="0" w:line="360" w:lineRule="auto"/>
        <w:jc w:val="both"/>
        <w:rPr>
          <w:rFonts w:ascii="Arial" w:hAnsi="Arial" w:cs="Arial"/>
          <w:sz w:val="24"/>
          <w:szCs w:val="24"/>
        </w:rPr>
      </w:pPr>
      <w:r w:rsidRPr="00372295">
        <w:rPr>
          <w:rFonts w:ascii="Arial" w:hAnsi="Arial" w:cs="Arial"/>
          <w:b/>
          <w:bCs/>
          <w:sz w:val="24"/>
          <w:szCs w:val="24"/>
        </w:rPr>
        <w:t>COVID-19 Direction on Health and Safety in the Workplace issued by the Minister in terms of Regulation 10(8) of the National Disaster Regulations</w:t>
      </w:r>
      <w:bookmarkEnd w:id="8"/>
    </w:p>
    <w:p w:rsidR="00552C03" w:rsidRDefault="00746C36" w:rsidP="00552C03">
      <w:pPr>
        <w:spacing w:after="0" w:line="360" w:lineRule="auto"/>
        <w:jc w:val="both"/>
        <w:rPr>
          <w:rFonts w:ascii="Arial" w:hAnsi="Arial" w:cs="Arial"/>
          <w:sz w:val="24"/>
          <w:szCs w:val="24"/>
        </w:rPr>
      </w:pPr>
      <w:r w:rsidRPr="00372295">
        <w:rPr>
          <w:rFonts w:ascii="Arial" w:hAnsi="Arial" w:cs="Arial"/>
          <w:sz w:val="24"/>
          <w:szCs w:val="24"/>
        </w:rPr>
        <w:t>The O</w:t>
      </w:r>
      <w:r w:rsidR="00CE554C">
        <w:rPr>
          <w:rFonts w:ascii="Arial" w:hAnsi="Arial" w:cs="Arial"/>
          <w:sz w:val="24"/>
          <w:szCs w:val="24"/>
        </w:rPr>
        <w:t xml:space="preserve">ccupational </w:t>
      </w:r>
      <w:r w:rsidRPr="00372295">
        <w:rPr>
          <w:rFonts w:ascii="Arial" w:hAnsi="Arial" w:cs="Arial"/>
          <w:sz w:val="24"/>
          <w:szCs w:val="24"/>
        </w:rPr>
        <w:t>H</w:t>
      </w:r>
      <w:r w:rsidR="00CE554C">
        <w:rPr>
          <w:rFonts w:ascii="Arial" w:hAnsi="Arial" w:cs="Arial"/>
          <w:sz w:val="24"/>
          <w:szCs w:val="24"/>
        </w:rPr>
        <w:t xml:space="preserve">ealth and </w:t>
      </w:r>
      <w:r w:rsidRPr="00372295">
        <w:rPr>
          <w:rFonts w:ascii="Arial" w:hAnsi="Arial" w:cs="Arial"/>
          <w:sz w:val="24"/>
          <w:szCs w:val="24"/>
        </w:rPr>
        <w:t>S</w:t>
      </w:r>
      <w:r w:rsidR="00CE554C">
        <w:rPr>
          <w:rFonts w:ascii="Arial" w:hAnsi="Arial" w:cs="Arial"/>
          <w:sz w:val="24"/>
          <w:szCs w:val="24"/>
        </w:rPr>
        <w:t xml:space="preserve">afety </w:t>
      </w:r>
      <w:r w:rsidRPr="00372295">
        <w:rPr>
          <w:rFonts w:ascii="Arial" w:hAnsi="Arial" w:cs="Arial"/>
          <w:sz w:val="24"/>
          <w:szCs w:val="24"/>
        </w:rPr>
        <w:t>A</w:t>
      </w:r>
      <w:r w:rsidR="00CE554C">
        <w:rPr>
          <w:rFonts w:ascii="Arial" w:hAnsi="Arial" w:cs="Arial"/>
          <w:sz w:val="24"/>
          <w:szCs w:val="24"/>
        </w:rPr>
        <w:t>ct (OHSA)</w:t>
      </w:r>
      <w:r w:rsidRPr="00372295">
        <w:rPr>
          <w:rFonts w:ascii="Arial" w:hAnsi="Arial" w:cs="Arial"/>
          <w:sz w:val="24"/>
          <w:szCs w:val="24"/>
        </w:rPr>
        <w:t xml:space="preserve">, read with its regulations and incorporated standards, requires the employer to provide and maintain as far as is reasonably practicable a working environment that is safe and without risks to the health of workers and to take such steps as may be reasonably practicable to eliminate or mitigate the hazard or potential hazard. OHSA requires employers to review and update risk assessments on a regular basis. The objective of conducting or updating a risk assessment in respect of COVID-19 is to provide specific focus on COVID-19 and adapt the measures required by directives been issued to specific working environments </w:t>
      </w:r>
      <w:r w:rsidR="00C9209B" w:rsidRPr="00372295">
        <w:rPr>
          <w:rFonts w:ascii="Arial" w:hAnsi="Arial" w:cs="Arial"/>
          <w:sz w:val="24"/>
          <w:szCs w:val="24"/>
        </w:rPr>
        <w:t>considering</w:t>
      </w:r>
      <w:r w:rsidRPr="00372295">
        <w:rPr>
          <w:rFonts w:ascii="Arial" w:hAnsi="Arial" w:cs="Arial"/>
          <w:sz w:val="24"/>
          <w:szCs w:val="24"/>
        </w:rPr>
        <w:t xml:space="preserve"> the Risk Assessment Guides published by the National Department of Health</w:t>
      </w:r>
      <w:r w:rsidR="002E56CA" w:rsidRPr="00372295">
        <w:rPr>
          <w:rFonts w:ascii="Arial" w:hAnsi="Arial" w:cs="Arial"/>
          <w:sz w:val="24"/>
          <w:szCs w:val="24"/>
        </w:rPr>
        <w:t>.</w:t>
      </w:r>
      <w:bookmarkStart w:id="9" w:name="_Toc176873634"/>
    </w:p>
    <w:p w:rsidR="00552C03" w:rsidRDefault="00552C03" w:rsidP="00552C03">
      <w:pPr>
        <w:spacing w:after="0" w:line="360" w:lineRule="auto"/>
        <w:jc w:val="both"/>
        <w:rPr>
          <w:rFonts w:ascii="Arial" w:hAnsi="Arial" w:cs="Arial"/>
          <w:b/>
          <w:bCs/>
          <w:sz w:val="24"/>
          <w:szCs w:val="24"/>
        </w:rPr>
      </w:pPr>
    </w:p>
    <w:p w:rsidR="00746C36" w:rsidRPr="00552C03" w:rsidRDefault="00746C36" w:rsidP="00552C03">
      <w:pPr>
        <w:spacing w:after="0" w:line="360" w:lineRule="auto"/>
        <w:jc w:val="both"/>
        <w:rPr>
          <w:rFonts w:ascii="Arial" w:hAnsi="Arial" w:cs="Arial"/>
          <w:sz w:val="24"/>
          <w:szCs w:val="24"/>
        </w:rPr>
      </w:pPr>
      <w:r w:rsidRPr="00372295">
        <w:rPr>
          <w:rFonts w:ascii="Arial" w:hAnsi="Arial" w:cs="Arial"/>
          <w:b/>
          <w:bCs/>
          <w:sz w:val="24"/>
          <w:szCs w:val="24"/>
        </w:rPr>
        <w:t>Employment Equity Act</w:t>
      </w:r>
      <w:r w:rsidR="00CE554C">
        <w:rPr>
          <w:rFonts w:ascii="Arial" w:hAnsi="Arial" w:cs="Arial"/>
          <w:b/>
          <w:bCs/>
          <w:sz w:val="24"/>
          <w:szCs w:val="24"/>
        </w:rPr>
        <w:t>, (Act No.</w:t>
      </w:r>
      <w:r w:rsidRPr="00372295">
        <w:rPr>
          <w:rFonts w:ascii="Arial" w:hAnsi="Arial" w:cs="Arial"/>
          <w:b/>
          <w:bCs/>
          <w:sz w:val="24"/>
          <w:szCs w:val="24"/>
        </w:rPr>
        <w:t xml:space="preserve"> 55 of 1998</w:t>
      </w:r>
      <w:bookmarkEnd w:id="9"/>
      <w:r w:rsidR="00CE554C">
        <w:rPr>
          <w:rFonts w:ascii="Arial" w:hAnsi="Arial" w:cs="Arial"/>
          <w:b/>
          <w:bCs/>
          <w:sz w:val="24"/>
          <w:szCs w:val="24"/>
        </w:rPr>
        <w:t>)</w:t>
      </w:r>
    </w:p>
    <w:p w:rsidR="00552C03" w:rsidRDefault="00746C36" w:rsidP="00552C03">
      <w:pPr>
        <w:spacing w:after="0" w:line="360" w:lineRule="auto"/>
        <w:jc w:val="both"/>
        <w:rPr>
          <w:rFonts w:ascii="Arial" w:hAnsi="Arial" w:cs="Arial"/>
          <w:sz w:val="24"/>
          <w:szCs w:val="24"/>
        </w:rPr>
      </w:pPr>
      <w:r w:rsidRPr="00372295">
        <w:rPr>
          <w:rFonts w:ascii="Arial" w:hAnsi="Arial" w:cs="Arial"/>
          <w:sz w:val="24"/>
          <w:szCs w:val="24"/>
        </w:rPr>
        <w:t>This Act aims to promote the constitutional right of equality and the exercise of true democracy. Its aim is to eliminate unfair discrimination in employment, redress the effects of discrimination, achieve a diverse workforce broadly representative of our people, promote economic development and efficiency in the workforce and give effect to the obligations of the Republic as a member of the International Labour Organisation.</w:t>
      </w:r>
      <w:bookmarkStart w:id="10" w:name="_Toc176873635"/>
    </w:p>
    <w:p w:rsidR="00552C03" w:rsidRDefault="00552C03" w:rsidP="00552C03">
      <w:pPr>
        <w:spacing w:after="0" w:line="360" w:lineRule="auto"/>
        <w:jc w:val="both"/>
        <w:rPr>
          <w:rFonts w:ascii="Arial" w:hAnsi="Arial" w:cs="Arial"/>
          <w:b/>
          <w:bCs/>
          <w:sz w:val="24"/>
          <w:szCs w:val="24"/>
        </w:rPr>
      </w:pPr>
    </w:p>
    <w:p w:rsidR="00746C36" w:rsidRPr="00552C03" w:rsidRDefault="00746C36" w:rsidP="00552C03">
      <w:pPr>
        <w:spacing w:after="0" w:line="360" w:lineRule="auto"/>
        <w:jc w:val="both"/>
        <w:rPr>
          <w:rFonts w:ascii="Arial" w:hAnsi="Arial" w:cs="Arial"/>
          <w:sz w:val="24"/>
          <w:szCs w:val="24"/>
        </w:rPr>
      </w:pPr>
      <w:r w:rsidRPr="00372295">
        <w:rPr>
          <w:rFonts w:ascii="Arial" w:hAnsi="Arial" w:cs="Arial"/>
          <w:b/>
          <w:bCs/>
          <w:sz w:val="24"/>
          <w:szCs w:val="24"/>
        </w:rPr>
        <w:t>Labour Relations Act</w:t>
      </w:r>
      <w:r w:rsidR="00CE554C">
        <w:rPr>
          <w:rFonts w:ascii="Arial" w:hAnsi="Arial" w:cs="Arial"/>
          <w:b/>
          <w:bCs/>
          <w:sz w:val="24"/>
          <w:szCs w:val="24"/>
        </w:rPr>
        <w:t>, (Act No.</w:t>
      </w:r>
      <w:r w:rsidRPr="00372295">
        <w:rPr>
          <w:rFonts w:ascii="Arial" w:hAnsi="Arial" w:cs="Arial"/>
          <w:b/>
          <w:bCs/>
          <w:sz w:val="24"/>
          <w:szCs w:val="24"/>
        </w:rPr>
        <w:t xml:space="preserve"> 66 of 1995</w:t>
      </w:r>
      <w:bookmarkEnd w:id="10"/>
      <w:r w:rsidR="00CE554C">
        <w:rPr>
          <w:rFonts w:ascii="Arial" w:hAnsi="Arial" w:cs="Arial"/>
          <w:b/>
          <w:bCs/>
          <w:sz w:val="24"/>
          <w:szCs w:val="24"/>
        </w:rPr>
        <w:t>)</w:t>
      </w:r>
    </w:p>
    <w:p w:rsidR="00746C36" w:rsidRPr="00372295" w:rsidRDefault="00746C36" w:rsidP="005D7E5D">
      <w:pPr>
        <w:spacing w:after="0" w:line="360" w:lineRule="auto"/>
        <w:jc w:val="both"/>
        <w:rPr>
          <w:rFonts w:ascii="Arial" w:hAnsi="Arial" w:cs="Arial"/>
          <w:sz w:val="24"/>
          <w:szCs w:val="24"/>
        </w:rPr>
      </w:pPr>
      <w:r w:rsidRPr="00372295">
        <w:rPr>
          <w:rFonts w:ascii="Arial" w:hAnsi="Arial" w:cs="Arial"/>
          <w:sz w:val="24"/>
          <w:szCs w:val="24"/>
        </w:rPr>
        <w:t>The purpose of this Act is to advance economic development, social justice, labour peace and the democratisation of the workplace by fulfilling the primary objects of this Act, which are, amongst others-</w:t>
      </w:r>
    </w:p>
    <w:p w:rsidR="00746C36" w:rsidRPr="00552C03" w:rsidRDefault="00746C36" w:rsidP="004804B5">
      <w:pPr>
        <w:pStyle w:val="ListParagraph"/>
        <w:numPr>
          <w:ilvl w:val="0"/>
          <w:numId w:val="47"/>
        </w:numPr>
        <w:spacing w:after="0" w:line="360" w:lineRule="auto"/>
        <w:jc w:val="both"/>
        <w:rPr>
          <w:rFonts w:ascii="Arial" w:hAnsi="Arial" w:cs="Arial"/>
          <w:sz w:val="24"/>
          <w:szCs w:val="24"/>
        </w:rPr>
      </w:pPr>
      <w:r w:rsidRPr="00552C03">
        <w:rPr>
          <w:rFonts w:ascii="Arial" w:hAnsi="Arial" w:cs="Arial"/>
          <w:sz w:val="24"/>
          <w:szCs w:val="24"/>
        </w:rPr>
        <w:t xml:space="preserve">to provide a framework within which employees and their trade unions, employers and employers' organisations can- </w:t>
      </w:r>
    </w:p>
    <w:p w:rsidR="00746C36" w:rsidRPr="00552C03" w:rsidRDefault="00746C36" w:rsidP="004804B5">
      <w:pPr>
        <w:pStyle w:val="ListParagraph"/>
        <w:numPr>
          <w:ilvl w:val="0"/>
          <w:numId w:val="47"/>
        </w:numPr>
        <w:spacing w:after="0" w:line="360" w:lineRule="auto"/>
        <w:jc w:val="both"/>
        <w:rPr>
          <w:rFonts w:ascii="Arial" w:hAnsi="Arial" w:cs="Arial"/>
          <w:sz w:val="24"/>
          <w:szCs w:val="24"/>
        </w:rPr>
      </w:pPr>
      <w:r w:rsidRPr="00552C03">
        <w:rPr>
          <w:rFonts w:ascii="Arial" w:hAnsi="Arial" w:cs="Arial"/>
          <w:sz w:val="24"/>
          <w:szCs w:val="24"/>
        </w:rPr>
        <w:t>collectively bargain to determine wages, terms and conditions of employment and other matters of mutual interest; and</w:t>
      </w:r>
    </w:p>
    <w:p w:rsidR="00746C36" w:rsidRPr="00552C03" w:rsidRDefault="00746C36" w:rsidP="00552C03">
      <w:pPr>
        <w:pStyle w:val="ListParagraph"/>
        <w:numPr>
          <w:ilvl w:val="0"/>
          <w:numId w:val="47"/>
        </w:numPr>
        <w:spacing w:after="0" w:line="360" w:lineRule="auto"/>
        <w:jc w:val="both"/>
        <w:rPr>
          <w:rFonts w:ascii="Arial" w:hAnsi="Arial" w:cs="Arial"/>
          <w:sz w:val="24"/>
          <w:szCs w:val="24"/>
        </w:rPr>
      </w:pPr>
      <w:r w:rsidRPr="00552C03">
        <w:rPr>
          <w:rFonts w:ascii="Arial" w:hAnsi="Arial" w:cs="Arial"/>
          <w:sz w:val="24"/>
          <w:szCs w:val="24"/>
        </w:rPr>
        <w:t>formulate industrial policy; and (d) to promote- (</w:t>
      </w:r>
      <w:proofErr w:type="spellStart"/>
      <w:r w:rsidRPr="00552C03">
        <w:rPr>
          <w:rFonts w:ascii="Arial" w:hAnsi="Arial" w:cs="Arial"/>
          <w:sz w:val="24"/>
          <w:szCs w:val="24"/>
        </w:rPr>
        <w:t>i</w:t>
      </w:r>
      <w:proofErr w:type="spellEnd"/>
      <w:r w:rsidRPr="00552C03">
        <w:rPr>
          <w:rFonts w:ascii="Arial" w:hAnsi="Arial" w:cs="Arial"/>
          <w:sz w:val="24"/>
          <w:szCs w:val="24"/>
        </w:rPr>
        <w:t>) orderly collective bargaining; (ii) collective bargaining at sectoral level;</w:t>
      </w:r>
    </w:p>
    <w:p w:rsidR="008B5878" w:rsidRDefault="00746C36" w:rsidP="005D7E5D">
      <w:pPr>
        <w:pStyle w:val="ListParagraph"/>
        <w:numPr>
          <w:ilvl w:val="0"/>
          <w:numId w:val="47"/>
        </w:numPr>
        <w:spacing w:after="0" w:line="360" w:lineRule="auto"/>
        <w:jc w:val="both"/>
        <w:rPr>
          <w:rFonts w:ascii="Arial" w:hAnsi="Arial" w:cs="Arial"/>
          <w:sz w:val="24"/>
          <w:szCs w:val="24"/>
        </w:rPr>
      </w:pPr>
      <w:r w:rsidRPr="00552C03">
        <w:rPr>
          <w:rFonts w:ascii="Arial" w:hAnsi="Arial" w:cs="Arial"/>
          <w:sz w:val="24"/>
          <w:szCs w:val="24"/>
        </w:rPr>
        <w:t>employee participation in decision-making in the workplace; and (iv) the effective resolution of labour disputes.</w:t>
      </w:r>
      <w:bookmarkStart w:id="11" w:name="_Toc176873636"/>
    </w:p>
    <w:p w:rsidR="008B5878" w:rsidRDefault="008B5878" w:rsidP="008B5878">
      <w:pPr>
        <w:spacing w:after="0" w:line="360" w:lineRule="auto"/>
        <w:jc w:val="both"/>
        <w:rPr>
          <w:rFonts w:ascii="Arial" w:hAnsi="Arial" w:cs="Arial"/>
          <w:b/>
          <w:bCs/>
          <w:sz w:val="24"/>
          <w:szCs w:val="24"/>
        </w:rPr>
      </w:pPr>
    </w:p>
    <w:p w:rsidR="00C62D88" w:rsidRPr="008B5878" w:rsidRDefault="00C62D88" w:rsidP="008B5878">
      <w:pPr>
        <w:spacing w:after="0" w:line="360" w:lineRule="auto"/>
        <w:jc w:val="both"/>
        <w:rPr>
          <w:rFonts w:ascii="Arial" w:hAnsi="Arial" w:cs="Arial"/>
          <w:sz w:val="24"/>
          <w:szCs w:val="24"/>
        </w:rPr>
      </w:pPr>
      <w:r w:rsidRPr="008B5878">
        <w:rPr>
          <w:rFonts w:ascii="Arial" w:hAnsi="Arial" w:cs="Arial"/>
          <w:b/>
          <w:bCs/>
          <w:sz w:val="24"/>
          <w:szCs w:val="24"/>
        </w:rPr>
        <w:t>National Health Act (Act No. 61 of 2003)</w:t>
      </w:r>
      <w:bookmarkEnd w:id="11"/>
    </w:p>
    <w:p w:rsidR="008B5878" w:rsidRDefault="00C62D88" w:rsidP="008B5878">
      <w:pPr>
        <w:spacing w:after="0" w:line="360" w:lineRule="auto"/>
        <w:jc w:val="both"/>
        <w:rPr>
          <w:rFonts w:ascii="Arial" w:hAnsi="Arial" w:cs="Arial"/>
          <w:sz w:val="24"/>
          <w:szCs w:val="24"/>
        </w:rPr>
      </w:pPr>
      <w:r w:rsidRPr="00372295">
        <w:rPr>
          <w:rFonts w:ascii="Arial" w:hAnsi="Arial" w:cs="Arial"/>
          <w:sz w:val="24"/>
          <w:szCs w:val="24"/>
        </w:rPr>
        <w:t>This provides for uniform, quality health systems ensuring that all citizens are provided with medical treatment and a right to an environment that is not harmful to their health. This right extends to all inmates as well as Citizens.</w:t>
      </w:r>
      <w:bookmarkStart w:id="12" w:name="_Toc176873637"/>
    </w:p>
    <w:p w:rsidR="008B5878" w:rsidRDefault="008B5878" w:rsidP="008B5878">
      <w:pPr>
        <w:spacing w:after="0" w:line="360" w:lineRule="auto"/>
        <w:jc w:val="both"/>
        <w:rPr>
          <w:rFonts w:ascii="Arial" w:hAnsi="Arial" w:cs="Arial"/>
          <w:b/>
          <w:bCs/>
          <w:sz w:val="24"/>
          <w:szCs w:val="24"/>
        </w:rPr>
      </w:pPr>
    </w:p>
    <w:p w:rsidR="00746C36" w:rsidRPr="008B5878" w:rsidRDefault="00746C36" w:rsidP="008B5878">
      <w:pPr>
        <w:spacing w:after="0" w:line="360" w:lineRule="auto"/>
        <w:jc w:val="both"/>
        <w:rPr>
          <w:rFonts w:ascii="Arial" w:hAnsi="Arial" w:cs="Arial"/>
          <w:sz w:val="24"/>
          <w:szCs w:val="24"/>
        </w:rPr>
      </w:pPr>
      <w:r w:rsidRPr="00372295">
        <w:rPr>
          <w:rFonts w:ascii="Arial" w:hAnsi="Arial" w:cs="Arial"/>
          <w:b/>
          <w:bCs/>
          <w:sz w:val="24"/>
          <w:szCs w:val="24"/>
        </w:rPr>
        <w:t>Occupational Health and Safety Act</w:t>
      </w:r>
      <w:r w:rsidR="00CE554C">
        <w:rPr>
          <w:rFonts w:ascii="Arial" w:hAnsi="Arial" w:cs="Arial"/>
          <w:b/>
          <w:bCs/>
          <w:sz w:val="24"/>
          <w:szCs w:val="24"/>
        </w:rPr>
        <w:t>, (Act No.</w:t>
      </w:r>
      <w:r w:rsidRPr="00372295">
        <w:rPr>
          <w:rFonts w:ascii="Arial" w:hAnsi="Arial" w:cs="Arial"/>
          <w:b/>
          <w:bCs/>
          <w:sz w:val="24"/>
          <w:szCs w:val="24"/>
        </w:rPr>
        <w:t xml:space="preserve"> 85 of 1993</w:t>
      </w:r>
      <w:bookmarkEnd w:id="12"/>
      <w:r w:rsidR="00CE554C">
        <w:rPr>
          <w:rFonts w:ascii="Arial" w:hAnsi="Arial" w:cs="Arial"/>
          <w:b/>
          <w:bCs/>
          <w:sz w:val="24"/>
          <w:szCs w:val="24"/>
        </w:rPr>
        <w:t>)</w:t>
      </w:r>
    </w:p>
    <w:p w:rsidR="008B5878" w:rsidRDefault="00746C36" w:rsidP="008B5878">
      <w:pPr>
        <w:spacing w:after="0" w:line="360" w:lineRule="auto"/>
        <w:jc w:val="both"/>
        <w:rPr>
          <w:rFonts w:ascii="Arial" w:hAnsi="Arial" w:cs="Arial"/>
          <w:sz w:val="24"/>
          <w:szCs w:val="24"/>
        </w:rPr>
      </w:pPr>
      <w:r w:rsidRPr="00372295">
        <w:rPr>
          <w:rFonts w:ascii="Arial" w:hAnsi="Arial" w:cs="Arial"/>
          <w:sz w:val="24"/>
          <w:szCs w:val="24"/>
        </w:rPr>
        <w:t>The main objective of the Act could be described as a pro-active attempt by government to prevent and avoid work related injuries and illness. The Act governs the health and safety for the diverse industry of South Africa. It regulates and control health and safety in all organisations, from a normal office environment to more hazardous environments.</w:t>
      </w:r>
      <w:bookmarkStart w:id="13" w:name="_Toc176873638"/>
    </w:p>
    <w:p w:rsidR="008B5878" w:rsidRDefault="008B5878" w:rsidP="008B5878">
      <w:pPr>
        <w:spacing w:after="0" w:line="360" w:lineRule="auto"/>
        <w:jc w:val="both"/>
        <w:rPr>
          <w:rFonts w:ascii="Arial" w:hAnsi="Arial" w:cs="Arial"/>
          <w:b/>
          <w:bCs/>
          <w:sz w:val="24"/>
          <w:szCs w:val="24"/>
        </w:rPr>
      </w:pPr>
    </w:p>
    <w:p w:rsidR="00746C36" w:rsidRPr="008B5878" w:rsidRDefault="00746C36" w:rsidP="008B5878">
      <w:pPr>
        <w:spacing w:after="0" w:line="360" w:lineRule="auto"/>
        <w:jc w:val="both"/>
        <w:rPr>
          <w:rFonts w:ascii="Arial" w:hAnsi="Arial" w:cs="Arial"/>
          <w:sz w:val="24"/>
          <w:szCs w:val="24"/>
        </w:rPr>
      </w:pPr>
      <w:r w:rsidRPr="00372295">
        <w:rPr>
          <w:rFonts w:ascii="Arial" w:hAnsi="Arial" w:cs="Arial"/>
          <w:b/>
          <w:bCs/>
          <w:sz w:val="24"/>
          <w:szCs w:val="24"/>
        </w:rPr>
        <w:t>Prevention and Combating of Torture of Persons</w:t>
      </w:r>
      <w:r w:rsidR="00CE554C">
        <w:rPr>
          <w:rFonts w:ascii="Arial" w:hAnsi="Arial" w:cs="Arial"/>
          <w:b/>
          <w:bCs/>
          <w:sz w:val="24"/>
          <w:szCs w:val="24"/>
        </w:rPr>
        <w:t xml:space="preserve"> Act,</w:t>
      </w:r>
      <w:r w:rsidRPr="00372295">
        <w:rPr>
          <w:rFonts w:ascii="Arial" w:hAnsi="Arial" w:cs="Arial"/>
          <w:b/>
          <w:bCs/>
          <w:sz w:val="24"/>
          <w:szCs w:val="24"/>
        </w:rPr>
        <w:t xml:space="preserve"> (Act No. 13 of 2013)</w:t>
      </w:r>
      <w:bookmarkEnd w:id="13"/>
    </w:p>
    <w:p w:rsidR="008B5878" w:rsidRDefault="00746C36" w:rsidP="008B5878">
      <w:pPr>
        <w:spacing w:after="0" w:line="360" w:lineRule="auto"/>
        <w:jc w:val="both"/>
        <w:rPr>
          <w:rFonts w:ascii="Arial" w:hAnsi="Arial" w:cs="Arial"/>
          <w:sz w:val="24"/>
          <w:szCs w:val="24"/>
        </w:rPr>
      </w:pPr>
      <w:r w:rsidRPr="00372295">
        <w:rPr>
          <w:rFonts w:ascii="Arial" w:hAnsi="Arial" w:cs="Arial"/>
          <w:sz w:val="24"/>
          <w:szCs w:val="24"/>
        </w:rPr>
        <w:t>This Act protects everyone from all forms of torture by the state, ensuring that all inmates held in custody by the state are safe. Torture is a criminal offence.</w:t>
      </w:r>
      <w:bookmarkStart w:id="14" w:name="_Toc176873639"/>
    </w:p>
    <w:p w:rsidR="008B5878" w:rsidRDefault="008B5878" w:rsidP="008B5878">
      <w:pPr>
        <w:spacing w:after="0" w:line="360" w:lineRule="auto"/>
        <w:jc w:val="both"/>
        <w:rPr>
          <w:rFonts w:ascii="Arial" w:hAnsi="Arial" w:cs="Arial"/>
          <w:b/>
          <w:bCs/>
          <w:sz w:val="24"/>
          <w:szCs w:val="24"/>
        </w:rPr>
      </w:pPr>
    </w:p>
    <w:p w:rsidR="00746C36" w:rsidRPr="008B5878" w:rsidRDefault="00746C36" w:rsidP="008B5878">
      <w:pPr>
        <w:spacing w:after="0" w:line="360" w:lineRule="auto"/>
        <w:jc w:val="both"/>
        <w:rPr>
          <w:rFonts w:ascii="Arial" w:hAnsi="Arial" w:cs="Arial"/>
          <w:sz w:val="24"/>
          <w:szCs w:val="24"/>
        </w:rPr>
      </w:pPr>
      <w:r w:rsidRPr="00372295">
        <w:rPr>
          <w:rFonts w:ascii="Arial" w:hAnsi="Arial" w:cs="Arial"/>
          <w:b/>
          <w:bCs/>
          <w:sz w:val="24"/>
          <w:szCs w:val="24"/>
        </w:rPr>
        <w:t>Promotion of Access to Information Act</w:t>
      </w:r>
      <w:r w:rsidR="00CE554C">
        <w:rPr>
          <w:rFonts w:ascii="Arial" w:hAnsi="Arial" w:cs="Arial"/>
          <w:b/>
          <w:bCs/>
          <w:sz w:val="24"/>
          <w:szCs w:val="24"/>
        </w:rPr>
        <w:t>,</w:t>
      </w:r>
      <w:r w:rsidRPr="00372295">
        <w:rPr>
          <w:rFonts w:ascii="Arial" w:hAnsi="Arial" w:cs="Arial"/>
          <w:b/>
          <w:bCs/>
          <w:sz w:val="24"/>
          <w:szCs w:val="24"/>
        </w:rPr>
        <w:t xml:space="preserve"> </w:t>
      </w:r>
      <w:r w:rsidR="00CE554C" w:rsidRPr="00372295">
        <w:rPr>
          <w:rFonts w:ascii="Arial" w:hAnsi="Arial" w:cs="Arial"/>
          <w:b/>
          <w:bCs/>
          <w:sz w:val="24"/>
          <w:szCs w:val="24"/>
        </w:rPr>
        <w:t>(</w:t>
      </w:r>
      <w:r w:rsidR="00CE554C">
        <w:rPr>
          <w:rFonts w:ascii="Arial" w:hAnsi="Arial" w:cs="Arial"/>
          <w:b/>
          <w:bCs/>
          <w:sz w:val="24"/>
          <w:szCs w:val="24"/>
        </w:rPr>
        <w:t>Act N</w:t>
      </w:r>
      <w:r w:rsidRPr="00372295">
        <w:rPr>
          <w:rFonts w:ascii="Arial" w:hAnsi="Arial" w:cs="Arial"/>
          <w:b/>
          <w:bCs/>
          <w:sz w:val="24"/>
          <w:szCs w:val="24"/>
        </w:rPr>
        <w:t>o</w:t>
      </w:r>
      <w:r w:rsidR="00CE554C">
        <w:rPr>
          <w:rFonts w:ascii="Arial" w:hAnsi="Arial" w:cs="Arial"/>
          <w:b/>
          <w:bCs/>
          <w:sz w:val="24"/>
          <w:szCs w:val="24"/>
        </w:rPr>
        <w:t>.</w:t>
      </w:r>
      <w:r w:rsidRPr="00372295">
        <w:rPr>
          <w:rFonts w:ascii="Arial" w:hAnsi="Arial" w:cs="Arial"/>
          <w:b/>
          <w:bCs/>
          <w:sz w:val="24"/>
          <w:szCs w:val="24"/>
        </w:rPr>
        <w:t xml:space="preserve"> 2 of 2000)</w:t>
      </w:r>
      <w:bookmarkEnd w:id="14"/>
    </w:p>
    <w:p w:rsidR="008B5878" w:rsidRDefault="00746C36" w:rsidP="008B5878">
      <w:pPr>
        <w:spacing w:after="0" w:line="360" w:lineRule="auto"/>
        <w:jc w:val="both"/>
        <w:rPr>
          <w:rFonts w:ascii="Arial" w:hAnsi="Arial" w:cs="Arial"/>
          <w:sz w:val="24"/>
          <w:szCs w:val="24"/>
        </w:rPr>
      </w:pPr>
      <w:r w:rsidRPr="00372295">
        <w:rPr>
          <w:rFonts w:ascii="Arial" w:hAnsi="Arial" w:cs="Arial"/>
          <w:sz w:val="24"/>
          <w:szCs w:val="24"/>
        </w:rPr>
        <w:t>To give effect to the constitutional right of access to information held by the state, and any information that is held by another person and that is required for the exercise or protection of any rights and provide for matters connected herewith.</w:t>
      </w:r>
      <w:bookmarkStart w:id="15" w:name="_Toc176873640"/>
    </w:p>
    <w:p w:rsidR="008B5878" w:rsidRDefault="008B5878" w:rsidP="008B5878">
      <w:pPr>
        <w:spacing w:after="0" w:line="360" w:lineRule="auto"/>
        <w:jc w:val="both"/>
        <w:rPr>
          <w:rFonts w:ascii="Arial" w:hAnsi="Arial" w:cs="Arial"/>
          <w:b/>
          <w:bCs/>
          <w:sz w:val="24"/>
          <w:szCs w:val="24"/>
        </w:rPr>
      </w:pPr>
    </w:p>
    <w:p w:rsidR="00B51925" w:rsidRPr="008B5878" w:rsidRDefault="00B51925" w:rsidP="008B5878">
      <w:pPr>
        <w:spacing w:after="0" w:line="360" w:lineRule="auto"/>
        <w:jc w:val="both"/>
        <w:rPr>
          <w:rFonts w:ascii="Arial" w:hAnsi="Arial" w:cs="Arial"/>
          <w:sz w:val="24"/>
          <w:szCs w:val="24"/>
        </w:rPr>
      </w:pPr>
      <w:r w:rsidRPr="00372295">
        <w:rPr>
          <w:rFonts w:ascii="Arial" w:hAnsi="Arial" w:cs="Arial"/>
          <w:b/>
          <w:bCs/>
          <w:sz w:val="24"/>
          <w:szCs w:val="24"/>
        </w:rPr>
        <w:t>Promotion of Administrative Justice Act</w:t>
      </w:r>
      <w:r w:rsidR="00CE554C">
        <w:rPr>
          <w:rFonts w:ascii="Arial" w:hAnsi="Arial" w:cs="Arial"/>
          <w:b/>
          <w:bCs/>
          <w:sz w:val="24"/>
          <w:szCs w:val="24"/>
        </w:rPr>
        <w:t>,</w:t>
      </w:r>
      <w:r w:rsidRPr="00372295">
        <w:rPr>
          <w:rFonts w:ascii="Arial" w:hAnsi="Arial" w:cs="Arial"/>
          <w:b/>
          <w:bCs/>
          <w:sz w:val="24"/>
          <w:szCs w:val="24"/>
        </w:rPr>
        <w:t xml:space="preserve"> (Act No. 3 of 2000)</w:t>
      </w:r>
      <w:bookmarkEnd w:id="15"/>
    </w:p>
    <w:p w:rsidR="008B5878" w:rsidRDefault="00B51925" w:rsidP="008B5878">
      <w:pPr>
        <w:spacing w:after="0" w:line="360" w:lineRule="auto"/>
        <w:jc w:val="both"/>
        <w:rPr>
          <w:rFonts w:ascii="Arial" w:hAnsi="Arial" w:cs="Arial"/>
          <w:sz w:val="24"/>
          <w:szCs w:val="24"/>
        </w:rPr>
      </w:pPr>
      <w:r w:rsidRPr="00372295">
        <w:rPr>
          <w:rFonts w:ascii="Arial" w:hAnsi="Arial" w:cs="Arial"/>
          <w:sz w:val="24"/>
          <w:szCs w:val="24"/>
        </w:rPr>
        <w:t>Provides citizens with the right to just administration through promotion of appropriate principles.</w:t>
      </w:r>
      <w:bookmarkStart w:id="16" w:name="_Toc176873641"/>
    </w:p>
    <w:p w:rsidR="008B5878" w:rsidRDefault="008B5878" w:rsidP="008B5878">
      <w:pPr>
        <w:spacing w:after="0" w:line="360" w:lineRule="auto"/>
        <w:jc w:val="both"/>
        <w:rPr>
          <w:rFonts w:ascii="Arial" w:hAnsi="Arial" w:cs="Arial"/>
          <w:b/>
          <w:bCs/>
          <w:sz w:val="24"/>
          <w:szCs w:val="24"/>
        </w:rPr>
      </w:pPr>
    </w:p>
    <w:p w:rsidR="00746C36" w:rsidRPr="008B5878" w:rsidRDefault="00746C36" w:rsidP="008B5878">
      <w:pPr>
        <w:spacing w:after="0" w:line="360" w:lineRule="auto"/>
        <w:jc w:val="both"/>
        <w:rPr>
          <w:rFonts w:ascii="Arial" w:hAnsi="Arial" w:cs="Arial"/>
          <w:sz w:val="24"/>
          <w:szCs w:val="24"/>
        </w:rPr>
      </w:pPr>
      <w:r w:rsidRPr="00372295">
        <w:rPr>
          <w:rFonts w:ascii="Arial" w:hAnsi="Arial" w:cs="Arial"/>
          <w:b/>
          <w:bCs/>
          <w:sz w:val="24"/>
          <w:szCs w:val="24"/>
        </w:rPr>
        <w:t>Promotion of Equality and Prevention of Unfair Discrimination Act</w:t>
      </w:r>
      <w:r w:rsidR="00CE554C">
        <w:rPr>
          <w:rFonts w:ascii="Arial" w:hAnsi="Arial" w:cs="Arial"/>
          <w:b/>
          <w:bCs/>
          <w:sz w:val="24"/>
          <w:szCs w:val="24"/>
        </w:rPr>
        <w:t xml:space="preserve">, (Act No. </w:t>
      </w:r>
      <w:r w:rsidRPr="00372295">
        <w:rPr>
          <w:rFonts w:ascii="Arial" w:hAnsi="Arial" w:cs="Arial"/>
          <w:b/>
          <w:bCs/>
          <w:sz w:val="24"/>
          <w:szCs w:val="24"/>
        </w:rPr>
        <w:t>4 of 2000</w:t>
      </w:r>
      <w:r w:rsidR="00CE554C">
        <w:rPr>
          <w:rFonts w:ascii="Arial" w:hAnsi="Arial" w:cs="Arial"/>
          <w:b/>
          <w:bCs/>
          <w:sz w:val="24"/>
          <w:szCs w:val="24"/>
        </w:rPr>
        <w:t>)</w:t>
      </w:r>
      <w:bookmarkEnd w:id="16"/>
      <w:r w:rsidRPr="00372295">
        <w:rPr>
          <w:rFonts w:ascii="Arial" w:hAnsi="Arial" w:cs="Arial"/>
          <w:b/>
          <w:bCs/>
          <w:sz w:val="24"/>
          <w:szCs w:val="24"/>
        </w:rPr>
        <w:t xml:space="preserve"> </w:t>
      </w:r>
    </w:p>
    <w:p w:rsidR="00746C36" w:rsidRPr="00372295" w:rsidRDefault="00746C36" w:rsidP="005D7E5D">
      <w:pPr>
        <w:spacing w:after="0" w:line="360" w:lineRule="auto"/>
        <w:rPr>
          <w:rFonts w:ascii="Arial" w:hAnsi="Arial" w:cs="Arial"/>
          <w:sz w:val="24"/>
          <w:szCs w:val="24"/>
        </w:rPr>
      </w:pPr>
      <w:r w:rsidRPr="00372295">
        <w:rPr>
          <w:rFonts w:ascii="Arial" w:hAnsi="Arial" w:cs="Arial"/>
          <w:sz w:val="24"/>
          <w:szCs w:val="24"/>
        </w:rPr>
        <w:t>The consolidation of democracy in South Africa requires eradication of social and economic inequalities that are systemic in nature and were generated through historic measures of colonialism, apartheid and patriarchy.</w:t>
      </w:r>
    </w:p>
    <w:p w:rsidR="008B5878" w:rsidRDefault="00746C36" w:rsidP="008B5878">
      <w:pPr>
        <w:spacing w:after="0" w:line="360" w:lineRule="auto"/>
        <w:rPr>
          <w:rFonts w:ascii="Arial" w:hAnsi="Arial" w:cs="Arial"/>
          <w:sz w:val="24"/>
          <w:szCs w:val="24"/>
        </w:rPr>
      </w:pPr>
      <w:r w:rsidRPr="00372295">
        <w:rPr>
          <w:rFonts w:ascii="Arial" w:hAnsi="Arial" w:cs="Arial"/>
          <w:sz w:val="24"/>
          <w:szCs w:val="24"/>
        </w:rPr>
        <w:t>The purpose of this Act is to prevent and prohibit unfair discrimination and harassment, to promote equality and eliminate unfair discrimination, to prevent and prohibit hate speech, and to provide and provide for matters connected herewith.</w:t>
      </w:r>
      <w:bookmarkStart w:id="17" w:name="_Toc176873642"/>
    </w:p>
    <w:p w:rsidR="008B5878" w:rsidRDefault="008B5878" w:rsidP="008B5878">
      <w:pPr>
        <w:spacing w:after="0" w:line="360" w:lineRule="auto"/>
        <w:rPr>
          <w:rFonts w:ascii="Arial" w:hAnsi="Arial" w:cs="Arial"/>
          <w:b/>
          <w:bCs/>
          <w:sz w:val="24"/>
          <w:szCs w:val="24"/>
        </w:rPr>
      </w:pPr>
    </w:p>
    <w:p w:rsidR="00C62D88" w:rsidRPr="008B5878" w:rsidRDefault="00C62D88" w:rsidP="008B5878">
      <w:pPr>
        <w:spacing w:after="0" w:line="360" w:lineRule="auto"/>
        <w:rPr>
          <w:rFonts w:ascii="Arial" w:hAnsi="Arial" w:cs="Arial"/>
          <w:sz w:val="24"/>
          <w:szCs w:val="24"/>
        </w:rPr>
      </w:pPr>
      <w:r w:rsidRPr="00372295">
        <w:rPr>
          <w:rFonts w:ascii="Arial" w:hAnsi="Arial" w:cs="Arial"/>
          <w:b/>
          <w:bCs/>
          <w:sz w:val="24"/>
          <w:szCs w:val="24"/>
        </w:rPr>
        <w:t>Protection of Personal Information Act</w:t>
      </w:r>
      <w:r w:rsidR="00CE554C">
        <w:rPr>
          <w:rFonts w:ascii="Arial" w:hAnsi="Arial" w:cs="Arial"/>
          <w:b/>
          <w:bCs/>
          <w:sz w:val="24"/>
          <w:szCs w:val="24"/>
        </w:rPr>
        <w:t>,</w:t>
      </w:r>
      <w:r w:rsidRPr="00372295">
        <w:rPr>
          <w:rFonts w:ascii="Arial" w:hAnsi="Arial" w:cs="Arial"/>
          <w:b/>
          <w:bCs/>
          <w:sz w:val="24"/>
          <w:szCs w:val="24"/>
        </w:rPr>
        <w:t xml:space="preserve"> (Act No. 4 of 2013)</w:t>
      </w:r>
      <w:bookmarkEnd w:id="17"/>
    </w:p>
    <w:p w:rsidR="008B5878" w:rsidRDefault="00C62D88" w:rsidP="008B5878">
      <w:pPr>
        <w:spacing w:after="0" w:line="360" w:lineRule="auto"/>
        <w:jc w:val="both"/>
        <w:rPr>
          <w:rFonts w:ascii="Arial" w:hAnsi="Arial" w:cs="Arial"/>
          <w:sz w:val="24"/>
          <w:szCs w:val="24"/>
        </w:rPr>
      </w:pPr>
      <w:r w:rsidRPr="00372295">
        <w:rPr>
          <w:rFonts w:ascii="Arial" w:hAnsi="Arial" w:cs="Arial"/>
          <w:sz w:val="24"/>
          <w:szCs w:val="24"/>
        </w:rPr>
        <w:t>This is to protect personal information of citizens, striking a balance between right to privacy and the need for free flow and access to information.</w:t>
      </w:r>
      <w:bookmarkStart w:id="18" w:name="_Toc176873643"/>
    </w:p>
    <w:p w:rsidR="008B5878" w:rsidRDefault="008B5878" w:rsidP="008B5878">
      <w:pPr>
        <w:spacing w:after="0" w:line="360" w:lineRule="auto"/>
        <w:jc w:val="both"/>
        <w:rPr>
          <w:rFonts w:ascii="Arial" w:hAnsi="Arial" w:cs="Arial"/>
          <w:b/>
          <w:bCs/>
          <w:sz w:val="24"/>
          <w:szCs w:val="24"/>
        </w:rPr>
      </w:pPr>
    </w:p>
    <w:p w:rsidR="008B5878" w:rsidRDefault="008B5878" w:rsidP="008B5878">
      <w:pPr>
        <w:spacing w:after="0" w:line="360" w:lineRule="auto"/>
        <w:jc w:val="both"/>
        <w:rPr>
          <w:rFonts w:ascii="Arial" w:hAnsi="Arial" w:cs="Arial"/>
          <w:b/>
          <w:bCs/>
          <w:sz w:val="24"/>
          <w:szCs w:val="24"/>
        </w:rPr>
      </w:pPr>
    </w:p>
    <w:p w:rsidR="008B5878" w:rsidRDefault="008B5878" w:rsidP="008B5878">
      <w:pPr>
        <w:spacing w:after="0" w:line="360" w:lineRule="auto"/>
        <w:jc w:val="both"/>
        <w:rPr>
          <w:rFonts w:ascii="Arial" w:hAnsi="Arial" w:cs="Arial"/>
          <w:b/>
          <w:bCs/>
          <w:sz w:val="24"/>
          <w:szCs w:val="24"/>
        </w:rPr>
      </w:pPr>
    </w:p>
    <w:p w:rsidR="00C43DFB" w:rsidRDefault="00C43DFB" w:rsidP="008B5878">
      <w:pPr>
        <w:spacing w:after="0" w:line="360" w:lineRule="auto"/>
        <w:jc w:val="both"/>
        <w:rPr>
          <w:rFonts w:ascii="Arial" w:hAnsi="Arial" w:cs="Arial"/>
          <w:b/>
          <w:bCs/>
          <w:sz w:val="24"/>
          <w:szCs w:val="24"/>
        </w:rPr>
      </w:pPr>
    </w:p>
    <w:p w:rsidR="00746C36" w:rsidRPr="008B5878" w:rsidRDefault="00746C36" w:rsidP="008B5878">
      <w:pPr>
        <w:spacing w:after="0" w:line="360" w:lineRule="auto"/>
        <w:jc w:val="both"/>
        <w:rPr>
          <w:rFonts w:ascii="Arial" w:hAnsi="Arial" w:cs="Arial"/>
          <w:sz w:val="24"/>
          <w:szCs w:val="24"/>
        </w:rPr>
      </w:pPr>
      <w:r w:rsidRPr="00372295">
        <w:rPr>
          <w:rFonts w:ascii="Arial" w:hAnsi="Arial" w:cs="Arial"/>
          <w:b/>
          <w:bCs/>
          <w:sz w:val="24"/>
          <w:szCs w:val="24"/>
        </w:rPr>
        <w:t>Public Service Act</w:t>
      </w:r>
      <w:r w:rsidR="00CE554C">
        <w:rPr>
          <w:rFonts w:ascii="Arial" w:hAnsi="Arial" w:cs="Arial"/>
          <w:b/>
          <w:bCs/>
          <w:sz w:val="24"/>
          <w:szCs w:val="24"/>
        </w:rPr>
        <w:t>, (Act No</w:t>
      </w:r>
      <w:r w:rsidRPr="00372295">
        <w:rPr>
          <w:rFonts w:ascii="Arial" w:hAnsi="Arial" w:cs="Arial"/>
          <w:b/>
          <w:bCs/>
          <w:sz w:val="24"/>
          <w:szCs w:val="24"/>
        </w:rPr>
        <w:t xml:space="preserve"> 103 of 1994</w:t>
      </w:r>
      <w:r w:rsidR="00CE554C">
        <w:rPr>
          <w:rFonts w:ascii="Arial" w:hAnsi="Arial" w:cs="Arial"/>
          <w:b/>
          <w:bCs/>
          <w:sz w:val="24"/>
          <w:szCs w:val="24"/>
        </w:rPr>
        <w:t>)</w:t>
      </w:r>
      <w:bookmarkEnd w:id="18"/>
      <w:r w:rsidRPr="00372295">
        <w:rPr>
          <w:rFonts w:ascii="Arial" w:hAnsi="Arial" w:cs="Arial"/>
          <w:b/>
          <w:bCs/>
          <w:sz w:val="24"/>
          <w:szCs w:val="24"/>
        </w:rPr>
        <w:t xml:space="preserve"> </w:t>
      </w:r>
    </w:p>
    <w:p w:rsidR="008B5878" w:rsidRDefault="00746C36" w:rsidP="008B5878">
      <w:pPr>
        <w:spacing w:after="0" w:line="360" w:lineRule="auto"/>
        <w:jc w:val="both"/>
        <w:rPr>
          <w:rFonts w:ascii="Arial" w:hAnsi="Arial" w:cs="Arial"/>
          <w:bCs/>
          <w:sz w:val="24"/>
          <w:szCs w:val="24"/>
        </w:rPr>
      </w:pPr>
      <w:r w:rsidRPr="00372295">
        <w:rPr>
          <w:rFonts w:ascii="Arial" w:hAnsi="Arial" w:cs="Arial"/>
          <w:bCs/>
          <w:sz w:val="24"/>
          <w:szCs w:val="24"/>
        </w:rPr>
        <w:t>Provides for the organisation and administration of the public service of the Republic, the regulation of the conditions of employment, terms of office, discipline, retirement and discharge of members of the public service, and matters connected therewith. Critical to this strategy is chapter 15 of the PSA 103 of 1994 with respect to transfer of employees.</w:t>
      </w:r>
      <w:bookmarkStart w:id="19" w:name="_Toc176873644"/>
    </w:p>
    <w:p w:rsidR="008B5878" w:rsidRDefault="008B5878" w:rsidP="008B5878">
      <w:pPr>
        <w:spacing w:after="0" w:line="360" w:lineRule="auto"/>
        <w:jc w:val="both"/>
        <w:rPr>
          <w:rFonts w:ascii="Arial" w:hAnsi="Arial" w:cs="Arial"/>
          <w:b/>
          <w:bCs/>
          <w:sz w:val="24"/>
          <w:szCs w:val="24"/>
        </w:rPr>
      </w:pPr>
    </w:p>
    <w:p w:rsidR="00C62D88" w:rsidRPr="008B5878" w:rsidRDefault="00C62D88" w:rsidP="008B5878">
      <w:pPr>
        <w:spacing w:after="0" w:line="360" w:lineRule="auto"/>
        <w:jc w:val="both"/>
        <w:rPr>
          <w:rFonts w:ascii="Arial" w:hAnsi="Arial" w:cs="Arial"/>
          <w:sz w:val="24"/>
          <w:szCs w:val="24"/>
        </w:rPr>
      </w:pPr>
      <w:r w:rsidRPr="00372295">
        <w:rPr>
          <w:rFonts w:ascii="Arial" w:hAnsi="Arial" w:cs="Arial"/>
          <w:b/>
          <w:bCs/>
          <w:sz w:val="24"/>
          <w:szCs w:val="24"/>
        </w:rPr>
        <w:t xml:space="preserve">Skills Development Act, </w:t>
      </w:r>
      <w:r w:rsidR="00CE554C">
        <w:rPr>
          <w:rFonts w:ascii="Arial" w:hAnsi="Arial" w:cs="Arial"/>
          <w:b/>
          <w:bCs/>
          <w:sz w:val="24"/>
          <w:szCs w:val="24"/>
        </w:rPr>
        <w:t xml:space="preserve">(Act No. </w:t>
      </w:r>
      <w:r w:rsidRPr="00372295">
        <w:rPr>
          <w:rFonts w:ascii="Arial" w:hAnsi="Arial" w:cs="Arial"/>
          <w:b/>
          <w:bCs/>
          <w:sz w:val="24"/>
          <w:szCs w:val="24"/>
        </w:rPr>
        <w:t>97 of 1998</w:t>
      </w:r>
      <w:bookmarkEnd w:id="19"/>
      <w:r w:rsidR="00CE554C">
        <w:rPr>
          <w:rFonts w:ascii="Arial" w:hAnsi="Arial" w:cs="Arial"/>
          <w:b/>
          <w:bCs/>
          <w:sz w:val="24"/>
          <w:szCs w:val="24"/>
        </w:rPr>
        <w:t>)</w:t>
      </w:r>
    </w:p>
    <w:p w:rsidR="008B5878" w:rsidRDefault="00C62D88" w:rsidP="008B5878">
      <w:pPr>
        <w:spacing w:after="0" w:line="360" w:lineRule="auto"/>
        <w:jc w:val="both"/>
        <w:rPr>
          <w:rFonts w:ascii="Arial" w:hAnsi="Arial" w:cs="Arial"/>
          <w:sz w:val="24"/>
          <w:szCs w:val="24"/>
        </w:rPr>
      </w:pPr>
      <w:r w:rsidRPr="00372295">
        <w:rPr>
          <w:rFonts w:ascii="Arial" w:hAnsi="Arial" w:cs="Arial"/>
          <w:sz w:val="24"/>
          <w:szCs w:val="24"/>
        </w:rPr>
        <w:t>The Skills Development Act aims to expand the knowledge and competencies of the labour force in order to improve productivity and employment. The Main Aims of the Act are: To improve the quality of life of workers, their prospects of work and labour mobility, to improve productivity in the workplace and the competitiveness of employers and to improve the delivery of services of the department.</w:t>
      </w:r>
      <w:bookmarkStart w:id="20" w:name="_Toc176873645"/>
    </w:p>
    <w:p w:rsidR="008B5878" w:rsidRDefault="008B5878" w:rsidP="008B5878">
      <w:pPr>
        <w:spacing w:after="0" w:line="360" w:lineRule="auto"/>
        <w:jc w:val="both"/>
        <w:rPr>
          <w:rFonts w:ascii="Arial" w:hAnsi="Arial" w:cs="Arial"/>
          <w:b/>
          <w:bCs/>
          <w:sz w:val="24"/>
          <w:szCs w:val="24"/>
        </w:rPr>
      </w:pPr>
    </w:p>
    <w:p w:rsidR="00746C36" w:rsidRPr="008B5878" w:rsidRDefault="00746C36" w:rsidP="008B5878">
      <w:pPr>
        <w:spacing w:after="0" w:line="360" w:lineRule="auto"/>
        <w:jc w:val="both"/>
        <w:rPr>
          <w:rFonts w:ascii="Arial" w:hAnsi="Arial" w:cs="Arial"/>
          <w:sz w:val="24"/>
          <w:szCs w:val="24"/>
        </w:rPr>
      </w:pPr>
      <w:r w:rsidRPr="00372295">
        <w:rPr>
          <w:rFonts w:ascii="Arial" w:hAnsi="Arial" w:cs="Arial"/>
          <w:b/>
          <w:bCs/>
          <w:sz w:val="24"/>
          <w:szCs w:val="24"/>
        </w:rPr>
        <w:t>The Mental Health Act</w:t>
      </w:r>
      <w:r w:rsidR="00CE554C">
        <w:rPr>
          <w:rFonts w:ascii="Arial" w:hAnsi="Arial" w:cs="Arial"/>
          <w:b/>
          <w:bCs/>
          <w:sz w:val="24"/>
          <w:szCs w:val="24"/>
        </w:rPr>
        <w:t>,</w:t>
      </w:r>
      <w:r w:rsidRPr="00372295">
        <w:rPr>
          <w:rFonts w:ascii="Arial" w:hAnsi="Arial" w:cs="Arial"/>
          <w:b/>
          <w:bCs/>
          <w:sz w:val="24"/>
          <w:szCs w:val="24"/>
        </w:rPr>
        <w:t xml:space="preserve"> (Act No. 17 of 2002)</w:t>
      </w:r>
      <w:bookmarkEnd w:id="20"/>
    </w:p>
    <w:p w:rsidR="00C62D88" w:rsidRPr="00372295" w:rsidRDefault="00746C36" w:rsidP="005D7E5D">
      <w:pPr>
        <w:spacing w:after="0" w:line="360" w:lineRule="auto"/>
        <w:jc w:val="both"/>
        <w:rPr>
          <w:rFonts w:ascii="Arial" w:hAnsi="Arial" w:cs="Arial"/>
          <w:sz w:val="24"/>
          <w:szCs w:val="24"/>
        </w:rPr>
      </w:pPr>
      <w:r w:rsidRPr="00372295">
        <w:rPr>
          <w:rFonts w:ascii="Arial" w:hAnsi="Arial" w:cs="Arial"/>
          <w:sz w:val="24"/>
          <w:szCs w:val="24"/>
        </w:rPr>
        <w:t>This provides for regulation of mental health care ensuring that the best possible treatment and rehabilitation services are provided to all citizens</w:t>
      </w:r>
      <w:r w:rsidR="00562FCE" w:rsidRPr="00372295">
        <w:rPr>
          <w:rFonts w:ascii="Arial" w:hAnsi="Arial" w:cs="Arial"/>
          <w:sz w:val="24"/>
          <w:szCs w:val="24"/>
        </w:rPr>
        <w:t>.</w:t>
      </w:r>
    </w:p>
    <w:p w:rsidR="008F06C2" w:rsidRPr="00372295" w:rsidRDefault="008F06C2" w:rsidP="005D7E5D">
      <w:pPr>
        <w:autoSpaceDE w:val="0"/>
        <w:autoSpaceDN w:val="0"/>
        <w:adjustRightInd w:val="0"/>
        <w:spacing w:after="0" w:line="360" w:lineRule="auto"/>
        <w:contextualSpacing/>
        <w:jc w:val="both"/>
        <w:rPr>
          <w:rFonts w:ascii="Arial" w:hAnsi="Arial" w:cs="Arial"/>
          <w:iCs/>
          <w:sz w:val="24"/>
          <w:szCs w:val="24"/>
        </w:rPr>
      </w:pPr>
    </w:p>
    <w:p w:rsidR="00375B15" w:rsidRPr="00372295" w:rsidRDefault="00375B15" w:rsidP="005D7E5D">
      <w:pPr>
        <w:spacing w:after="0" w:line="360" w:lineRule="auto"/>
        <w:rPr>
          <w:rFonts w:ascii="Arial" w:hAnsi="Arial" w:cs="Arial"/>
          <w:b/>
          <w:sz w:val="24"/>
          <w:szCs w:val="24"/>
        </w:rPr>
      </w:pPr>
      <w:r w:rsidRPr="00372295">
        <w:rPr>
          <w:rFonts w:ascii="Arial" w:hAnsi="Arial" w:cs="Arial"/>
          <w:b/>
          <w:sz w:val="24"/>
          <w:szCs w:val="24"/>
        </w:rPr>
        <w:br w:type="page"/>
      </w:r>
    </w:p>
    <w:p w:rsidR="008B5878" w:rsidRDefault="00BB672D" w:rsidP="008B5878">
      <w:pPr>
        <w:spacing w:after="0" w:line="360" w:lineRule="auto"/>
        <w:contextualSpacing/>
        <w:jc w:val="both"/>
        <w:rPr>
          <w:rFonts w:ascii="Arial" w:hAnsi="Arial" w:cs="Arial"/>
          <w:b/>
          <w:sz w:val="24"/>
          <w:szCs w:val="24"/>
        </w:rPr>
      </w:pPr>
      <w:r w:rsidRPr="00372295">
        <w:rPr>
          <w:rFonts w:ascii="Arial" w:hAnsi="Arial" w:cs="Arial"/>
          <w:b/>
          <w:sz w:val="24"/>
          <w:szCs w:val="24"/>
        </w:rPr>
        <w:t>SECTION 4</w:t>
      </w:r>
      <w:bookmarkStart w:id="21" w:name="_Toc176873646"/>
    </w:p>
    <w:p w:rsidR="005313BD" w:rsidRPr="008B5878" w:rsidRDefault="008C734C" w:rsidP="008B5878">
      <w:pPr>
        <w:spacing w:after="0" w:line="360" w:lineRule="auto"/>
        <w:contextualSpacing/>
        <w:jc w:val="both"/>
        <w:rPr>
          <w:rFonts w:ascii="Arial" w:hAnsi="Arial" w:cs="Arial"/>
          <w:b/>
          <w:sz w:val="24"/>
          <w:szCs w:val="24"/>
        </w:rPr>
      </w:pPr>
      <w:r w:rsidRPr="00372295">
        <w:rPr>
          <w:rFonts w:ascii="Arial" w:hAnsi="Arial" w:cs="Arial"/>
          <w:b/>
          <w:bCs/>
          <w:sz w:val="24"/>
          <w:szCs w:val="24"/>
        </w:rPr>
        <w:t xml:space="preserve">VISION MISSION AND </w:t>
      </w:r>
      <w:r w:rsidR="0022279A" w:rsidRPr="00372295">
        <w:rPr>
          <w:rFonts w:ascii="Arial" w:hAnsi="Arial" w:cs="Arial"/>
          <w:b/>
          <w:bCs/>
          <w:sz w:val="24"/>
          <w:szCs w:val="24"/>
        </w:rPr>
        <w:t>VALUES</w:t>
      </w:r>
      <w:bookmarkEnd w:id="21"/>
      <w:r w:rsidR="00CE554C">
        <w:rPr>
          <w:rFonts w:ascii="Arial" w:hAnsi="Arial" w:cs="Arial"/>
          <w:b/>
          <w:bCs/>
          <w:sz w:val="24"/>
          <w:szCs w:val="24"/>
        </w:rPr>
        <w:t xml:space="preserve"> OF THE DEPARTMENT OF CORRECTIONAL SERVICES</w:t>
      </w:r>
    </w:p>
    <w:p w:rsidR="008C734C" w:rsidRPr="00372295" w:rsidRDefault="008C734C" w:rsidP="005D7E5D">
      <w:pPr>
        <w:spacing w:after="0" w:line="360" w:lineRule="auto"/>
        <w:contextualSpacing/>
        <w:jc w:val="both"/>
        <w:rPr>
          <w:rFonts w:ascii="Arial" w:hAnsi="Arial" w:cs="Arial"/>
          <w:b/>
          <w:sz w:val="24"/>
          <w:szCs w:val="24"/>
          <w:u w:val="single"/>
        </w:rPr>
      </w:pPr>
      <w:r w:rsidRPr="00372295">
        <w:rPr>
          <w:rFonts w:ascii="Arial" w:hAnsi="Arial" w:cs="Arial"/>
          <w:b/>
          <w:sz w:val="24"/>
          <w:szCs w:val="24"/>
          <w:u w:val="single"/>
        </w:rPr>
        <w:t>V</w:t>
      </w:r>
      <w:r w:rsidR="001B5366" w:rsidRPr="00372295">
        <w:rPr>
          <w:rFonts w:ascii="Arial" w:hAnsi="Arial" w:cs="Arial"/>
          <w:b/>
          <w:sz w:val="24"/>
          <w:szCs w:val="24"/>
          <w:u w:val="single"/>
        </w:rPr>
        <w:t>ision</w:t>
      </w:r>
    </w:p>
    <w:p w:rsidR="008C734C" w:rsidRPr="00372295" w:rsidRDefault="00821085" w:rsidP="005D7E5D">
      <w:pPr>
        <w:spacing w:after="0" w:line="360" w:lineRule="auto"/>
        <w:contextualSpacing/>
        <w:jc w:val="both"/>
        <w:rPr>
          <w:rFonts w:ascii="Arial" w:hAnsi="Arial" w:cs="Arial"/>
          <w:sz w:val="24"/>
          <w:szCs w:val="24"/>
        </w:rPr>
      </w:pPr>
      <w:r w:rsidRPr="00372295">
        <w:rPr>
          <w:rFonts w:ascii="Arial" w:eastAsia="Times New Roman" w:hAnsi="Arial" w:cs="Arial"/>
          <w:sz w:val="24"/>
          <w:szCs w:val="24"/>
        </w:rPr>
        <w:t>Providing the</w:t>
      </w:r>
      <w:r w:rsidR="005C7077" w:rsidRPr="00372295">
        <w:rPr>
          <w:rFonts w:ascii="Arial" w:eastAsia="Times New Roman" w:hAnsi="Arial" w:cs="Arial"/>
          <w:sz w:val="24"/>
          <w:szCs w:val="24"/>
        </w:rPr>
        <w:t xml:space="preserve"> best Correctional Se</w:t>
      </w:r>
      <w:r w:rsidR="0022279A" w:rsidRPr="00372295">
        <w:rPr>
          <w:rFonts w:ascii="Arial" w:eastAsia="Times New Roman" w:hAnsi="Arial" w:cs="Arial"/>
          <w:sz w:val="24"/>
          <w:szCs w:val="24"/>
        </w:rPr>
        <w:t>rvices for a safer South Africa</w:t>
      </w:r>
    </w:p>
    <w:p w:rsidR="008C734C" w:rsidRPr="00372295" w:rsidRDefault="008C734C" w:rsidP="005D7E5D">
      <w:pPr>
        <w:spacing w:after="0" w:line="360" w:lineRule="auto"/>
        <w:contextualSpacing/>
        <w:jc w:val="both"/>
        <w:rPr>
          <w:rFonts w:ascii="Arial" w:hAnsi="Arial" w:cs="Arial"/>
          <w:b/>
          <w:sz w:val="24"/>
          <w:szCs w:val="24"/>
        </w:rPr>
      </w:pPr>
    </w:p>
    <w:p w:rsidR="008C734C" w:rsidRPr="00372295" w:rsidRDefault="008C734C" w:rsidP="005D7E5D">
      <w:pPr>
        <w:spacing w:after="0" w:line="360" w:lineRule="auto"/>
        <w:contextualSpacing/>
        <w:jc w:val="both"/>
        <w:rPr>
          <w:rFonts w:ascii="Arial" w:hAnsi="Arial" w:cs="Arial"/>
          <w:b/>
          <w:sz w:val="24"/>
          <w:szCs w:val="24"/>
          <w:u w:val="single"/>
        </w:rPr>
      </w:pPr>
      <w:r w:rsidRPr="00372295">
        <w:rPr>
          <w:rFonts w:ascii="Arial" w:hAnsi="Arial" w:cs="Arial"/>
          <w:b/>
          <w:sz w:val="24"/>
          <w:szCs w:val="24"/>
          <w:u w:val="single"/>
        </w:rPr>
        <w:t>M</w:t>
      </w:r>
      <w:r w:rsidR="001B5366" w:rsidRPr="00372295">
        <w:rPr>
          <w:rFonts w:ascii="Arial" w:hAnsi="Arial" w:cs="Arial"/>
          <w:b/>
          <w:sz w:val="24"/>
          <w:szCs w:val="24"/>
          <w:u w:val="single"/>
        </w:rPr>
        <w:t>ission</w:t>
      </w:r>
    </w:p>
    <w:p w:rsidR="008C734C" w:rsidRPr="00372295" w:rsidRDefault="00583083" w:rsidP="005D7E5D">
      <w:pPr>
        <w:shd w:val="clear" w:color="auto" w:fill="FFFFFF"/>
        <w:spacing w:before="100" w:beforeAutospacing="1" w:after="0" w:line="360" w:lineRule="auto"/>
        <w:contextualSpacing/>
        <w:jc w:val="both"/>
        <w:rPr>
          <w:rFonts w:ascii="Arial" w:eastAsia="Times New Roman" w:hAnsi="Arial" w:cs="Arial"/>
          <w:sz w:val="24"/>
          <w:szCs w:val="24"/>
        </w:rPr>
      </w:pPr>
      <w:r w:rsidRPr="00372295">
        <w:rPr>
          <w:rFonts w:ascii="Arial" w:eastAsia="Times New Roman" w:hAnsi="Arial" w:cs="Arial"/>
          <w:sz w:val="24"/>
          <w:szCs w:val="24"/>
        </w:rPr>
        <w:t>C</w:t>
      </w:r>
      <w:r w:rsidR="008C734C" w:rsidRPr="00372295">
        <w:rPr>
          <w:rFonts w:ascii="Arial" w:eastAsia="Times New Roman" w:hAnsi="Arial" w:cs="Arial"/>
          <w:sz w:val="24"/>
          <w:szCs w:val="24"/>
        </w:rPr>
        <w:t>ontribu</w:t>
      </w:r>
      <w:r w:rsidR="005C7077" w:rsidRPr="00372295">
        <w:rPr>
          <w:rFonts w:ascii="Arial" w:eastAsia="Times New Roman" w:hAnsi="Arial" w:cs="Arial"/>
          <w:sz w:val="24"/>
          <w:szCs w:val="24"/>
        </w:rPr>
        <w:t>t</w:t>
      </w:r>
      <w:r w:rsidRPr="00372295">
        <w:rPr>
          <w:rFonts w:ascii="Arial" w:eastAsia="Times New Roman" w:hAnsi="Arial" w:cs="Arial"/>
          <w:sz w:val="24"/>
          <w:szCs w:val="24"/>
        </w:rPr>
        <w:t>ing</w:t>
      </w:r>
      <w:r w:rsidR="005C7077" w:rsidRPr="00372295">
        <w:rPr>
          <w:rFonts w:ascii="Arial" w:eastAsia="Times New Roman" w:hAnsi="Arial" w:cs="Arial"/>
          <w:sz w:val="24"/>
          <w:szCs w:val="24"/>
        </w:rPr>
        <w:t xml:space="preserve"> to</w:t>
      </w:r>
      <w:r w:rsidR="008C734C" w:rsidRPr="00372295">
        <w:rPr>
          <w:rFonts w:ascii="Arial" w:eastAsia="Times New Roman" w:hAnsi="Arial" w:cs="Arial"/>
          <w:sz w:val="24"/>
          <w:szCs w:val="24"/>
        </w:rPr>
        <w:t xml:space="preserve"> a just, peaceful and safe</w:t>
      </w:r>
      <w:r w:rsidR="005C7077" w:rsidRPr="00372295">
        <w:rPr>
          <w:rFonts w:ascii="Arial" w:eastAsia="Times New Roman" w:hAnsi="Arial" w:cs="Arial"/>
          <w:sz w:val="24"/>
          <w:szCs w:val="24"/>
        </w:rPr>
        <w:t>r South Africa through effective and humane incarceration of inmates and the rehabilitation and so</w:t>
      </w:r>
      <w:r w:rsidR="00E46FBC" w:rsidRPr="00372295">
        <w:rPr>
          <w:rFonts w:ascii="Arial" w:eastAsia="Times New Roman" w:hAnsi="Arial" w:cs="Arial"/>
          <w:sz w:val="24"/>
          <w:szCs w:val="24"/>
        </w:rPr>
        <w:t>cial reintegration of offenders</w:t>
      </w:r>
    </w:p>
    <w:p w:rsidR="00821085" w:rsidRPr="00372295" w:rsidRDefault="00821085" w:rsidP="005D7E5D">
      <w:pPr>
        <w:spacing w:after="0" w:line="360" w:lineRule="auto"/>
        <w:contextualSpacing/>
        <w:jc w:val="both"/>
        <w:rPr>
          <w:rFonts w:ascii="Arial" w:hAnsi="Arial" w:cs="Arial"/>
          <w:sz w:val="24"/>
          <w:szCs w:val="24"/>
        </w:rPr>
      </w:pPr>
    </w:p>
    <w:p w:rsidR="008C734C" w:rsidRPr="00372295" w:rsidRDefault="00EC094A" w:rsidP="005D7E5D">
      <w:pPr>
        <w:spacing w:after="0" w:line="360" w:lineRule="auto"/>
        <w:contextualSpacing/>
        <w:jc w:val="both"/>
        <w:rPr>
          <w:rFonts w:ascii="Arial" w:hAnsi="Arial" w:cs="Arial"/>
          <w:b/>
          <w:color w:val="000000" w:themeColor="text1"/>
          <w:sz w:val="24"/>
          <w:szCs w:val="24"/>
          <w:u w:val="single"/>
        </w:rPr>
      </w:pPr>
      <w:r w:rsidRPr="00372295">
        <w:rPr>
          <w:rFonts w:ascii="Arial" w:hAnsi="Arial" w:cs="Arial"/>
          <w:b/>
          <w:color w:val="000000" w:themeColor="text1"/>
          <w:sz w:val="24"/>
          <w:szCs w:val="24"/>
          <w:u w:val="single"/>
        </w:rPr>
        <w:t>V</w:t>
      </w:r>
      <w:r w:rsidR="001B5366" w:rsidRPr="00372295">
        <w:rPr>
          <w:rFonts w:ascii="Arial" w:hAnsi="Arial" w:cs="Arial"/>
          <w:b/>
          <w:color w:val="000000" w:themeColor="text1"/>
          <w:sz w:val="24"/>
          <w:szCs w:val="24"/>
          <w:u w:val="single"/>
        </w:rPr>
        <w:t>alues</w:t>
      </w:r>
      <w:r w:rsidR="008C734C" w:rsidRPr="00372295">
        <w:rPr>
          <w:rFonts w:ascii="Arial" w:hAnsi="Arial" w:cs="Arial"/>
          <w:b/>
          <w:color w:val="000000" w:themeColor="text1"/>
          <w:sz w:val="24"/>
          <w:szCs w:val="24"/>
          <w:u w:val="single"/>
        </w:rPr>
        <w:t xml:space="preserve"> </w:t>
      </w:r>
    </w:p>
    <w:p w:rsidR="00EC094A" w:rsidRPr="008B5878" w:rsidRDefault="00EC094A" w:rsidP="005D7E5D">
      <w:pPr>
        <w:spacing w:after="0" w:line="360" w:lineRule="auto"/>
        <w:contextualSpacing/>
        <w:jc w:val="both"/>
        <w:rPr>
          <w:rFonts w:ascii="Arial" w:hAnsi="Arial" w:cs="Arial"/>
          <w:sz w:val="24"/>
          <w:szCs w:val="24"/>
        </w:rPr>
      </w:pPr>
      <w:r w:rsidRPr="00372295">
        <w:rPr>
          <w:rFonts w:ascii="Arial" w:hAnsi="Arial" w:cs="Arial"/>
          <w:b/>
          <w:i/>
          <w:sz w:val="24"/>
          <w:szCs w:val="24"/>
        </w:rPr>
        <w:t>Development</w:t>
      </w:r>
    </w:p>
    <w:p w:rsidR="00EC094A" w:rsidRPr="00372295" w:rsidRDefault="00EC094A" w:rsidP="005D7E5D">
      <w:pPr>
        <w:pStyle w:val="ListParagraph"/>
        <w:numPr>
          <w:ilvl w:val="0"/>
          <w:numId w:val="12"/>
        </w:numPr>
        <w:spacing w:after="0" w:line="360" w:lineRule="auto"/>
        <w:jc w:val="both"/>
        <w:rPr>
          <w:rFonts w:ascii="Arial" w:hAnsi="Arial" w:cs="Arial"/>
          <w:sz w:val="24"/>
          <w:szCs w:val="24"/>
        </w:rPr>
      </w:pPr>
      <w:r w:rsidRPr="00372295">
        <w:rPr>
          <w:rFonts w:ascii="Arial" w:hAnsi="Arial" w:cs="Arial"/>
          <w:sz w:val="24"/>
          <w:szCs w:val="24"/>
        </w:rPr>
        <w:t>Enablement and empowerment</w:t>
      </w:r>
    </w:p>
    <w:p w:rsidR="00EC094A" w:rsidRPr="00372295" w:rsidRDefault="00EC094A" w:rsidP="005D7E5D">
      <w:pPr>
        <w:pStyle w:val="ListParagraph"/>
        <w:numPr>
          <w:ilvl w:val="0"/>
          <w:numId w:val="12"/>
        </w:numPr>
        <w:spacing w:after="0" w:line="360" w:lineRule="auto"/>
        <w:jc w:val="both"/>
        <w:rPr>
          <w:rFonts w:ascii="Arial" w:hAnsi="Arial" w:cs="Arial"/>
          <w:sz w:val="24"/>
          <w:szCs w:val="24"/>
        </w:rPr>
      </w:pPr>
      <w:r w:rsidRPr="00372295">
        <w:rPr>
          <w:rFonts w:ascii="Arial" w:hAnsi="Arial" w:cs="Arial"/>
          <w:sz w:val="24"/>
          <w:szCs w:val="24"/>
        </w:rPr>
        <w:t>Faith in the potential of people</w:t>
      </w:r>
    </w:p>
    <w:p w:rsidR="00EC094A" w:rsidRPr="00372295" w:rsidRDefault="00EC094A" w:rsidP="005D7E5D">
      <w:pPr>
        <w:pStyle w:val="ListParagraph"/>
        <w:numPr>
          <w:ilvl w:val="0"/>
          <w:numId w:val="12"/>
        </w:numPr>
        <w:spacing w:after="0" w:line="360" w:lineRule="auto"/>
        <w:jc w:val="both"/>
        <w:rPr>
          <w:rFonts w:ascii="Arial" w:hAnsi="Arial" w:cs="Arial"/>
          <w:sz w:val="24"/>
          <w:szCs w:val="24"/>
        </w:rPr>
      </w:pPr>
      <w:r w:rsidRPr="00372295">
        <w:rPr>
          <w:rFonts w:ascii="Arial" w:hAnsi="Arial" w:cs="Arial"/>
          <w:sz w:val="24"/>
          <w:szCs w:val="24"/>
        </w:rPr>
        <w:t>Provision of opportunities and facilities for growth</w:t>
      </w:r>
    </w:p>
    <w:p w:rsidR="008B5878" w:rsidRDefault="008B5878" w:rsidP="005D7E5D">
      <w:pPr>
        <w:tabs>
          <w:tab w:val="left" w:pos="709"/>
        </w:tabs>
        <w:spacing w:after="0" w:line="360" w:lineRule="auto"/>
        <w:contextualSpacing/>
        <w:jc w:val="both"/>
        <w:rPr>
          <w:rFonts w:ascii="Arial" w:hAnsi="Arial" w:cs="Arial"/>
          <w:b/>
          <w:sz w:val="24"/>
          <w:szCs w:val="24"/>
        </w:rPr>
      </w:pPr>
    </w:p>
    <w:p w:rsidR="00EC094A" w:rsidRPr="00372295" w:rsidRDefault="00EC094A" w:rsidP="005D7E5D">
      <w:pPr>
        <w:tabs>
          <w:tab w:val="left" w:pos="709"/>
        </w:tabs>
        <w:spacing w:after="0" w:line="360" w:lineRule="auto"/>
        <w:contextualSpacing/>
        <w:jc w:val="both"/>
        <w:rPr>
          <w:rFonts w:ascii="Arial" w:hAnsi="Arial" w:cs="Arial"/>
          <w:b/>
          <w:i/>
          <w:sz w:val="24"/>
          <w:szCs w:val="24"/>
        </w:rPr>
      </w:pPr>
      <w:r w:rsidRPr="00372295">
        <w:rPr>
          <w:rFonts w:ascii="Arial" w:hAnsi="Arial" w:cs="Arial"/>
          <w:b/>
          <w:i/>
          <w:sz w:val="24"/>
          <w:szCs w:val="24"/>
        </w:rPr>
        <w:t>Integrity</w:t>
      </w:r>
    </w:p>
    <w:p w:rsidR="00EC094A" w:rsidRPr="00372295" w:rsidRDefault="00EC094A" w:rsidP="005D7E5D">
      <w:pPr>
        <w:pStyle w:val="ListParagraph"/>
        <w:numPr>
          <w:ilvl w:val="0"/>
          <w:numId w:val="13"/>
        </w:numPr>
        <w:spacing w:after="0" w:line="360" w:lineRule="auto"/>
        <w:jc w:val="both"/>
        <w:rPr>
          <w:rFonts w:ascii="Arial" w:hAnsi="Arial" w:cs="Arial"/>
          <w:sz w:val="24"/>
          <w:szCs w:val="24"/>
        </w:rPr>
      </w:pPr>
      <w:r w:rsidRPr="00372295">
        <w:rPr>
          <w:rFonts w:ascii="Arial" w:hAnsi="Arial" w:cs="Arial"/>
          <w:sz w:val="24"/>
          <w:szCs w:val="24"/>
        </w:rPr>
        <w:t>Honesty</w:t>
      </w:r>
    </w:p>
    <w:p w:rsidR="00EC094A" w:rsidRPr="00372295" w:rsidRDefault="00EC094A" w:rsidP="005D7E5D">
      <w:pPr>
        <w:pStyle w:val="ListParagraph"/>
        <w:numPr>
          <w:ilvl w:val="0"/>
          <w:numId w:val="13"/>
        </w:numPr>
        <w:spacing w:after="0" w:line="360" w:lineRule="auto"/>
        <w:jc w:val="both"/>
        <w:rPr>
          <w:rFonts w:ascii="Arial" w:hAnsi="Arial" w:cs="Arial"/>
          <w:sz w:val="24"/>
          <w:szCs w:val="24"/>
        </w:rPr>
      </w:pPr>
      <w:r w:rsidRPr="00372295">
        <w:rPr>
          <w:rFonts w:ascii="Arial" w:hAnsi="Arial" w:cs="Arial"/>
          <w:sz w:val="24"/>
          <w:szCs w:val="24"/>
        </w:rPr>
        <w:t>Disassociation form all forms of corruption and unethical conduct</w:t>
      </w:r>
    </w:p>
    <w:p w:rsidR="00EC094A" w:rsidRPr="00372295" w:rsidRDefault="00EC094A" w:rsidP="005D7E5D">
      <w:pPr>
        <w:pStyle w:val="ListParagraph"/>
        <w:numPr>
          <w:ilvl w:val="0"/>
          <w:numId w:val="13"/>
        </w:numPr>
        <w:spacing w:after="0" w:line="360" w:lineRule="auto"/>
        <w:jc w:val="both"/>
        <w:rPr>
          <w:rFonts w:ascii="Arial" w:hAnsi="Arial" w:cs="Arial"/>
          <w:sz w:val="24"/>
          <w:szCs w:val="24"/>
        </w:rPr>
      </w:pPr>
      <w:r w:rsidRPr="00372295">
        <w:rPr>
          <w:rFonts w:ascii="Arial" w:hAnsi="Arial" w:cs="Arial"/>
          <w:sz w:val="24"/>
          <w:szCs w:val="24"/>
        </w:rPr>
        <w:t>Sound business practices</w:t>
      </w:r>
    </w:p>
    <w:p w:rsidR="008B5878" w:rsidRDefault="008B5878" w:rsidP="008B5878">
      <w:pPr>
        <w:spacing w:after="0" w:line="360" w:lineRule="auto"/>
        <w:contextualSpacing/>
        <w:jc w:val="both"/>
        <w:rPr>
          <w:rFonts w:ascii="Arial" w:hAnsi="Arial" w:cs="Arial"/>
          <w:b/>
          <w:i/>
          <w:sz w:val="24"/>
          <w:szCs w:val="24"/>
        </w:rPr>
      </w:pPr>
    </w:p>
    <w:p w:rsidR="00EC094A" w:rsidRPr="00372295" w:rsidRDefault="00EC094A" w:rsidP="008B5878">
      <w:pPr>
        <w:spacing w:after="0" w:line="360" w:lineRule="auto"/>
        <w:contextualSpacing/>
        <w:jc w:val="both"/>
        <w:rPr>
          <w:rFonts w:ascii="Arial" w:hAnsi="Arial" w:cs="Arial"/>
          <w:b/>
          <w:i/>
          <w:sz w:val="24"/>
          <w:szCs w:val="24"/>
        </w:rPr>
      </w:pPr>
      <w:r w:rsidRPr="00372295">
        <w:rPr>
          <w:rFonts w:ascii="Arial" w:hAnsi="Arial" w:cs="Arial"/>
          <w:b/>
          <w:i/>
          <w:sz w:val="24"/>
          <w:szCs w:val="24"/>
        </w:rPr>
        <w:t>Effectiveness</w:t>
      </w:r>
    </w:p>
    <w:p w:rsidR="00EC094A" w:rsidRPr="00372295" w:rsidRDefault="00EC094A" w:rsidP="005D7E5D">
      <w:pPr>
        <w:pStyle w:val="ListParagraph"/>
        <w:numPr>
          <w:ilvl w:val="0"/>
          <w:numId w:val="14"/>
        </w:numPr>
        <w:spacing w:after="0" w:line="360" w:lineRule="auto"/>
        <w:jc w:val="both"/>
        <w:rPr>
          <w:rFonts w:ascii="Arial" w:hAnsi="Arial" w:cs="Arial"/>
          <w:sz w:val="24"/>
          <w:szCs w:val="24"/>
        </w:rPr>
      </w:pPr>
      <w:r w:rsidRPr="00372295">
        <w:rPr>
          <w:rFonts w:ascii="Arial" w:hAnsi="Arial" w:cs="Arial"/>
          <w:sz w:val="24"/>
          <w:szCs w:val="24"/>
        </w:rPr>
        <w:t>Productivity</w:t>
      </w:r>
    </w:p>
    <w:p w:rsidR="00EC094A" w:rsidRPr="00372295" w:rsidRDefault="00EC094A" w:rsidP="005D7E5D">
      <w:pPr>
        <w:pStyle w:val="ListParagraph"/>
        <w:numPr>
          <w:ilvl w:val="0"/>
          <w:numId w:val="14"/>
        </w:numPr>
        <w:spacing w:after="0" w:line="360" w:lineRule="auto"/>
        <w:jc w:val="both"/>
        <w:rPr>
          <w:rFonts w:ascii="Arial" w:hAnsi="Arial" w:cs="Arial"/>
          <w:sz w:val="24"/>
          <w:szCs w:val="24"/>
        </w:rPr>
      </w:pPr>
      <w:r w:rsidRPr="00372295">
        <w:rPr>
          <w:rFonts w:ascii="Arial" w:hAnsi="Arial" w:cs="Arial"/>
          <w:sz w:val="24"/>
          <w:szCs w:val="24"/>
        </w:rPr>
        <w:t>The best work method</w:t>
      </w:r>
    </w:p>
    <w:p w:rsidR="00EC094A" w:rsidRPr="00372295" w:rsidRDefault="00EC094A" w:rsidP="005D7E5D">
      <w:pPr>
        <w:pStyle w:val="ListParagraph"/>
        <w:numPr>
          <w:ilvl w:val="0"/>
          <w:numId w:val="14"/>
        </w:numPr>
        <w:spacing w:after="0" w:line="360" w:lineRule="auto"/>
        <w:jc w:val="both"/>
        <w:rPr>
          <w:rFonts w:ascii="Arial" w:hAnsi="Arial" w:cs="Arial"/>
          <w:sz w:val="24"/>
          <w:szCs w:val="24"/>
        </w:rPr>
      </w:pPr>
      <w:r w:rsidRPr="00372295">
        <w:rPr>
          <w:rFonts w:ascii="Arial" w:hAnsi="Arial" w:cs="Arial"/>
          <w:sz w:val="24"/>
          <w:szCs w:val="24"/>
        </w:rPr>
        <w:t>Excellent services</w:t>
      </w:r>
    </w:p>
    <w:p w:rsidR="00B453D4" w:rsidRPr="00372295" w:rsidRDefault="00B453D4" w:rsidP="005D7E5D">
      <w:pPr>
        <w:pStyle w:val="ListParagraph"/>
        <w:spacing w:after="0" w:line="360" w:lineRule="auto"/>
        <w:ind w:left="2160"/>
        <w:jc w:val="both"/>
        <w:rPr>
          <w:rFonts w:ascii="Arial" w:hAnsi="Arial" w:cs="Arial"/>
          <w:sz w:val="24"/>
          <w:szCs w:val="24"/>
        </w:rPr>
      </w:pPr>
    </w:p>
    <w:p w:rsidR="00EC094A" w:rsidRPr="00372295" w:rsidRDefault="00EC094A" w:rsidP="008B5878">
      <w:pPr>
        <w:spacing w:after="0" w:line="360" w:lineRule="auto"/>
        <w:contextualSpacing/>
        <w:jc w:val="both"/>
        <w:rPr>
          <w:rFonts w:ascii="Arial" w:hAnsi="Arial" w:cs="Arial"/>
          <w:b/>
          <w:i/>
          <w:sz w:val="24"/>
          <w:szCs w:val="24"/>
        </w:rPr>
      </w:pPr>
      <w:r w:rsidRPr="00372295">
        <w:rPr>
          <w:rFonts w:ascii="Arial" w:hAnsi="Arial" w:cs="Arial"/>
          <w:b/>
          <w:i/>
          <w:sz w:val="24"/>
          <w:szCs w:val="24"/>
        </w:rPr>
        <w:t>Ubuntu</w:t>
      </w:r>
    </w:p>
    <w:p w:rsidR="00EC094A" w:rsidRPr="00372295" w:rsidRDefault="00EC094A" w:rsidP="005D7E5D">
      <w:pPr>
        <w:pStyle w:val="ListParagraph"/>
        <w:numPr>
          <w:ilvl w:val="0"/>
          <w:numId w:val="15"/>
        </w:numPr>
        <w:spacing w:after="0" w:line="360" w:lineRule="auto"/>
        <w:jc w:val="both"/>
        <w:rPr>
          <w:rFonts w:ascii="Arial" w:hAnsi="Arial" w:cs="Arial"/>
          <w:sz w:val="24"/>
          <w:szCs w:val="24"/>
        </w:rPr>
      </w:pPr>
      <w:r w:rsidRPr="00372295">
        <w:rPr>
          <w:rFonts w:ascii="Arial" w:hAnsi="Arial" w:cs="Arial"/>
          <w:sz w:val="24"/>
          <w:szCs w:val="24"/>
        </w:rPr>
        <w:t>Serving with kindness and humanity</w:t>
      </w:r>
    </w:p>
    <w:p w:rsidR="001B5366" w:rsidRPr="00372295" w:rsidRDefault="001B5366" w:rsidP="005D7E5D">
      <w:pPr>
        <w:spacing w:after="0" w:line="360" w:lineRule="auto"/>
        <w:contextualSpacing/>
        <w:jc w:val="both"/>
        <w:rPr>
          <w:rFonts w:ascii="Arial" w:hAnsi="Arial" w:cs="Arial"/>
          <w:sz w:val="24"/>
          <w:szCs w:val="24"/>
        </w:rPr>
      </w:pPr>
    </w:p>
    <w:p w:rsidR="00EC094A" w:rsidRPr="00372295" w:rsidRDefault="00EC094A" w:rsidP="008B5878">
      <w:pPr>
        <w:spacing w:after="0" w:line="360" w:lineRule="auto"/>
        <w:contextualSpacing/>
        <w:jc w:val="both"/>
        <w:rPr>
          <w:rFonts w:ascii="Arial" w:hAnsi="Arial" w:cs="Arial"/>
          <w:b/>
          <w:i/>
          <w:sz w:val="24"/>
          <w:szCs w:val="24"/>
        </w:rPr>
      </w:pPr>
      <w:r w:rsidRPr="00372295">
        <w:rPr>
          <w:rFonts w:ascii="Arial" w:hAnsi="Arial" w:cs="Arial"/>
          <w:b/>
          <w:i/>
          <w:sz w:val="24"/>
          <w:szCs w:val="24"/>
        </w:rPr>
        <w:t>Accountability</w:t>
      </w:r>
    </w:p>
    <w:p w:rsidR="00EC094A" w:rsidRPr="00372295" w:rsidRDefault="00EC094A" w:rsidP="005D7E5D">
      <w:pPr>
        <w:pStyle w:val="ListParagraph"/>
        <w:numPr>
          <w:ilvl w:val="0"/>
          <w:numId w:val="16"/>
        </w:numPr>
        <w:spacing w:after="0" w:line="360" w:lineRule="auto"/>
        <w:jc w:val="both"/>
        <w:rPr>
          <w:rFonts w:ascii="Arial" w:hAnsi="Arial" w:cs="Arial"/>
          <w:sz w:val="24"/>
          <w:szCs w:val="24"/>
        </w:rPr>
      </w:pPr>
      <w:r w:rsidRPr="00372295">
        <w:rPr>
          <w:rFonts w:ascii="Arial" w:hAnsi="Arial" w:cs="Arial"/>
          <w:sz w:val="24"/>
          <w:szCs w:val="24"/>
        </w:rPr>
        <w:t>Desiring to perform well</w:t>
      </w:r>
    </w:p>
    <w:p w:rsidR="00EC094A" w:rsidRPr="00372295" w:rsidRDefault="00EC094A" w:rsidP="005D7E5D">
      <w:pPr>
        <w:pStyle w:val="ListParagraph"/>
        <w:numPr>
          <w:ilvl w:val="0"/>
          <w:numId w:val="16"/>
        </w:numPr>
        <w:spacing w:after="0" w:line="360" w:lineRule="auto"/>
        <w:jc w:val="both"/>
        <w:rPr>
          <w:rFonts w:ascii="Arial" w:hAnsi="Arial" w:cs="Arial"/>
          <w:sz w:val="24"/>
          <w:szCs w:val="24"/>
        </w:rPr>
      </w:pPr>
      <w:r w:rsidRPr="00372295">
        <w:rPr>
          <w:rFonts w:ascii="Arial" w:hAnsi="Arial" w:cs="Arial"/>
          <w:sz w:val="24"/>
          <w:szCs w:val="24"/>
        </w:rPr>
        <w:t>Accepting accountability for your behaviour</w:t>
      </w:r>
    </w:p>
    <w:p w:rsidR="00EC094A" w:rsidRPr="00372295" w:rsidRDefault="00EC094A" w:rsidP="005D7E5D">
      <w:pPr>
        <w:pStyle w:val="ListParagraph"/>
        <w:numPr>
          <w:ilvl w:val="0"/>
          <w:numId w:val="16"/>
        </w:numPr>
        <w:spacing w:after="0" w:line="360" w:lineRule="auto"/>
        <w:jc w:val="both"/>
        <w:rPr>
          <w:rFonts w:ascii="Arial" w:hAnsi="Arial" w:cs="Arial"/>
          <w:sz w:val="24"/>
          <w:szCs w:val="24"/>
        </w:rPr>
      </w:pPr>
      <w:r w:rsidRPr="00372295">
        <w:rPr>
          <w:rFonts w:ascii="Arial" w:hAnsi="Arial" w:cs="Arial"/>
          <w:sz w:val="24"/>
          <w:szCs w:val="24"/>
        </w:rPr>
        <w:t>Commitment</w:t>
      </w:r>
    </w:p>
    <w:p w:rsidR="00EC094A" w:rsidRPr="00372295" w:rsidRDefault="00EC094A" w:rsidP="008B5878">
      <w:pPr>
        <w:spacing w:after="0" w:line="360" w:lineRule="auto"/>
        <w:contextualSpacing/>
        <w:jc w:val="both"/>
        <w:rPr>
          <w:rFonts w:ascii="Arial" w:hAnsi="Arial" w:cs="Arial"/>
          <w:b/>
          <w:i/>
          <w:sz w:val="24"/>
          <w:szCs w:val="24"/>
        </w:rPr>
      </w:pPr>
      <w:r w:rsidRPr="00372295">
        <w:rPr>
          <w:rFonts w:ascii="Arial" w:hAnsi="Arial" w:cs="Arial"/>
          <w:b/>
          <w:i/>
          <w:sz w:val="24"/>
          <w:szCs w:val="24"/>
        </w:rPr>
        <w:t>Justice</w:t>
      </w:r>
    </w:p>
    <w:p w:rsidR="00EC094A" w:rsidRPr="00372295" w:rsidRDefault="00EC094A" w:rsidP="005D7E5D">
      <w:pPr>
        <w:pStyle w:val="ListParagraph"/>
        <w:numPr>
          <w:ilvl w:val="0"/>
          <w:numId w:val="17"/>
        </w:numPr>
        <w:spacing w:after="0" w:line="360" w:lineRule="auto"/>
        <w:jc w:val="both"/>
        <w:rPr>
          <w:rFonts w:ascii="Arial" w:hAnsi="Arial" w:cs="Arial"/>
          <w:sz w:val="24"/>
          <w:szCs w:val="24"/>
        </w:rPr>
      </w:pPr>
      <w:r w:rsidRPr="00372295">
        <w:rPr>
          <w:rFonts w:ascii="Arial" w:hAnsi="Arial" w:cs="Arial"/>
          <w:sz w:val="24"/>
          <w:szCs w:val="24"/>
        </w:rPr>
        <w:t>Fair treatment</w:t>
      </w:r>
    </w:p>
    <w:p w:rsidR="00EC094A" w:rsidRPr="00372295" w:rsidRDefault="00EC094A" w:rsidP="005D7E5D">
      <w:pPr>
        <w:pStyle w:val="ListParagraph"/>
        <w:numPr>
          <w:ilvl w:val="0"/>
          <w:numId w:val="17"/>
        </w:numPr>
        <w:spacing w:after="0" w:line="360" w:lineRule="auto"/>
        <w:jc w:val="both"/>
        <w:rPr>
          <w:rFonts w:ascii="Arial" w:hAnsi="Arial" w:cs="Arial"/>
          <w:sz w:val="24"/>
          <w:szCs w:val="24"/>
        </w:rPr>
      </w:pPr>
      <w:r w:rsidRPr="00372295">
        <w:rPr>
          <w:rFonts w:ascii="Arial" w:hAnsi="Arial" w:cs="Arial"/>
          <w:sz w:val="24"/>
          <w:szCs w:val="24"/>
        </w:rPr>
        <w:t>Justice for all</w:t>
      </w:r>
    </w:p>
    <w:p w:rsidR="00EC094A" w:rsidRPr="00372295" w:rsidRDefault="00EC094A" w:rsidP="005D7E5D">
      <w:pPr>
        <w:pStyle w:val="ListParagraph"/>
        <w:numPr>
          <w:ilvl w:val="0"/>
          <w:numId w:val="17"/>
        </w:numPr>
        <w:spacing w:after="0" w:line="360" w:lineRule="auto"/>
        <w:jc w:val="both"/>
        <w:rPr>
          <w:rFonts w:ascii="Arial" w:hAnsi="Arial" w:cs="Arial"/>
          <w:sz w:val="24"/>
          <w:szCs w:val="24"/>
        </w:rPr>
      </w:pPr>
      <w:r w:rsidRPr="00372295">
        <w:rPr>
          <w:rFonts w:ascii="Arial" w:hAnsi="Arial" w:cs="Arial"/>
          <w:sz w:val="24"/>
          <w:szCs w:val="24"/>
        </w:rPr>
        <w:t>Fairness and equality before the law</w:t>
      </w:r>
    </w:p>
    <w:p w:rsidR="008B5878" w:rsidRDefault="008B5878" w:rsidP="008B5878">
      <w:pPr>
        <w:spacing w:after="0" w:line="360" w:lineRule="auto"/>
        <w:contextualSpacing/>
        <w:jc w:val="both"/>
        <w:rPr>
          <w:rFonts w:ascii="Arial" w:hAnsi="Arial" w:cs="Arial"/>
          <w:b/>
          <w:i/>
          <w:sz w:val="24"/>
          <w:szCs w:val="24"/>
        </w:rPr>
      </w:pPr>
    </w:p>
    <w:p w:rsidR="00EC094A" w:rsidRPr="00372295" w:rsidRDefault="00EC094A" w:rsidP="008B5878">
      <w:pPr>
        <w:spacing w:after="0" w:line="360" w:lineRule="auto"/>
        <w:contextualSpacing/>
        <w:jc w:val="both"/>
        <w:rPr>
          <w:rFonts w:ascii="Arial" w:hAnsi="Arial" w:cs="Arial"/>
          <w:b/>
          <w:i/>
          <w:sz w:val="24"/>
          <w:szCs w:val="24"/>
        </w:rPr>
      </w:pPr>
      <w:r w:rsidRPr="00372295">
        <w:rPr>
          <w:rFonts w:ascii="Arial" w:hAnsi="Arial" w:cs="Arial"/>
          <w:b/>
          <w:i/>
          <w:sz w:val="24"/>
          <w:szCs w:val="24"/>
        </w:rPr>
        <w:t>Security</w:t>
      </w:r>
    </w:p>
    <w:p w:rsidR="00EC094A" w:rsidRPr="00372295" w:rsidRDefault="00A91D5F" w:rsidP="005D7E5D">
      <w:pPr>
        <w:pStyle w:val="ListParagraph"/>
        <w:numPr>
          <w:ilvl w:val="0"/>
          <w:numId w:val="18"/>
        </w:numPr>
        <w:spacing w:after="0" w:line="360" w:lineRule="auto"/>
        <w:jc w:val="both"/>
        <w:rPr>
          <w:rFonts w:ascii="Arial" w:hAnsi="Arial" w:cs="Arial"/>
          <w:sz w:val="24"/>
          <w:szCs w:val="24"/>
        </w:rPr>
      </w:pPr>
      <w:r w:rsidRPr="00372295">
        <w:rPr>
          <w:rFonts w:ascii="Arial" w:hAnsi="Arial" w:cs="Arial"/>
          <w:sz w:val="24"/>
          <w:szCs w:val="24"/>
        </w:rPr>
        <w:t>Safety of employees, inmates and the community</w:t>
      </w:r>
    </w:p>
    <w:p w:rsidR="008B5878" w:rsidRDefault="008B5878" w:rsidP="008B5878">
      <w:pPr>
        <w:spacing w:after="0" w:line="360" w:lineRule="auto"/>
        <w:contextualSpacing/>
        <w:jc w:val="both"/>
        <w:rPr>
          <w:rFonts w:ascii="Arial" w:hAnsi="Arial" w:cs="Arial"/>
          <w:b/>
          <w:i/>
          <w:sz w:val="24"/>
          <w:szCs w:val="24"/>
        </w:rPr>
      </w:pPr>
    </w:p>
    <w:p w:rsidR="00A91D5F" w:rsidRPr="00372295" w:rsidRDefault="00A91D5F" w:rsidP="008B5878">
      <w:pPr>
        <w:spacing w:after="0" w:line="360" w:lineRule="auto"/>
        <w:contextualSpacing/>
        <w:jc w:val="both"/>
        <w:rPr>
          <w:rFonts w:ascii="Arial" w:hAnsi="Arial" w:cs="Arial"/>
          <w:b/>
          <w:i/>
          <w:sz w:val="24"/>
          <w:szCs w:val="24"/>
        </w:rPr>
      </w:pPr>
      <w:r w:rsidRPr="00372295">
        <w:rPr>
          <w:rFonts w:ascii="Arial" w:hAnsi="Arial" w:cs="Arial"/>
          <w:b/>
          <w:i/>
          <w:sz w:val="24"/>
          <w:szCs w:val="24"/>
        </w:rPr>
        <w:t>Equity</w:t>
      </w:r>
    </w:p>
    <w:p w:rsidR="00A91D5F" w:rsidRPr="00372295" w:rsidRDefault="00A91D5F" w:rsidP="005D7E5D">
      <w:pPr>
        <w:pStyle w:val="ListParagraph"/>
        <w:numPr>
          <w:ilvl w:val="0"/>
          <w:numId w:val="19"/>
        </w:numPr>
        <w:spacing w:after="0" w:line="360" w:lineRule="auto"/>
        <w:jc w:val="both"/>
        <w:rPr>
          <w:rFonts w:ascii="Arial" w:hAnsi="Arial" w:cs="Arial"/>
          <w:sz w:val="24"/>
          <w:szCs w:val="24"/>
        </w:rPr>
      </w:pPr>
      <w:r w:rsidRPr="00372295">
        <w:rPr>
          <w:rFonts w:ascii="Arial" w:hAnsi="Arial" w:cs="Arial"/>
          <w:sz w:val="24"/>
          <w:szCs w:val="24"/>
        </w:rPr>
        <w:t>Non-discrimination</w:t>
      </w:r>
    </w:p>
    <w:p w:rsidR="00A91D5F" w:rsidRPr="00372295" w:rsidRDefault="00A91D5F" w:rsidP="005D7E5D">
      <w:pPr>
        <w:pStyle w:val="ListParagraph"/>
        <w:numPr>
          <w:ilvl w:val="0"/>
          <w:numId w:val="19"/>
        </w:numPr>
        <w:spacing w:after="0" w:line="360" w:lineRule="auto"/>
        <w:jc w:val="both"/>
        <w:rPr>
          <w:rFonts w:ascii="Arial" w:hAnsi="Arial" w:cs="Arial"/>
          <w:sz w:val="24"/>
          <w:szCs w:val="24"/>
        </w:rPr>
      </w:pPr>
      <w:r w:rsidRPr="00372295">
        <w:rPr>
          <w:rFonts w:ascii="Arial" w:hAnsi="Arial" w:cs="Arial"/>
          <w:sz w:val="24"/>
          <w:szCs w:val="24"/>
        </w:rPr>
        <w:t>Affirmative action</w:t>
      </w:r>
    </w:p>
    <w:p w:rsidR="00A91D5F" w:rsidRPr="00372295" w:rsidRDefault="00A91D5F" w:rsidP="005D7E5D">
      <w:pPr>
        <w:pStyle w:val="ListParagraph"/>
        <w:numPr>
          <w:ilvl w:val="0"/>
          <w:numId w:val="19"/>
        </w:numPr>
        <w:spacing w:after="0" w:line="360" w:lineRule="auto"/>
        <w:jc w:val="both"/>
        <w:rPr>
          <w:rFonts w:ascii="Arial" w:hAnsi="Arial" w:cs="Arial"/>
          <w:sz w:val="24"/>
          <w:szCs w:val="24"/>
        </w:rPr>
      </w:pPr>
      <w:r w:rsidRPr="00372295">
        <w:rPr>
          <w:rFonts w:ascii="Arial" w:hAnsi="Arial" w:cs="Arial"/>
          <w:sz w:val="24"/>
          <w:szCs w:val="24"/>
        </w:rPr>
        <w:t>Gender equality</w:t>
      </w:r>
    </w:p>
    <w:p w:rsidR="00A91D5F" w:rsidRPr="00372295" w:rsidRDefault="00A91D5F" w:rsidP="005D7E5D">
      <w:pPr>
        <w:pStyle w:val="ListParagraph"/>
        <w:numPr>
          <w:ilvl w:val="0"/>
          <w:numId w:val="19"/>
        </w:numPr>
        <w:spacing w:after="0" w:line="360" w:lineRule="auto"/>
        <w:jc w:val="both"/>
        <w:rPr>
          <w:rFonts w:ascii="Arial" w:hAnsi="Arial" w:cs="Arial"/>
          <w:sz w:val="24"/>
          <w:szCs w:val="24"/>
        </w:rPr>
      </w:pPr>
      <w:r w:rsidRPr="00372295">
        <w:rPr>
          <w:rFonts w:ascii="Arial" w:hAnsi="Arial" w:cs="Arial"/>
          <w:sz w:val="24"/>
          <w:szCs w:val="24"/>
        </w:rPr>
        <w:t>Integration of disability issues</w:t>
      </w:r>
    </w:p>
    <w:p w:rsidR="000C457F" w:rsidRPr="00372295" w:rsidRDefault="000C457F" w:rsidP="005D7E5D">
      <w:pPr>
        <w:spacing w:after="0" w:line="360" w:lineRule="auto"/>
        <w:jc w:val="both"/>
        <w:rPr>
          <w:rFonts w:ascii="Arial" w:hAnsi="Arial" w:cs="Arial"/>
          <w:b/>
          <w:sz w:val="24"/>
          <w:szCs w:val="24"/>
        </w:rPr>
      </w:pPr>
    </w:p>
    <w:p w:rsidR="00682F14" w:rsidRPr="00372295" w:rsidRDefault="00682F14" w:rsidP="005D7E5D">
      <w:pPr>
        <w:spacing w:after="0" w:line="360" w:lineRule="auto"/>
        <w:jc w:val="both"/>
        <w:rPr>
          <w:rFonts w:ascii="Arial" w:hAnsi="Arial" w:cs="Arial"/>
          <w:b/>
          <w:sz w:val="24"/>
          <w:szCs w:val="24"/>
        </w:rPr>
      </w:pPr>
    </w:p>
    <w:p w:rsidR="005247B8" w:rsidRPr="00372295" w:rsidRDefault="005247B8" w:rsidP="005D7E5D">
      <w:pPr>
        <w:spacing w:after="0" w:line="360" w:lineRule="auto"/>
        <w:rPr>
          <w:rFonts w:ascii="Arial" w:hAnsi="Arial" w:cs="Arial"/>
          <w:b/>
          <w:sz w:val="24"/>
          <w:szCs w:val="24"/>
        </w:rPr>
      </w:pPr>
      <w:r w:rsidRPr="00372295">
        <w:rPr>
          <w:rFonts w:ascii="Arial" w:hAnsi="Arial" w:cs="Arial"/>
          <w:b/>
          <w:sz w:val="24"/>
          <w:szCs w:val="24"/>
        </w:rPr>
        <w:br w:type="page"/>
      </w:r>
    </w:p>
    <w:p w:rsidR="008B5878" w:rsidRDefault="00BB672D" w:rsidP="008B5878">
      <w:pPr>
        <w:spacing w:after="0" w:line="360" w:lineRule="auto"/>
        <w:jc w:val="both"/>
        <w:rPr>
          <w:rFonts w:ascii="Arial" w:hAnsi="Arial" w:cs="Arial"/>
          <w:b/>
          <w:sz w:val="24"/>
          <w:szCs w:val="24"/>
        </w:rPr>
      </w:pPr>
      <w:r w:rsidRPr="00372295">
        <w:rPr>
          <w:rFonts w:ascii="Arial" w:hAnsi="Arial" w:cs="Arial"/>
          <w:b/>
          <w:sz w:val="24"/>
          <w:szCs w:val="24"/>
        </w:rPr>
        <w:t>SECTION 5</w:t>
      </w:r>
      <w:bookmarkStart w:id="22" w:name="_Toc176873647"/>
    </w:p>
    <w:p w:rsidR="005313BD" w:rsidRPr="008B5878" w:rsidRDefault="00CE05C3" w:rsidP="008B5878">
      <w:pPr>
        <w:spacing w:after="0" w:line="360" w:lineRule="auto"/>
        <w:jc w:val="both"/>
        <w:rPr>
          <w:rFonts w:ascii="Arial" w:hAnsi="Arial" w:cs="Arial"/>
          <w:b/>
          <w:sz w:val="24"/>
          <w:szCs w:val="24"/>
        </w:rPr>
      </w:pPr>
      <w:r w:rsidRPr="00372295">
        <w:rPr>
          <w:rFonts w:ascii="Arial" w:hAnsi="Arial" w:cs="Arial"/>
          <w:sz w:val="24"/>
          <w:szCs w:val="24"/>
        </w:rPr>
        <w:t>DCS ORGANOGRAM</w:t>
      </w:r>
      <w:bookmarkEnd w:id="22"/>
    </w:p>
    <w:p w:rsidR="00CE05C3" w:rsidRPr="00372295" w:rsidRDefault="00203E6F" w:rsidP="005D7E5D">
      <w:pPr>
        <w:spacing w:after="0" w:line="360" w:lineRule="auto"/>
        <w:jc w:val="both"/>
        <w:rPr>
          <w:rFonts w:ascii="Arial" w:hAnsi="Arial" w:cs="Arial"/>
          <w:b/>
          <w:sz w:val="24"/>
          <w:szCs w:val="24"/>
          <w:u w:val="single"/>
        </w:rPr>
      </w:pPr>
      <w:r w:rsidRPr="00372295">
        <w:rPr>
          <w:rFonts w:ascii="Arial" w:hAnsi="Arial" w:cs="Arial"/>
          <w:noProof/>
          <w:sz w:val="24"/>
          <w:szCs w:val="24"/>
        </w:rPr>
        <w:drawing>
          <wp:inline distT="0" distB="0" distL="0" distR="0" wp14:anchorId="7AE84501" wp14:editId="3BAC1E8A">
            <wp:extent cx="6013450" cy="60896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6624" cy="6092864"/>
                    </a:xfrm>
                    <a:prstGeom prst="rect">
                      <a:avLst/>
                    </a:prstGeom>
                    <a:noFill/>
                    <a:ln>
                      <a:noFill/>
                    </a:ln>
                  </pic:spPr>
                </pic:pic>
              </a:graphicData>
            </a:graphic>
          </wp:inline>
        </w:drawing>
      </w:r>
    </w:p>
    <w:p w:rsidR="00203E6F" w:rsidRPr="00372295" w:rsidRDefault="00203E6F" w:rsidP="005D7E5D">
      <w:pPr>
        <w:spacing w:after="0" w:line="360" w:lineRule="auto"/>
        <w:jc w:val="both"/>
        <w:rPr>
          <w:rFonts w:ascii="Arial" w:hAnsi="Arial" w:cs="Arial"/>
          <w:b/>
          <w:sz w:val="24"/>
          <w:szCs w:val="24"/>
          <w:u w:val="single"/>
        </w:rPr>
      </w:pPr>
    </w:p>
    <w:p w:rsidR="00CE05C3" w:rsidRPr="00372295" w:rsidRDefault="00CE05C3" w:rsidP="005D7E5D">
      <w:pPr>
        <w:spacing w:after="0" w:line="360" w:lineRule="auto"/>
        <w:jc w:val="both"/>
        <w:rPr>
          <w:rFonts w:ascii="Arial" w:hAnsi="Arial" w:cs="Arial"/>
          <w:b/>
          <w:sz w:val="24"/>
          <w:szCs w:val="24"/>
          <w:u w:val="single"/>
        </w:rPr>
      </w:pPr>
    </w:p>
    <w:p w:rsidR="00CE05C3" w:rsidRPr="00372295" w:rsidRDefault="00CE05C3" w:rsidP="005D7E5D">
      <w:pPr>
        <w:spacing w:after="0" w:line="360" w:lineRule="auto"/>
        <w:jc w:val="both"/>
        <w:rPr>
          <w:rFonts w:ascii="Arial" w:hAnsi="Arial" w:cs="Arial"/>
          <w:b/>
          <w:sz w:val="24"/>
          <w:szCs w:val="24"/>
          <w:u w:val="single"/>
        </w:rPr>
      </w:pPr>
    </w:p>
    <w:p w:rsidR="00CE05C3" w:rsidRPr="00372295" w:rsidRDefault="00CE05C3" w:rsidP="005D7E5D">
      <w:pPr>
        <w:spacing w:after="0" w:line="360" w:lineRule="auto"/>
        <w:jc w:val="both"/>
        <w:rPr>
          <w:rFonts w:ascii="Arial" w:hAnsi="Arial" w:cs="Arial"/>
          <w:b/>
          <w:sz w:val="24"/>
          <w:szCs w:val="24"/>
          <w:u w:val="single"/>
        </w:rPr>
      </w:pPr>
    </w:p>
    <w:p w:rsidR="00CE05C3" w:rsidRPr="00372295" w:rsidRDefault="00203E6F" w:rsidP="005D7E5D">
      <w:pPr>
        <w:spacing w:after="0" w:line="360" w:lineRule="auto"/>
        <w:jc w:val="both"/>
        <w:rPr>
          <w:rFonts w:ascii="Arial" w:hAnsi="Arial" w:cs="Arial"/>
          <w:b/>
          <w:sz w:val="24"/>
          <w:szCs w:val="24"/>
          <w:u w:val="single"/>
        </w:rPr>
      </w:pPr>
      <w:r w:rsidRPr="00372295">
        <w:rPr>
          <w:rFonts w:ascii="Arial" w:hAnsi="Arial" w:cs="Arial"/>
          <w:noProof/>
          <w:sz w:val="24"/>
          <w:szCs w:val="24"/>
        </w:rPr>
        <w:drawing>
          <wp:inline distT="0" distB="0" distL="0" distR="0" wp14:anchorId="551C729E" wp14:editId="3F65F31C">
            <wp:extent cx="5861050" cy="3331281"/>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4307" cy="3333132"/>
                    </a:xfrm>
                    <a:prstGeom prst="rect">
                      <a:avLst/>
                    </a:prstGeom>
                    <a:noFill/>
                    <a:ln>
                      <a:noFill/>
                    </a:ln>
                  </pic:spPr>
                </pic:pic>
              </a:graphicData>
            </a:graphic>
          </wp:inline>
        </w:drawing>
      </w:r>
    </w:p>
    <w:p w:rsidR="00E41C1E" w:rsidRPr="00372295" w:rsidRDefault="00E41C1E" w:rsidP="005D7E5D">
      <w:pPr>
        <w:spacing w:after="0" w:line="360" w:lineRule="auto"/>
        <w:jc w:val="both"/>
        <w:rPr>
          <w:rFonts w:ascii="Arial" w:hAnsi="Arial" w:cs="Arial"/>
          <w:b/>
          <w:sz w:val="24"/>
          <w:szCs w:val="24"/>
          <w:u w:val="single"/>
        </w:rPr>
      </w:pPr>
    </w:p>
    <w:p w:rsidR="00195EA6" w:rsidRPr="00372295" w:rsidRDefault="00195EA6" w:rsidP="005D7E5D">
      <w:pPr>
        <w:spacing w:after="0" w:line="360" w:lineRule="auto"/>
        <w:contextualSpacing/>
        <w:jc w:val="both"/>
        <w:rPr>
          <w:rFonts w:ascii="Arial" w:hAnsi="Arial" w:cs="Arial"/>
          <w:b/>
          <w:sz w:val="24"/>
          <w:szCs w:val="24"/>
        </w:rPr>
      </w:pPr>
    </w:p>
    <w:p w:rsidR="00195EA6" w:rsidRPr="00372295" w:rsidRDefault="00195EA6" w:rsidP="005D7E5D">
      <w:pPr>
        <w:spacing w:after="0" w:line="360" w:lineRule="auto"/>
        <w:contextualSpacing/>
        <w:jc w:val="both"/>
        <w:rPr>
          <w:rFonts w:ascii="Arial" w:hAnsi="Arial" w:cs="Arial"/>
          <w:b/>
          <w:sz w:val="24"/>
          <w:szCs w:val="24"/>
        </w:rPr>
      </w:pPr>
    </w:p>
    <w:p w:rsidR="00203E6F" w:rsidRPr="00372295" w:rsidRDefault="00203E6F" w:rsidP="005D7E5D">
      <w:pPr>
        <w:spacing w:after="0" w:line="360" w:lineRule="auto"/>
        <w:contextualSpacing/>
        <w:jc w:val="both"/>
        <w:rPr>
          <w:rFonts w:ascii="Arial" w:hAnsi="Arial" w:cs="Arial"/>
          <w:b/>
          <w:sz w:val="24"/>
          <w:szCs w:val="24"/>
        </w:rPr>
      </w:pPr>
    </w:p>
    <w:p w:rsidR="00203E6F" w:rsidRPr="00372295" w:rsidRDefault="00203E6F" w:rsidP="005D7E5D">
      <w:pPr>
        <w:spacing w:after="0" w:line="360" w:lineRule="auto"/>
        <w:contextualSpacing/>
        <w:jc w:val="both"/>
        <w:rPr>
          <w:rFonts w:ascii="Arial" w:hAnsi="Arial" w:cs="Arial"/>
          <w:b/>
          <w:sz w:val="24"/>
          <w:szCs w:val="24"/>
        </w:rPr>
      </w:pPr>
    </w:p>
    <w:p w:rsidR="00203E6F" w:rsidRPr="00372295" w:rsidRDefault="00203E6F" w:rsidP="005D7E5D">
      <w:pPr>
        <w:spacing w:after="0" w:line="360" w:lineRule="auto"/>
        <w:contextualSpacing/>
        <w:jc w:val="both"/>
        <w:rPr>
          <w:rFonts w:ascii="Arial" w:hAnsi="Arial" w:cs="Arial"/>
          <w:b/>
          <w:sz w:val="24"/>
          <w:szCs w:val="24"/>
        </w:rPr>
      </w:pPr>
    </w:p>
    <w:p w:rsidR="00203E6F" w:rsidRPr="00372295" w:rsidRDefault="00203E6F" w:rsidP="005D7E5D">
      <w:pPr>
        <w:spacing w:after="0" w:line="360" w:lineRule="auto"/>
        <w:contextualSpacing/>
        <w:jc w:val="both"/>
        <w:rPr>
          <w:rFonts w:ascii="Arial" w:hAnsi="Arial" w:cs="Arial"/>
          <w:b/>
          <w:sz w:val="24"/>
          <w:szCs w:val="24"/>
        </w:rPr>
      </w:pPr>
    </w:p>
    <w:p w:rsidR="00203E6F" w:rsidRPr="00372295" w:rsidRDefault="00203E6F" w:rsidP="005D7E5D">
      <w:pPr>
        <w:spacing w:after="0" w:line="360" w:lineRule="auto"/>
        <w:contextualSpacing/>
        <w:jc w:val="both"/>
        <w:rPr>
          <w:rFonts w:ascii="Arial" w:hAnsi="Arial" w:cs="Arial"/>
          <w:b/>
          <w:sz w:val="24"/>
          <w:szCs w:val="24"/>
        </w:rPr>
      </w:pPr>
    </w:p>
    <w:p w:rsidR="00203E6F" w:rsidRPr="00372295" w:rsidRDefault="00203E6F" w:rsidP="005D7E5D">
      <w:pPr>
        <w:spacing w:after="0" w:line="360" w:lineRule="auto"/>
        <w:contextualSpacing/>
        <w:jc w:val="both"/>
        <w:rPr>
          <w:rFonts w:ascii="Arial" w:hAnsi="Arial" w:cs="Arial"/>
          <w:b/>
          <w:sz w:val="24"/>
          <w:szCs w:val="24"/>
        </w:rPr>
      </w:pPr>
    </w:p>
    <w:p w:rsidR="00203E6F" w:rsidRPr="00372295" w:rsidRDefault="00203E6F" w:rsidP="005D7E5D">
      <w:pPr>
        <w:spacing w:after="0" w:line="360" w:lineRule="auto"/>
        <w:contextualSpacing/>
        <w:jc w:val="both"/>
        <w:rPr>
          <w:rFonts w:ascii="Arial" w:hAnsi="Arial" w:cs="Arial"/>
          <w:b/>
          <w:sz w:val="24"/>
          <w:szCs w:val="24"/>
        </w:rPr>
      </w:pPr>
    </w:p>
    <w:p w:rsidR="005247B8" w:rsidRPr="00372295" w:rsidRDefault="005247B8" w:rsidP="005D7E5D">
      <w:pPr>
        <w:spacing w:after="0" w:line="360" w:lineRule="auto"/>
        <w:rPr>
          <w:rFonts w:ascii="Arial" w:hAnsi="Arial" w:cs="Arial"/>
          <w:b/>
          <w:sz w:val="24"/>
          <w:szCs w:val="24"/>
        </w:rPr>
      </w:pPr>
      <w:r w:rsidRPr="00372295">
        <w:rPr>
          <w:rFonts w:ascii="Arial" w:hAnsi="Arial" w:cs="Arial"/>
          <w:b/>
          <w:sz w:val="24"/>
          <w:szCs w:val="24"/>
        </w:rPr>
        <w:br w:type="page"/>
      </w:r>
    </w:p>
    <w:p w:rsidR="008B5878" w:rsidRDefault="000C5CAB" w:rsidP="008B5878">
      <w:pPr>
        <w:spacing w:after="0" w:line="360" w:lineRule="auto"/>
        <w:jc w:val="both"/>
        <w:rPr>
          <w:rFonts w:ascii="Arial" w:hAnsi="Arial" w:cs="Arial"/>
          <w:b/>
          <w:sz w:val="24"/>
          <w:szCs w:val="24"/>
        </w:rPr>
      </w:pPr>
      <w:r w:rsidRPr="00372295">
        <w:rPr>
          <w:rFonts w:ascii="Arial" w:hAnsi="Arial" w:cs="Arial"/>
          <w:b/>
          <w:sz w:val="24"/>
          <w:szCs w:val="24"/>
        </w:rPr>
        <w:t>SECTION 6</w:t>
      </w:r>
      <w:bookmarkStart w:id="23" w:name="_Toc176873648"/>
    </w:p>
    <w:p w:rsidR="00661938" w:rsidRPr="008B5878" w:rsidRDefault="00661938" w:rsidP="008B5878">
      <w:pPr>
        <w:spacing w:after="0" w:line="360" w:lineRule="auto"/>
        <w:jc w:val="both"/>
        <w:rPr>
          <w:rFonts w:ascii="Arial" w:hAnsi="Arial" w:cs="Arial"/>
          <w:b/>
          <w:sz w:val="24"/>
          <w:szCs w:val="24"/>
        </w:rPr>
      </w:pPr>
      <w:r w:rsidRPr="00372295">
        <w:rPr>
          <w:rFonts w:ascii="Arial" w:hAnsi="Arial" w:cs="Arial"/>
          <w:sz w:val="24"/>
          <w:szCs w:val="24"/>
        </w:rPr>
        <w:t>FUNCTION OF BRANCHES OF THE DEPARTMENT OF CORRECTIONAL SERVICES</w:t>
      </w:r>
      <w:bookmarkEnd w:id="23"/>
      <w:r w:rsidRPr="00372295">
        <w:rPr>
          <w:rFonts w:ascii="Arial" w:hAnsi="Arial" w:cs="Arial"/>
          <w:sz w:val="24"/>
          <w:szCs w:val="24"/>
        </w:rPr>
        <w:t xml:space="preserve"> </w:t>
      </w:r>
    </w:p>
    <w:tbl>
      <w:tblPr>
        <w:tblW w:w="5016" w:type="pct"/>
        <w:tblLayout w:type="fixed"/>
        <w:tblLook w:val="04A0" w:firstRow="1" w:lastRow="0" w:firstColumn="1" w:lastColumn="0" w:noHBand="0" w:noVBand="1"/>
      </w:tblPr>
      <w:tblGrid>
        <w:gridCol w:w="10370"/>
      </w:tblGrid>
      <w:tr w:rsidR="00661938" w:rsidRPr="00372295" w:rsidTr="002E56CA">
        <w:trPr>
          <w:trHeight w:val="293"/>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1938" w:rsidRPr="00372295" w:rsidRDefault="00661938" w:rsidP="005D7E5D">
            <w:pPr>
              <w:spacing w:after="0" w:line="360" w:lineRule="auto"/>
              <w:rPr>
                <w:rFonts w:ascii="Arial" w:eastAsia="Times New Roman" w:hAnsi="Arial" w:cs="Arial"/>
                <w:b/>
                <w:color w:val="000000" w:themeColor="text1"/>
                <w:sz w:val="24"/>
                <w:szCs w:val="24"/>
              </w:rPr>
            </w:pPr>
            <w:r w:rsidRPr="00372295">
              <w:rPr>
                <w:rFonts w:ascii="Arial" w:eastAsia="Times New Roman" w:hAnsi="Arial" w:cs="Arial"/>
                <w:b/>
                <w:sz w:val="24"/>
                <w:szCs w:val="24"/>
              </w:rPr>
              <w:t xml:space="preserve">EXECUTIVE MANAGEMENT </w:t>
            </w:r>
          </w:p>
        </w:tc>
      </w:tr>
      <w:tr w:rsidR="00661938" w:rsidRPr="00372295" w:rsidTr="002E56CA">
        <w:trPr>
          <w:trHeight w:val="293"/>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rsidR="00661938" w:rsidRPr="00372295" w:rsidRDefault="00661938" w:rsidP="005D7E5D">
            <w:pPr>
              <w:spacing w:after="0" w:line="360" w:lineRule="auto"/>
              <w:rPr>
                <w:rFonts w:ascii="Arial" w:eastAsia="Times New Roman" w:hAnsi="Arial" w:cs="Arial"/>
                <w:b/>
                <w:color w:val="000000" w:themeColor="text1"/>
                <w:sz w:val="24"/>
                <w:szCs w:val="24"/>
              </w:rPr>
            </w:pPr>
            <w:r w:rsidRPr="00372295">
              <w:rPr>
                <w:rFonts w:ascii="Arial" w:eastAsia="Times New Roman" w:hAnsi="Arial" w:cs="Arial"/>
                <w:sz w:val="24"/>
                <w:szCs w:val="24"/>
              </w:rPr>
              <w:t>The objectives of the chief-directorate are to provide effective and efficient administration functions and the implantation of control measures as well as providing oversight over operational functions at Head Office level and resides directly under the National Commissioner.</w:t>
            </w:r>
          </w:p>
        </w:tc>
      </w:tr>
      <w:tr w:rsidR="00661938" w:rsidRPr="00372295" w:rsidTr="002E56CA">
        <w:trPr>
          <w:trHeight w:val="293"/>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1938" w:rsidRPr="00372295" w:rsidRDefault="00661938" w:rsidP="005D7E5D">
            <w:pPr>
              <w:spacing w:after="0" w:line="360" w:lineRule="auto"/>
              <w:rPr>
                <w:rFonts w:ascii="Arial" w:eastAsia="Times New Roman" w:hAnsi="Arial" w:cs="Arial"/>
                <w:b/>
                <w:sz w:val="24"/>
                <w:szCs w:val="24"/>
              </w:rPr>
            </w:pPr>
            <w:r w:rsidRPr="00372295">
              <w:rPr>
                <w:rFonts w:ascii="Arial" w:eastAsia="Times New Roman" w:hAnsi="Arial" w:cs="Arial"/>
                <w:b/>
                <w:sz w:val="24"/>
                <w:szCs w:val="24"/>
              </w:rPr>
              <w:t>COMMUNICATIONS</w:t>
            </w:r>
          </w:p>
        </w:tc>
      </w:tr>
      <w:tr w:rsidR="00661938" w:rsidRPr="00372295" w:rsidTr="002E56CA">
        <w:trPr>
          <w:trHeight w:val="293"/>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rsidR="00661938" w:rsidRPr="00372295" w:rsidRDefault="00661938" w:rsidP="005D7E5D">
            <w:pPr>
              <w:spacing w:after="0" w:line="360" w:lineRule="auto"/>
              <w:rPr>
                <w:rFonts w:ascii="Arial" w:eastAsia="Times New Roman" w:hAnsi="Arial" w:cs="Arial"/>
                <w:sz w:val="24"/>
                <w:szCs w:val="24"/>
              </w:rPr>
            </w:pPr>
            <w:r w:rsidRPr="00372295">
              <w:rPr>
                <w:rFonts w:ascii="Arial" w:eastAsia="Times New Roman" w:hAnsi="Arial" w:cs="Arial"/>
                <w:sz w:val="24"/>
                <w:szCs w:val="24"/>
              </w:rPr>
              <w:t>The objectives of the chief-directorate are to provide internal communication and media production services and effective communication strategies through public education, stakeholder relations, marketing and promotions and resides directly under the National Commissioner.</w:t>
            </w:r>
          </w:p>
        </w:tc>
      </w:tr>
      <w:tr w:rsidR="00661938" w:rsidRPr="00372295" w:rsidTr="002E56CA">
        <w:trPr>
          <w:trHeight w:val="293"/>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1938" w:rsidRPr="00372295" w:rsidRDefault="00661938" w:rsidP="005D7E5D">
            <w:pPr>
              <w:spacing w:after="0" w:line="360" w:lineRule="auto"/>
              <w:rPr>
                <w:rFonts w:ascii="Arial" w:eastAsia="Times New Roman" w:hAnsi="Arial" w:cs="Arial"/>
                <w:b/>
                <w:sz w:val="24"/>
                <w:szCs w:val="24"/>
              </w:rPr>
            </w:pPr>
            <w:r w:rsidRPr="00372295">
              <w:rPr>
                <w:rFonts w:ascii="Arial" w:eastAsia="Times New Roman" w:hAnsi="Arial" w:cs="Arial"/>
                <w:b/>
                <w:sz w:val="24"/>
                <w:szCs w:val="24"/>
              </w:rPr>
              <w:t>CHIEF AUDIT EXECUTIVE</w:t>
            </w:r>
          </w:p>
        </w:tc>
      </w:tr>
      <w:tr w:rsidR="00661938" w:rsidRPr="00372295" w:rsidTr="002E56CA">
        <w:trPr>
          <w:trHeight w:val="293"/>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rsidR="00661938" w:rsidRPr="00372295" w:rsidRDefault="00661938" w:rsidP="005D7E5D">
            <w:pPr>
              <w:spacing w:after="0" w:line="360" w:lineRule="auto"/>
              <w:rPr>
                <w:rFonts w:ascii="Arial" w:eastAsia="Times New Roman" w:hAnsi="Arial" w:cs="Arial"/>
                <w:sz w:val="24"/>
                <w:szCs w:val="24"/>
              </w:rPr>
            </w:pPr>
            <w:r w:rsidRPr="00372295">
              <w:rPr>
                <w:rFonts w:ascii="Arial" w:eastAsia="Times New Roman" w:hAnsi="Arial" w:cs="Arial"/>
                <w:sz w:val="24"/>
                <w:szCs w:val="24"/>
              </w:rPr>
              <w:t>The objective of the chief-directorate is to provide effective internal and specialized auditing functions and the management of audits by implementing effective control measures at Head Office and Regional level and resides directly under the National Commissioner.</w:t>
            </w:r>
          </w:p>
        </w:tc>
      </w:tr>
      <w:tr w:rsidR="00661938" w:rsidRPr="00372295" w:rsidTr="002E56CA">
        <w:trPr>
          <w:trHeight w:val="264"/>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1938" w:rsidRPr="00372295" w:rsidRDefault="00661938" w:rsidP="005D7E5D">
            <w:pPr>
              <w:spacing w:after="0" w:line="360" w:lineRule="auto"/>
              <w:rPr>
                <w:rFonts w:ascii="Arial" w:eastAsia="Times New Roman" w:hAnsi="Arial" w:cs="Arial"/>
                <w:b/>
                <w:sz w:val="24"/>
                <w:szCs w:val="24"/>
              </w:rPr>
            </w:pPr>
            <w:r w:rsidRPr="00372295">
              <w:rPr>
                <w:rFonts w:ascii="Arial" w:eastAsia="Times New Roman" w:hAnsi="Arial" w:cs="Arial"/>
                <w:b/>
                <w:sz w:val="24"/>
                <w:szCs w:val="24"/>
              </w:rPr>
              <w:t>INCARCERATION AND CORRECTIONS</w:t>
            </w:r>
          </w:p>
        </w:tc>
      </w:tr>
      <w:tr w:rsidR="00661938" w:rsidRPr="00372295" w:rsidTr="002E56CA">
        <w:trPr>
          <w:trHeight w:val="85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661938" w:rsidRPr="00372295" w:rsidRDefault="00661938" w:rsidP="005D7E5D">
            <w:pPr>
              <w:spacing w:after="0" w:line="360" w:lineRule="auto"/>
              <w:rPr>
                <w:rFonts w:ascii="Arial" w:hAnsi="Arial" w:cs="Arial"/>
                <w:sz w:val="24"/>
                <w:szCs w:val="24"/>
              </w:rPr>
            </w:pPr>
            <w:r w:rsidRPr="00372295">
              <w:rPr>
                <w:rFonts w:ascii="Arial" w:hAnsi="Arial" w:cs="Arial"/>
                <w:sz w:val="24"/>
                <w:szCs w:val="24"/>
              </w:rPr>
              <w:t xml:space="preserve">The </w:t>
            </w:r>
            <w:r w:rsidRPr="00372295">
              <w:rPr>
                <w:rFonts w:ascii="Arial" w:eastAsia="Times New Roman" w:hAnsi="Arial" w:cs="Arial"/>
                <w:color w:val="000000"/>
                <w:sz w:val="24"/>
                <w:szCs w:val="24"/>
              </w:rPr>
              <w:t xml:space="preserve">objectives of the branch are to </w:t>
            </w:r>
            <w:r w:rsidRPr="00372295">
              <w:rPr>
                <w:rFonts w:ascii="Arial" w:hAnsi="Arial" w:cs="Arial"/>
                <w:sz w:val="24"/>
                <w:szCs w:val="24"/>
              </w:rPr>
              <w:t xml:space="preserve">provide services and programs aimed at fulfilling basic needs in order to develop maintain and enhance the offender’s well-being as well as through nurturing of the intellectual, social, emotional, spiritual, and physical components by means of specific programs aimed at ensure the realization of the offender’s full potential. The branch comprises of six </w:t>
            </w:r>
            <w:r w:rsidRPr="00372295">
              <w:rPr>
                <w:rFonts w:ascii="Arial" w:eastAsia="Times New Roman" w:hAnsi="Arial" w:cs="Arial"/>
                <w:sz w:val="24"/>
                <w:szCs w:val="24"/>
              </w:rPr>
              <w:t xml:space="preserve">chief-directorates </w:t>
            </w:r>
            <w:r w:rsidRPr="00372295">
              <w:rPr>
                <w:rFonts w:ascii="Arial" w:hAnsi="Arial" w:cs="Arial"/>
                <w:sz w:val="24"/>
                <w:szCs w:val="24"/>
              </w:rPr>
              <w:t>namely; Personal Corrections; Personal Well-being, Personal Development, Security, Health Care Services and Facilities Planning and Property Management.</w:t>
            </w:r>
          </w:p>
        </w:tc>
      </w:tr>
      <w:tr w:rsidR="00661938" w:rsidRPr="00372295" w:rsidTr="002E56CA">
        <w:trPr>
          <w:trHeight w:val="298"/>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1938" w:rsidRPr="00372295" w:rsidRDefault="00661938" w:rsidP="005D7E5D">
            <w:pPr>
              <w:spacing w:after="0" w:line="360" w:lineRule="auto"/>
              <w:rPr>
                <w:rFonts w:ascii="Arial" w:eastAsia="Times New Roman" w:hAnsi="Arial" w:cs="Arial"/>
                <w:color w:val="000000"/>
                <w:sz w:val="24"/>
                <w:szCs w:val="24"/>
              </w:rPr>
            </w:pPr>
            <w:r w:rsidRPr="00372295">
              <w:rPr>
                <w:rFonts w:ascii="Arial" w:eastAsia="Times New Roman" w:hAnsi="Arial" w:cs="Arial"/>
                <w:b/>
                <w:sz w:val="24"/>
                <w:szCs w:val="24"/>
              </w:rPr>
              <w:t>REMAND DETENTION</w:t>
            </w:r>
          </w:p>
        </w:tc>
      </w:tr>
      <w:tr w:rsidR="00661938" w:rsidRPr="00372295" w:rsidTr="002E56CA">
        <w:trPr>
          <w:trHeight w:val="85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661938" w:rsidRPr="00372295" w:rsidRDefault="00661938" w:rsidP="005D7E5D">
            <w:pPr>
              <w:spacing w:after="0" w:line="360" w:lineRule="auto"/>
              <w:rPr>
                <w:rFonts w:ascii="Arial" w:hAnsi="Arial" w:cs="Arial"/>
                <w:color w:val="000000" w:themeColor="text1"/>
                <w:sz w:val="24"/>
                <w:szCs w:val="24"/>
              </w:rPr>
            </w:pPr>
            <w:r w:rsidRPr="00372295">
              <w:rPr>
                <w:rFonts w:ascii="Arial" w:eastAsia="Times New Roman" w:hAnsi="Arial" w:cs="Arial"/>
                <w:color w:val="000000"/>
                <w:sz w:val="24"/>
                <w:szCs w:val="24"/>
              </w:rPr>
              <w:t>The objectives of the branch are to provide effective and efficient management of remand detention by carrying out court decisions and accommodation of remand detainees in safe and secure facilities consistent with a Human Rights environment.</w:t>
            </w:r>
            <w:r w:rsidRPr="00372295">
              <w:rPr>
                <w:rFonts w:ascii="Arial" w:hAnsi="Arial" w:cs="Arial"/>
                <w:sz w:val="24"/>
                <w:szCs w:val="24"/>
              </w:rPr>
              <w:t xml:space="preserve"> The branch comprises of </w:t>
            </w:r>
            <w:r w:rsidRPr="00372295">
              <w:rPr>
                <w:rFonts w:ascii="Arial" w:hAnsi="Arial" w:cs="Arial"/>
                <w:color w:val="000000" w:themeColor="text1"/>
                <w:sz w:val="24"/>
                <w:szCs w:val="24"/>
              </w:rPr>
              <w:t xml:space="preserve">two </w:t>
            </w:r>
            <w:r w:rsidRPr="00372295">
              <w:rPr>
                <w:rFonts w:ascii="Arial" w:eastAsia="Times New Roman" w:hAnsi="Arial" w:cs="Arial"/>
                <w:sz w:val="24"/>
                <w:szCs w:val="24"/>
              </w:rPr>
              <w:t xml:space="preserve">chief-directorates </w:t>
            </w:r>
            <w:r w:rsidRPr="00372295">
              <w:rPr>
                <w:rFonts w:ascii="Arial" w:hAnsi="Arial" w:cs="Arial"/>
                <w:color w:val="000000" w:themeColor="text1"/>
                <w:sz w:val="24"/>
                <w:szCs w:val="24"/>
              </w:rPr>
              <w:t>namely; Support Services and Operations Management.</w:t>
            </w:r>
          </w:p>
        </w:tc>
      </w:tr>
      <w:tr w:rsidR="00661938" w:rsidRPr="00372295" w:rsidTr="002E56CA">
        <w:trPr>
          <w:trHeight w:val="293"/>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1938" w:rsidRPr="00372295" w:rsidRDefault="00661938" w:rsidP="005D7E5D">
            <w:pPr>
              <w:spacing w:after="0" w:line="360" w:lineRule="auto"/>
              <w:rPr>
                <w:rFonts w:ascii="Arial" w:eastAsia="Times New Roman" w:hAnsi="Arial" w:cs="Arial"/>
                <w:color w:val="000000"/>
                <w:sz w:val="24"/>
                <w:szCs w:val="24"/>
              </w:rPr>
            </w:pPr>
            <w:r w:rsidRPr="00372295">
              <w:rPr>
                <w:rFonts w:ascii="Arial" w:eastAsia="Times New Roman" w:hAnsi="Arial" w:cs="Arial"/>
                <w:b/>
                <w:sz w:val="24"/>
                <w:szCs w:val="24"/>
              </w:rPr>
              <w:t xml:space="preserve">COMMUNITY </w:t>
            </w:r>
            <w:r w:rsidR="0057113A" w:rsidRPr="00372295">
              <w:rPr>
                <w:rFonts w:ascii="Arial" w:eastAsia="Times New Roman" w:hAnsi="Arial" w:cs="Arial"/>
                <w:b/>
                <w:sz w:val="24"/>
                <w:szCs w:val="24"/>
              </w:rPr>
              <w:t>CORRECTIONS (</w:t>
            </w:r>
            <w:r w:rsidRPr="00372295">
              <w:rPr>
                <w:rFonts w:ascii="Arial" w:eastAsia="Times New Roman" w:hAnsi="Arial" w:cs="Arial"/>
                <w:b/>
                <w:sz w:val="24"/>
                <w:szCs w:val="24"/>
              </w:rPr>
              <w:t>SOCIAL RE-INTERGRATION)</w:t>
            </w:r>
          </w:p>
        </w:tc>
      </w:tr>
      <w:tr w:rsidR="00661938" w:rsidRPr="00372295" w:rsidTr="002E56CA">
        <w:trPr>
          <w:trHeight w:val="85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661938" w:rsidRPr="00372295" w:rsidRDefault="00661938" w:rsidP="005D7E5D">
            <w:pPr>
              <w:spacing w:after="0" w:line="360" w:lineRule="auto"/>
              <w:rPr>
                <w:rFonts w:ascii="Arial" w:hAnsi="Arial" w:cs="Arial"/>
                <w:sz w:val="24"/>
                <w:szCs w:val="24"/>
              </w:rPr>
            </w:pPr>
            <w:r w:rsidRPr="00372295">
              <w:rPr>
                <w:rFonts w:ascii="Arial" w:eastAsia="Times New Roman" w:hAnsi="Arial" w:cs="Arial"/>
                <w:color w:val="000000"/>
                <w:sz w:val="24"/>
                <w:szCs w:val="24"/>
              </w:rPr>
              <w:t xml:space="preserve">The objectives of the branch are to provide </w:t>
            </w:r>
            <w:r w:rsidRPr="00372295">
              <w:rPr>
                <w:rFonts w:ascii="Arial" w:hAnsi="Arial" w:cs="Arial"/>
                <w:sz w:val="24"/>
                <w:szCs w:val="24"/>
              </w:rPr>
              <w:t xml:space="preserve">management corrections administration, correctional programmes and risk profiling of offenders. The branch comprises of one </w:t>
            </w:r>
            <w:r w:rsidRPr="00372295">
              <w:rPr>
                <w:rFonts w:ascii="Arial" w:eastAsia="Times New Roman" w:hAnsi="Arial" w:cs="Arial"/>
                <w:sz w:val="24"/>
                <w:szCs w:val="24"/>
              </w:rPr>
              <w:t>chief-directorate</w:t>
            </w:r>
            <w:r w:rsidRPr="00372295">
              <w:rPr>
                <w:rFonts w:ascii="Arial" w:hAnsi="Arial" w:cs="Arial"/>
                <w:sz w:val="24"/>
                <w:szCs w:val="24"/>
              </w:rPr>
              <w:t xml:space="preserve"> namely; Social Re-integration. </w:t>
            </w:r>
          </w:p>
        </w:tc>
      </w:tr>
      <w:tr w:rsidR="00661938" w:rsidRPr="00372295" w:rsidTr="002E56CA">
        <w:trPr>
          <w:trHeight w:val="243"/>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1938" w:rsidRPr="00372295" w:rsidRDefault="00661938" w:rsidP="005D7E5D">
            <w:pPr>
              <w:spacing w:after="0" w:line="360" w:lineRule="auto"/>
              <w:rPr>
                <w:rFonts w:ascii="Arial" w:eastAsia="Times New Roman" w:hAnsi="Arial" w:cs="Arial"/>
                <w:color w:val="000000"/>
                <w:sz w:val="24"/>
                <w:szCs w:val="24"/>
              </w:rPr>
            </w:pPr>
            <w:r w:rsidRPr="00372295">
              <w:rPr>
                <w:rFonts w:ascii="Arial" w:eastAsia="Times New Roman" w:hAnsi="Arial" w:cs="Arial"/>
                <w:b/>
                <w:bCs/>
                <w:color w:val="000000"/>
                <w:sz w:val="24"/>
                <w:szCs w:val="24"/>
              </w:rPr>
              <w:t>HUMAN RESOURCE</w:t>
            </w:r>
          </w:p>
        </w:tc>
      </w:tr>
      <w:tr w:rsidR="00661938" w:rsidRPr="00372295" w:rsidTr="002E56CA">
        <w:trPr>
          <w:trHeight w:val="113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661938" w:rsidRPr="00372295" w:rsidRDefault="00661938" w:rsidP="005D7E5D">
            <w:pPr>
              <w:spacing w:after="0" w:line="360" w:lineRule="auto"/>
              <w:rPr>
                <w:rFonts w:ascii="Arial" w:hAnsi="Arial" w:cs="Arial"/>
                <w:sz w:val="24"/>
                <w:szCs w:val="24"/>
              </w:rPr>
            </w:pPr>
            <w:r w:rsidRPr="00372295">
              <w:rPr>
                <w:rFonts w:ascii="Arial" w:hAnsi="Arial" w:cs="Arial"/>
                <w:sz w:val="24"/>
                <w:szCs w:val="24"/>
              </w:rPr>
              <w:t>The objectives</w:t>
            </w:r>
            <w:r w:rsidRPr="00372295">
              <w:rPr>
                <w:rFonts w:ascii="Arial" w:eastAsia="Times New Roman" w:hAnsi="Arial" w:cs="Arial"/>
                <w:color w:val="000000"/>
                <w:sz w:val="24"/>
                <w:szCs w:val="24"/>
              </w:rPr>
              <w:t xml:space="preserve"> of the branch are to </w:t>
            </w:r>
            <w:r w:rsidRPr="00372295">
              <w:rPr>
                <w:rFonts w:ascii="Arial" w:hAnsi="Arial" w:cs="Arial"/>
                <w:sz w:val="24"/>
                <w:szCs w:val="24"/>
              </w:rPr>
              <w:t xml:space="preserve">improve human resource capacity &amp; management capacity to enable the department to fulfil its mandate. The branch comprises of four </w:t>
            </w:r>
            <w:r w:rsidRPr="00372295">
              <w:rPr>
                <w:rFonts w:ascii="Arial" w:eastAsia="Times New Roman" w:hAnsi="Arial" w:cs="Arial"/>
                <w:sz w:val="24"/>
                <w:szCs w:val="24"/>
              </w:rPr>
              <w:t xml:space="preserve">chief-directorates </w:t>
            </w:r>
            <w:r w:rsidRPr="00372295">
              <w:rPr>
                <w:rFonts w:ascii="Arial" w:hAnsi="Arial" w:cs="Arial"/>
                <w:sz w:val="24"/>
                <w:szCs w:val="24"/>
              </w:rPr>
              <w:t>namely; Human Resource Management; Human Resource Development; Integrated Health and Employee Wellness and Employee Relations.</w:t>
            </w:r>
          </w:p>
        </w:tc>
      </w:tr>
      <w:tr w:rsidR="00661938" w:rsidRPr="00372295" w:rsidTr="002E56CA">
        <w:trPr>
          <w:trHeight w:val="224"/>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1938" w:rsidRPr="00372295" w:rsidRDefault="00661938" w:rsidP="005D7E5D">
            <w:pPr>
              <w:spacing w:after="0" w:line="360" w:lineRule="auto"/>
              <w:rPr>
                <w:rFonts w:ascii="Arial" w:eastAsia="Times New Roman" w:hAnsi="Arial" w:cs="Arial"/>
                <w:color w:val="000000"/>
                <w:sz w:val="24"/>
                <w:szCs w:val="24"/>
              </w:rPr>
            </w:pPr>
            <w:r w:rsidRPr="00372295">
              <w:rPr>
                <w:rFonts w:ascii="Arial" w:eastAsia="Times New Roman" w:hAnsi="Arial" w:cs="Arial"/>
                <w:b/>
                <w:sz w:val="24"/>
                <w:szCs w:val="24"/>
              </w:rPr>
              <w:t>STRATEGIC MANAGEMENT</w:t>
            </w:r>
          </w:p>
        </w:tc>
      </w:tr>
      <w:tr w:rsidR="00661938" w:rsidRPr="00372295" w:rsidTr="002E56CA">
        <w:trPr>
          <w:trHeight w:val="85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661938" w:rsidRPr="00372295" w:rsidRDefault="00661938" w:rsidP="005D7E5D">
            <w:pPr>
              <w:spacing w:after="0" w:line="360" w:lineRule="auto"/>
              <w:rPr>
                <w:rFonts w:ascii="Arial" w:eastAsia="Times New Roman" w:hAnsi="Arial" w:cs="Arial"/>
                <w:sz w:val="24"/>
                <w:szCs w:val="24"/>
              </w:rPr>
            </w:pPr>
            <w:r w:rsidRPr="00372295">
              <w:rPr>
                <w:rFonts w:ascii="Arial" w:hAnsi="Arial" w:cs="Arial"/>
                <w:sz w:val="24"/>
                <w:szCs w:val="24"/>
              </w:rPr>
              <w:t xml:space="preserve">The objectives of the branch are to provide strategic, administrative and technical management support to the office of the National Commissioner with respect to his overall responsibilities regarding the activities of the department. The branch comprises of three </w:t>
            </w:r>
            <w:r w:rsidRPr="00372295">
              <w:rPr>
                <w:rFonts w:ascii="Arial" w:eastAsia="Times New Roman" w:hAnsi="Arial" w:cs="Arial"/>
                <w:sz w:val="24"/>
                <w:szCs w:val="24"/>
              </w:rPr>
              <w:t xml:space="preserve">chief-directorates </w:t>
            </w:r>
            <w:r w:rsidRPr="00372295">
              <w:rPr>
                <w:rFonts w:ascii="Arial" w:hAnsi="Arial" w:cs="Arial"/>
                <w:sz w:val="24"/>
                <w:szCs w:val="24"/>
              </w:rPr>
              <w:t xml:space="preserve">namely; Strategic Management; Intergovernmental Relations and Policy Coordination and Research. </w:t>
            </w:r>
          </w:p>
        </w:tc>
      </w:tr>
      <w:tr w:rsidR="00661938" w:rsidRPr="00372295" w:rsidTr="002E56CA">
        <w:trPr>
          <w:trHeight w:val="286"/>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61938" w:rsidRPr="00372295" w:rsidRDefault="00661938" w:rsidP="005D7E5D">
            <w:pPr>
              <w:spacing w:after="0" w:line="360" w:lineRule="auto"/>
              <w:rPr>
                <w:rFonts w:ascii="Arial" w:eastAsia="Times New Roman" w:hAnsi="Arial" w:cs="Arial"/>
                <w:b/>
                <w:sz w:val="24"/>
                <w:szCs w:val="24"/>
              </w:rPr>
            </w:pPr>
            <w:r w:rsidRPr="00372295">
              <w:rPr>
                <w:rFonts w:ascii="Arial" w:eastAsia="Times New Roman" w:hAnsi="Arial" w:cs="Arial"/>
                <w:b/>
                <w:sz w:val="24"/>
                <w:szCs w:val="24"/>
              </w:rPr>
              <w:t>FINANCE</w:t>
            </w:r>
          </w:p>
        </w:tc>
      </w:tr>
      <w:tr w:rsidR="00661938" w:rsidRPr="00372295" w:rsidTr="002E56CA">
        <w:trPr>
          <w:trHeight w:val="415"/>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rsidR="00661938" w:rsidRPr="00372295" w:rsidRDefault="00661938" w:rsidP="005D7E5D">
            <w:pPr>
              <w:spacing w:after="0" w:line="360" w:lineRule="auto"/>
              <w:rPr>
                <w:rFonts w:ascii="Arial" w:hAnsi="Arial" w:cs="Arial"/>
                <w:sz w:val="24"/>
                <w:szCs w:val="24"/>
              </w:rPr>
            </w:pPr>
            <w:r w:rsidRPr="00372295">
              <w:rPr>
                <w:rFonts w:ascii="Arial" w:hAnsi="Arial" w:cs="Arial"/>
                <w:sz w:val="24"/>
                <w:szCs w:val="24"/>
              </w:rPr>
              <w:t xml:space="preserve">The objectives of the branch are to provide effective and efficient financial management, accounting and supply chain services and to improve organizational compliance with legislation, policies and procedures. The branch comprises of three </w:t>
            </w:r>
            <w:r w:rsidRPr="00372295">
              <w:rPr>
                <w:rFonts w:ascii="Arial" w:eastAsia="Times New Roman" w:hAnsi="Arial" w:cs="Arial"/>
                <w:sz w:val="24"/>
                <w:szCs w:val="24"/>
              </w:rPr>
              <w:t xml:space="preserve">chief-directorates </w:t>
            </w:r>
            <w:r w:rsidRPr="00372295">
              <w:rPr>
                <w:rFonts w:ascii="Arial" w:hAnsi="Arial" w:cs="Arial"/>
                <w:sz w:val="24"/>
                <w:szCs w:val="24"/>
              </w:rPr>
              <w:t>namely; Internal control and compliance; Supply Chain Management and Financial Management Accounting.</w:t>
            </w:r>
          </w:p>
        </w:tc>
      </w:tr>
      <w:tr w:rsidR="00661938" w:rsidRPr="00372295" w:rsidTr="002E56CA">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61938" w:rsidRPr="00372295" w:rsidRDefault="00661938" w:rsidP="005D7E5D">
            <w:pPr>
              <w:spacing w:after="0" w:line="360" w:lineRule="auto"/>
              <w:rPr>
                <w:rFonts w:ascii="Arial" w:eastAsia="Times New Roman" w:hAnsi="Arial" w:cs="Arial"/>
                <w:b/>
                <w:sz w:val="24"/>
                <w:szCs w:val="24"/>
              </w:rPr>
            </w:pPr>
            <w:r w:rsidRPr="00372295">
              <w:rPr>
                <w:rFonts w:ascii="Arial" w:eastAsia="Times New Roman" w:hAnsi="Arial" w:cs="Arial"/>
                <w:b/>
                <w:sz w:val="24"/>
                <w:szCs w:val="24"/>
              </w:rPr>
              <w:t>GITO</w:t>
            </w:r>
          </w:p>
        </w:tc>
      </w:tr>
      <w:tr w:rsidR="00661938" w:rsidRPr="00372295" w:rsidTr="002E56CA">
        <w:trPr>
          <w:trHeight w:val="287"/>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rsidR="00661938" w:rsidRPr="00372295" w:rsidRDefault="00661938" w:rsidP="005D7E5D">
            <w:pPr>
              <w:spacing w:after="0" w:line="360" w:lineRule="auto"/>
              <w:rPr>
                <w:rFonts w:ascii="Arial" w:hAnsi="Arial" w:cs="Arial"/>
                <w:sz w:val="24"/>
                <w:szCs w:val="24"/>
              </w:rPr>
            </w:pPr>
            <w:r w:rsidRPr="00372295">
              <w:rPr>
                <w:rFonts w:ascii="Arial" w:eastAsia="Times New Roman" w:hAnsi="Arial" w:cs="Arial"/>
                <w:sz w:val="24"/>
                <w:szCs w:val="24"/>
              </w:rPr>
              <w:t xml:space="preserve">The objectives of the branch are to provide a secured ICT infrastructure and business systems to enhance service delivery.  </w:t>
            </w:r>
            <w:r w:rsidRPr="00372295">
              <w:rPr>
                <w:rFonts w:ascii="Arial" w:hAnsi="Arial" w:cs="Arial"/>
                <w:sz w:val="24"/>
                <w:szCs w:val="24"/>
              </w:rPr>
              <w:t xml:space="preserve">The branch comprises of two </w:t>
            </w:r>
            <w:r w:rsidRPr="00372295">
              <w:rPr>
                <w:rFonts w:ascii="Arial" w:eastAsia="Times New Roman" w:hAnsi="Arial" w:cs="Arial"/>
                <w:sz w:val="24"/>
                <w:szCs w:val="24"/>
              </w:rPr>
              <w:t xml:space="preserve">chief-directorates </w:t>
            </w:r>
            <w:r w:rsidRPr="00372295">
              <w:rPr>
                <w:rFonts w:ascii="Arial" w:hAnsi="Arial" w:cs="Arial"/>
                <w:sz w:val="24"/>
                <w:szCs w:val="24"/>
              </w:rPr>
              <w:t>namely; Applications Management, IT Portfolio and Programme Management and Infrastructure and Operations.</w:t>
            </w:r>
          </w:p>
        </w:tc>
      </w:tr>
    </w:tbl>
    <w:p w:rsidR="00661938" w:rsidRPr="00372295" w:rsidRDefault="00661938" w:rsidP="005D7E5D">
      <w:pPr>
        <w:spacing w:after="0" w:line="360" w:lineRule="auto"/>
        <w:jc w:val="both"/>
        <w:rPr>
          <w:rFonts w:ascii="Arial" w:hAnsi="Arial" w:cs="Arial"/>
          <w:b/>
          <w:sz w:val="24"/>
          <w:szCs w:val="24"/>
        </w:rPr>
      </w:pPr>
    </w:p>
    <w:p w:rsidR="005247B8" w:rsidRPr="00372295" w:rsidRDefault="005247B8" w:rsidP="005D7E5D">
      <w:pPr>
        <w:spacing w:after="0" w:line="360" w:lineRule="auto"/>
        <w:rPr>
          <w:rFonts w:ascii="Arial" w:hAnsi="Arial" w:cs="Arial"/>
          <w:b/>
          <w:color w:val="000000" w:themeColor="text1"/>
          <w:sz w:val="24"/>
          <w:szCs w:val="24"/>
        </w:rPr>
      </w:pPr>
      <w:r w:rsidRPr="00372295">
        <w:rPr>
          <w:rFonts w:ascii="Arial" w:hAnsi="Arial" w:cs="Arial"/>
          <w:b/>
          <w:color w:val="000000" w:themeColor="text1"/>
          <w:sz w:val="24"/>
          <w:szCs w:val="24"/>
        </w:rPr>
        <w:br w:type="page"/>
      </w:r>
    </w:p>
    <w:p w:rsidR="008B5878" w:rsidRDefault="00AB66B9" w:rsidP="008B5878">
      <w:pPr>
        <w:spacing w:after="0" w:line="360" w:lineRule="auto"/>
        <w:contextualSpacing/>
        <w:jc w:val="both"/>
        <w:rPr>
          <w:rFonts w:ascii="Arial" w:hAnsi="Arial" w:cs="Arial"/>
          <w:b/>
          <w:color w:val="000000" w:themeColor="text1"/>
          <w:sz w:val="24"/>
          <w:szCs w:val="24"/>
        </w:rPr>
      </w:pPr>
      <w:r w:rsidRPr="00372295">
        <w:rPr>
          <w:rFonts w:ascii="Arial" w:hAnsi="Arial" w:cs="Arial"/>
          <w:b/>
          <w:color w:val="000000" w:themeColor="text1"/>
          <w:sz w:val="24"/>
          <w:szCs w:val="24"/>
        </w:rPr>
        <w:t>S</w:t>
      </w:r>
      <w:r w:rsidR="00174670" w:rsidRPr="00372295">
        <w:rPr>
          <w:rFonts w:ascii="Arial" w:hAnsi="Arial" w:cs="Arial"/>
          <w:b/>
          <w:color w:val="000000" w:themeColor="text1"/>
          <w:sz w:val="24"/>
          <w:szCs w:val="24"/>
        </w:rPr>
        <w:t xml:space="preserve">ECTION </w:t>
      </w:r>
      <w:r w:rsidR="000C5CAB" w:rsidRPr="00372295">
        <w:rPr>
          <w:rFonts w:ascii="Arial" w:hAnsi="Arial" w:cs="Arial"/>
          <w:b/>
          <w:color w:val="000000" w:themeColor="text1"/>
          <w:sz w:val="24"/>
          <w:szCs w:val="24"/>
        </w:rPr>
        <w:t>7</w:t>
      </w:r>
      <w:bookmarkStart w:id="24" w:name="_Toc176873649"/>
    </w:p>
    <w:p w:rsidR="00A516A7" w:rsidRPr="008B5878" w:rsidRDefault="00E3242F" w:rsidP="008B5878">
      <w:pPr>
        <w:spacing w:after="0" w:line="360" w:lineRule="auto"/>
        <w:contextualSpacing/>
        <w:jc w:val="both"/>
        <w:rPr>
          <w:rFonts w:ascii="Arial" w:hAnsi="Arial" w:cs="Arial"/>
          <w:b/>
          <w:color w:val="000000" w:themeColor="text1"/>
          <w:sz w:val="24"/>
          <w:szCs w:val="24"/>
        </w:rPr>
      </w:pPr>
      <w:r w:rsidRPr="00372295">
        <w:rPr>
          <w:rFonts w:ascii="Arial" w:hAnsi="Arial" w:cs="Arial"/>
          <w:sz w:val="24"/>
          <w:szCs w:val="24"/>
        </w:rPr>
        <w:t xml:space="preserve">INFORMATION </w:t>
      </w:r>
      <w:r w:rsidR="000C5CAB" w:rsidRPr="00372295">
        <w:rPr>
          <w:rFonts w:ascii="Arial" w:hAnsi="Arial" w:cs="Arial"/>
          <w:sz w:val="24"/>
          <w:szCs w:val="24"/>
        </w:rPr>
        <w:t xml:space="preserve">OFFICER </w:t>
      </w:r>
      <w:r w:rsidR="00BF3A00" w:rsidRPr="00372295">
        <w:rPr>
          <w:rFonts w:ascii="Arial" w:hAnsi="Arial" w:cs="Arial"/>
          <w:sz w:val="24"/>
          <w:szCs w:val="24"/>
        </w:rPr>
        <w:t>AND DEPUTY</w:t>
      </w:r>
      <w:r w:rsidRPr="00372295">
        <w:rPr>
          <w:rFonts w:ascii="Arial" w:hAnsi="Arial" w:cs="Arial"/>
          <w:sz w:val="24"/>
          <w:szCs w:val="24"/>
        </w:rPr>
        <w:t xml:space="preserve"> </w:t>
      </w:r>
      <w:r w:rsidR="00A516A7" w:rsidRPr="00372295">
        <w:rPr>
          <w:rFonts w:ascii="Arial" w:hAnsi="Arial" w:cs="Arial"/>
          <w:sz w:val="24"/>
          <w:szCs w:val="24"/>
        </w:rPr>
        <w:t>INFORMATION OFFICERS</w:t>
      </w:r>
      <w:bookmarkEnd w:id="24"/>
    </w:p>
    <w:tbl>
      <w:tblPr>
        <w:tblStyle w:val="TableGrid"/>
        <w:tblW w:w="10598" w:type="dxa"/>
        <w:tblLook w:val="04A0" w:firstRow="1" w:lastRow="0" w:firstColumn="1" w:lastColumn="0" w:noHBand="0" w:noVBand="1"/>
      </w:tblPr>
      <w:tblGrid>
        <w:gridCol w:w="10598"/>
      </w:tblGrid>
      <w:tr w:rsidR="009B41D2" w:rsidRPr="00372295" w:rsidTr="00DB1E13">
        <w:trPr>
          <w:trHeight w:val="291"/>
        </w:trPr>
        <w:tc>
          <w:tcPr>
            <w:tcW w:w="10598" w:type="dxa"/>
            <w:shd w:val="clear" w:color="auto" w:fill="A6A6A6" w:themeFill="background1" w:themeFillShade="A6"/>
            <w:vAlign w:val="center"/>
          </w:tcPr>
          <w:p w:rsidR="009B41D2" w:rsidRPr="00372295" w:rsidRDefault="009B41D2" w:rsidP="005D7E5D">
            <w:pPr>
              <w:spacing w:line="360" w:lineRule="auto"/>
              <w:jc w:val="center"/>
              <w:rPr>
                <w:rFonts w:ascii="Arial" w:hAnsi="Arial" w:cs="Arial"/>
                <w:b/>
                <w:sz w:val="24"/>
                <w:szCs w:val="24"/>
              </w:rPr>
            </w:pPr>
            <w:r w:rsidRPr="00372295">
              <w:rPr>
                <w:rFonts w:ascii="Arial" w:hAnsi="Arial" w:cs="Arial"/>
                <w:b/>
                <w:sz w:val="24"/>
                <w:szCs w:val="24"/>
              </w:rPr>
              <w:t>INFORMATION OFFICER</w:t>
            </w:r>
          </w:p>
        </w:tc>
      </w:tr>
      <w:tr w:rsidR="009B41D2" w:rsidRPr="00372295" w:rsidTr="00DB1E13">
        <w:trPr>
          <w:trHeight w:val="125"/>
        </w:trPr>
        <w:tc>
          <w:tcPr>
            <w:tcW w:w="10598" w:type="dxa"/>
          </w:tcPr>
          <w:p w:rsidR="009B41D2" w:rsidRPr="00372295" w:rsidRDefault="009B41D2" w:rsidP="005D7E5D">
            <w:pPr>
              <w:spacing w:line="360" w:lineRule="auto"/>
              <w:rPr>
                <w:rFonts w:ascii="Arial" w:hAnsi="Arial" w:cs="Arial"/>
                <w:b/>
                <w:sz w:val="24"/>
                <w:szCs w:val="24"/>
              </w:rPr>
            </w:pPr>
            <w:r w:rsidRPr="00372295">
              <w:rPr>
                <w:rFonts w:ascii="Arial" w:hAnsi="Arial" w:cs="Arial"/>
                <w:b/>
                <w:sz w:val="24"/>
                <w:szCs w:val="24"/>
              </w:rPr>
              <w:t xml:space="preserve">NATIONAL COMMISSIONER </w:t>
            </w:r>
          </w:p>
        </w:tc>
      </w:tr>
      <w:tr w:rsidR="009B41D2" w:rsidRPr="00372295" w:rsidTr="000C457F">
        <w:trPr>
          <w:trHeight w:val="3553"/>
        </w:trPr>
        <w:tc>
          <w:tcPr>
            <w:tcW w:w="10598" w:type="dxa"/>
          </w:tcPr>
          <w:p w:rsidR="009B41D2" w:rsidRPr="00372295" w:rsidRDefault="00B562C8" w:rsidP="005D7E5D">
            <w:pPr>
              <w:spacing w:line="360" w:lineRule="auto"/>
              <w:rPr>
                <w:rFonts w:ascii="Arial" w:hAnsi="Arial" w:cs="Arial"/>
                <w:sz w:val="24"/>
                <w:szCs w:val="24"/>
              </w:rPr>
            </w:pPr>
            <w:r w:rsidRPr="00372295">
              <w:rPr>
                <w:rFonts w:ascii="Arial" w:hAnsi="Arial" w:cs="Arial"/>
                <w:b/>
                <w:sz w:val="24"/>
                <w:szCs w:val="24"/>
              </w:rPr>
              <w:t>MR</w:t>
            </w:r>
            <w:r w:rsidR="005247B8" w:rsidRPr="00372295">
              <w:rPr>
                <w:rFonts w:ascii="Arial" w:hAnsi="Arial" w:cs="Arial"/>
                <w:b/>
                <w:sz w:val="24"/>
                <w:szCs w:val="24"/>
              </w:rPr>
              <w:t xml:space="preserve"> M.S </w:t>
            </w:r>
            <w:r w:rsidR="00203E6F" w:rsidRPr="00372295">
              <w:rPr>
                <w:rFonts w:ascii="Arial" w:hAnsi="Arial" w:cs="Arial"/>
                <w:b/>
                <w:sz w:val="24"/>
                <w:szCs w:val="24"/>
              </w:rPr>
              <w:t>THOBAKGALE</w:t>
            </w:r>
          </w:p>
          <w:p w:rsidR="009B41D2" w:rsidRPr="00372295" w:rsidRDefault="00D16B44" w:rsidP="005D7E5D">
            <w:pPr>
              <w:spacing w:line="360" w:lineRule="auto"/>
              <w:rPr>
                <w:rFonts w:ascii="Arial" w:hAnsi="Arial" w:cs="Arial"/>
                <w:sz w:val="24"/>
                <w:szCs w:val="24"/>
              </w:rPr>
            </w:pPr>
            <w:r w:rsidRPr="00372295">
              <w:rPr>
                <w:rFonts w:ascii="Arial" w:hAnsi="Arial" w:cs="Arial"/>
                <w:sz w:val="24"/>
                <w:szCs w:val="24"/>
              </w:rPr>
              <w:t>Head Office</w:t>
            </w:r>
          </w:p>
          <w:p w:rsidR="009B41D2" w:rsidRPr="00372295" w:rsidRDefault="009B41D2" w:rsidP="005D7E5D">
            <w:pPr>
              <w:spacing w:line="360" w:lineRule="auto"/>
              <w:rPr>
                <w:rFonts w:ascii="Arial" w:hAnsi="Arial" w:cs="Arial"/>
                <w:sz w:val="24"/>
                <w:szCs w:val="24"/>
              </w:rPr>
            </w:pPr>
            <w:r w:rsidRPr="00372295">
              <w:rPr>
                <w:rFonts w:ascii="Arial" w:hAnsi="Arial" w:cs="Arial"/>
                <w:sz w:val="24"/>
                <w:szCs w:val="24"/>
              </w:rPr>
              <w:t xml:space="preserve">Postal address:  Private Bag x 136, </w:t>
            </w:r>
          </w:p>
          <w:p w:rsidR="007448F6" w:rsidRPr="00372295" w:rsidRDefault="009B41D2" w:rsidP="005D7E5D">
            <w:pPr>
              <w:spacing w:line="360" w:lineRule="auto"/>
              <w:rPr>
                <w:rFonts w:ascii="Arial" w:hAnsi="Arial" w:cs="Arial"/>
                <w:sz w:val="24"/>
                <w:szCs w:val="24"/>
              </w:rPr>
            </w:pPr>
            <w:r w:rsidRPr="00372295">
              <w:rPr>
                <w:rFonts w:ascii="Arial" w:hAnsi="Arial" w:cs="Arial"/>
                <w:sz w:val="24"/>
                <w:szCs w:val="24"/>
              </w:rPr>
              <w:t xml:space="preserve">Physical address:  Poyntons Building, Room 843, </w:t>
            </w:r>
          </w:p>
          <w:p w:rsidR="009B41D2" w:rsidRPr="00372295" w:rsidRDefault="009B41D2" w:rsidP="005D7E5D">
            <w:pPr>
              <w:spacing w:line="360" w:lineRule="auto"/>
              <w:rPr>
                <w:rFonts w:ascii="Arial" w:hAnsi="Arial" w:cs="Arial"/>
                <w:sz w:val="24"/>
                <w:szCs w:val="24"/>
              </w:rPr>
            </w:pPr>
            <w:r w:rsidRPr="00372295">
              <w:rPr>
                <w:rFonts w:ascii="Arial" w:hAnsi="Arial" w:cs="Arial"/>
                <w:sz w:val="24"/>
                <w:szCs w:val="24"/>
              </w:rPr>
              <w:t xml:space="preserve">124 JF </w:t>
            </w:r>
            <w:r w:rsidR="007448F6" w:rsidRPr="00372295">
              <w:rPr>
                <w:rFonts w:ascii="Arial" w:hAnsi="Arial" w:cs="Arial"/>
                <w:sz w:val="24"/>
                <w:szCs w:val="24"/>
              </w:rPr>
              <w:t>Nkomo Street</w:t>
            </w:r>
          </w:p>
          <w:p w:rsidR="007448F6" w:rsidRPr="00372295" w:rsidRDefault="007448F6" w:rsidP="005D7E5D">
            <w:pPr>
              <w:spacing w:line="360" w:lineRule="auto"/>
              <w:rPr>
                <w:rFonts w:ascii="Arial" w:hAnsi="Arial" w:cs="Arial"/>
                <w:sz w:val="24"/>
                <w:szCs w:val="24"/>
              </w:rPr>
            </w:pPr>
            <w:r w:rsidRPr="00372295">
              <w:rPr>
                <w:rFonts w:ascii="Arial" w:hAnsi="Arial" w:cs="Arial"/>
                <w:sz w:val="24"/>
                <w:szCs w:val="24"/>
              </w:rPr>
              <w:t xml:space="preserve">Pretoria, </w:t>
            </w:r>
          </w:p>
          <w:p w:rsidR="009B41D2" w:rsidRPr="00372295" w:rsidRDefault="007448F6" w:rsidP="005D7E5D">
            <w:pPr>
              <w:spacing w:line="360" w:lineRule="auto"/>
              <w:rPr>
                <w:rFonts w:ascii="Arial" w:hAnsi="Arial" w:cs="Arial"/>
                <w:sz w:val="24"/>
                <w:szCs w:val="24"/>
              </w:rPr>
            </w:pPr>
            <w:r w:rsidRPr="00372295">
              <w:rPr>
                <w:rFonts w:ascii="Arial" w:hAnsi="Arial" w:cs="Arial"/>
                <w:sz w:val="24"/>
                <w:szCs w:val="24"/>
              </w:rPr>
              <w:t>0001</w:t>
            </w:r>
          </w:p>
          <w:p w:rsidR="007448F6" w:rsidRPr="00372295" w:rsidRDefault="007448F6" w:rsidP="005D7E5D">
            <w:pPr>
              <w:spacing w:line="360" w:lineRule="auto"/>
              <w:rPr>
                <w:rFonts w:ascii="Arial" w:hAnsi="Arial" w:cs="Arial"/>
                <w:color w:val="FF0000"/>
                <w:sz w:val="24"/>
                <w:szCs w:val="24"/>
              </w:rPr>
            </w:pPr>
          </w:p>
          <w:p w:rsidR="005247B8" w:rsidRPr="00463CA3" w:rsidRDefault="005247B8" w:rsidP="005D7E5D">
            <w:pPr>
              <w:spacing w:line="360" w:lineRule="auto"/>
              <w:rPr>
                <w:rFonts w:ascii="Arial" w:hAnsi="Arial" w:cs="Arial"/>
                <w:color w:val="000000" w:themeColor="text1"/>
                <w:sz w:val="24"/>
                <w:szCs w:val="24"/>
              </w:rPr>
            </w:pPr>
            <w:r w:rsidRPr="00463CA3">
              <w:rPr>
                <w:rFonts w:ascii="Arial" w:hAnsi="Arial" w:cs="Arial"/>
                <w:color w:val="000000" w:themeColor="text1"/>
                <w:sz w:val="24"/>
                <w:szCs w:val="24"/>
              </w:rPr>
              <w:t>MS R. KHOZA</w:t>
            </w:r>
          </w:p>
          <w:p w:rsidR="005247B8" w:rsidRPr="00463CA3" w:rsidRDefault="005247B8" w:rsidP="005D7E5D">
            <w:pPr>
              <w:spacing w:line="360" w:lineRule="auto"/>
              <w:rPr>
                <w:rFonts w:ascii="Arial" w:hAnsi="Arial" w:cs="Arial"/>
                <w:color w:val="000000" w:themeColor="text1"/>
                <w:sz w:val="24"/>
                <w:szCs w:val="24"/>
              </w:rPr>
            </w:pPr>
            <w:r w:rsidRPr="00463CA3">
              <w:rPr>
                <w:rFonts w:ascii="Arial" w:hAnsi="Arial" w:cs="Arial"/>
                <w:color w:val="000000" w:themeColor="text1"/>
                <w:sz w:val="24"/>
                <w:szCs w:val="24"/>
              </w:rPr>
              <w:t>TEL: (012) 305 8633</w:t>
            </w:r>
          </w:p>
          <w:p w:rsidR="005247B8" w:rsidRPr="00463CA3" w:rsidRDefault="005247B8" w:rsidP="005D7E5D">
            <w:pPr>
              <w:spacing w:line="360" w:lineRule="auto"/>
              <w:rPr>
                <w:rFonts w:ascii="Arial" w:hAnsi="Arial" w:cs="Arial"/>
                <w:color w:val="000000" w:themeColor="text1"/>
                <w:sz w:val="24"/>
                <w:szCs w:val="24"/>
              </w:rPr>
            </w:pPr>
            <w:r w:rsidRPr="00463CA3">
              <w:rPr>
                <w:rFonts w:ascii="Arial" w:hAnsi="Arial" w:cs="Arial"/>
                <w:color w:val="000000" w:themeColor="text1"/>
                <w:sz w:val="24"/>
                <w:szCs w:val="24"/>
              </w:rPr>
              <w:t>FAX: (012) 326 1564</w:t>
            </w:r>
          </w:p>
          <w:p w:rsidR="009B41D2" w:rsidRPr="00372295" w:rsidRDefault="005247B8" w:rsidP="005D7E5D">
            <w:pPr>
              <w:spacing w:line="360" w:lineRule="auto"/>
              <w:rPr>
                <w:rFonts w:ascii="Arial" w:hAnsi="Arial" w:cs="Arial"/>
                <w:sz w:val="24"/>
                <w:szCs w:val="24"/>
              </w:rPr>
            </w:pPr>
            <w:r w:rsidRPr="00463CA3">
              <w:rPr>
                <w:rFonts w:ascii="Arial" w:hAnsi="Arial" w:cs="Arial"/>
                <w:color w:val="000000" w:themeColor="text1"/>
                <w:sz w:val="24"/>
                <w:szCs w:val="24"/>
              </w:rPr>
              <w:t xml:space="preserve">EMAIL:  </w:t>
            </w:r>
            <w:hyperlink r:id="rId13" w:history="1">
              <w:r w:rsidR="0069587A" w:rsidRPr="0069587A">
                <w:rPr>
                  <w:rStyle w:val="Hyperlink"/>
                  <w:color w:val="1F497D" w:themeColor="text2"/>
                  <w:sz w:val="24"/>
                  <w:szCs w:val="24"/>
                </w:rPr>
                <w:t>R</w:t>
              </w:r>
              <w:r w:rsidR="0069587A" w:rsidRPr="0069587A">
                <w:rPr>
                  <w:rStyle w:val="Hyperlink"/>
                  <w:rFonts w:ascii="Arial" w:hAnsi="Arial" w:cs="Arial"/>
                  <w:color w:val="1F497D" w:themeColor="text2"/>
                  <w:sz w:val="24"/>
                  <w:szCs w:val="24"/>
                </w:rPr>
                <w:t>obyn.Khoza@dcs.gov.za</w:t>
              </w:r>
            </w:hyperlink>
            <w:r w:rsidRPr="0069587A">
              <w:rPr>
                <w:rFonts w:ascii="Arial" w:hAnsi="Arial" w:cs="Arial"/>
                <w:color w:val="1F497D" w:themeColor="text2"/>
                <w:sz w:val="24"/>
                <w:szCs w:val="24"/>
              </w:rPr>
              <w:t xml:space="preserve"> </w:t>
            </w:r>
          </w:p>
        </w:tc>
      </w:tr>
      <w:tr w:rsidR="009B41D2" w:rsidRPr="00372295" w:rsidTr="00DB1E13">
        <w:trPr>
          <w:trHeight w:val="161"/>
        </w:trPr>
        <w:tc>
          <w:tcPr>
            <w:tcW w:w="10598" w:type="dxa"/>
            <w:shd w:val="clear" w:color="auto" w:fill="A6A6A6" w:themeFill="background1" w:themeFillShade="A6"/>
            <w:vAlign w:val="center"/>
          </w:tcPr>
          <w:p w:rsidR="009B41D2" w:rsidRPr="00372295" w:rsidRDefault="009B41D2" w:rsidP="005D7E5D">
            <w:pPr>
              <w:spacing w:line="360" w:lineRule="auto"/>
              <w:jc w:val="center"/>
              <w:rPr>
                <w:rFonts w:ascii="Arial" w:hAnsi="Arial" w:cs="Arial"/>
                <w:b/>
                <w:sz w:val="24"/>
                <w:szCs w:val="24"/>
              </w:rPr>
            </w:pPr>
            <w:r w:rsidRPr="00372295">
              <w:rPr>
                <w:rFonts w:ascii="Arial" w:hAnsi="Arial" w:cs="Arial"/>
                <w:b/>
                <w:sz w:val="24"/>
                <w:szCs w:val="24"/>
              </w:rPr>
              <w:t>DEPUTY INFORMATION OFFICERS</w:t>
            </w:r>
          </w:p>
        </w:tc>
      </w:tr>
      <w:tr w:rsidR="009B41D2" w:rsidRPr="00372295" w:rsidTr="00C07C7F">
        <w:trPr>
          <w:trHeight w:hRule="exact" w:val="4262"/>
        </w:trPr>
        <w:tc>
          <w:tcPr>
            <w:tcW w:w="10598" w:type="dxa"/>
          </w:tcPr>
          <w:p w:rsidR="00E83D2E" w:rsidRPr="00372295" w:rsidRDefault="009B41D2" w:rsidP="005D7E5D">
            <w:pPr>
              <w:spacing w:line="360" w:lineRule="auto"/>
              <w:rPr>
                <w:rFonts w:ascii="Arial" w:hAnsi="Arial" w:cs="Arial"/>
                <w:b/>
                <w:sz w:val="24"/>
                <w:szCs w:val="24"/>
              </w:rPr>
            </w:pPr>
            <w:r w:rsidRPr="00372295">
              <w:rPr>
                <w:rFonts w:ascii="Arial" w:hAnsi="Arial" w:cs="Arial"/>
                <w:b/>
                <w:sz w:val="24"/>
                <w:szCs w:val="24"/>
              </w:rPr>
              <w:t>CHIEF DEPUTY COMMISSIONER: STRATEGIC MANAGEMENT</w:t>
            </w:r>
          </w:p>
          <w:p w:rsidR="00D16B44" w:rsidRPr="00372295" w:rsidRDefault="00E83D2E" w:rsidP="005D7E5D">
            <w:pPr>
              <w:spacing w:line="360" w:lineRule="auto"/>
              <w:rPr>
                <w:rFonts w:ascii="Arial" w:hAnsi="Arial" w:cs="Arial"/>
                <w:b/>
                <w:sz w:val="24"/>
                <w:szCs w:val="24"/>
              </w:rPr>
            </w:pPr>
            <w:r w:rsidRPr="00372295">
              <w:rPr>
                <w:rFonts w:ascii="Arial" w:hAnsi="Arial" w:cs="Arial"/>
                <w:b/>
                <w:sz w:val="24"/>
                <w:szCs w:val="24"/>
              </w:rPr>
              <w:t>MR</w:t>
            </w:r>
            <w:r w:rsidR="005247B8" w:rsidRPr="00372295">
              <w:rPr>
                <w:rFonts w:ascii="Arial" w:hAnsi="Arial" w:cs="Arial"/>
                <w:b/>
                <w:sz w:val="24"/>
                <w:szCs w:val="24"/>
              </w:rPr>
              <w:t xml:space="preserve"> K.J </w:t>
            </w:r>
            <w:r w:rsidRPr="00372295">
              <w:rPr>
                <w:rFonts w:ascii="Arial" w:hAnsi="Arial" w:cs="Arial"/>
                <w:b/>
                <w:sz w:val="24"/>
                <w:szCs w:val="24"/>
              </w:rPr>
              <w:t>KATENGA</w:t>
            </w:r>
            <w:r w:rsidR="009B41D2" w:rsidRPr="00372295">
              <w:rPr>
                <w:rFonts w:ascii="Arial" w:hAnsi="Arial" w:cs="Arial"/>
                <w:b/>
                <w:sz w:val="24"/>
                <w:szCs w:val="24"/>
              </w:rPr>
              <w:t xml:space="preserve"> </w:t>
            </w: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Department of Correctional Services</w:t>
            </w:r>
          </w:p>
          <w:p w:rsidR="00D16B44" w:rsidRPr="00372295" w:rsidRDefault="00D16B44" w:rsidP="005D7E5D">
            <w:pPr>
              <w:spacing w:line="360" w:lineRule="auto"/>
              <w:rPr>
                <w:rFonts w:ascii="Arial" w:hAnsi="Arial" w:cs="Arial"/>
                <w:sz w:val="24"/>
                <w:szCs w:val="24"/>
              </w:rPr>
            </w:pPr>
            <w:r w:rsidRPr="00372295">
              <w:rPr>
                <w:rFonts w:ascii="Arial" w:eastAsia="Times New Roman" w:hAnsi="Arial" w:cs="Arial"/>
                <w:noProof/>
                <w:sz w:val="24"/>
                <w:szCs w:val="24"/>
                <w:lang w:val="en-US"/>
              </w:rPr>
              <w:t xml:space="preserve">Private Bag </w:t>
            </w:r>
            <w:r w:rsidRPr="00372295">
              <w:rPr>
                <w:rFonts w:ascii="Arial" w:hAnsi="Arial" w:cs="Arial"/>
                <w:sz w:val="24"/>
                <w:szCs w:val="24"/>
              </w:rPr>
              <w:t>x 136</w:t>
            </w: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Pretoria</w:t>
            </w: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 xml:space="preserve">0001 </w:t>
            </w:r>
          </w:p>
          <w:p w:rsidR="00D16B44" w:rsidRPr="00372295" w:rsidRDefault="00391D1A" w:rsidP="005D7E5D">
            <w:pPr>
              <w:spacing w:line="360" w:lineRule="auto"/>
              <w:rPr>
                <w:rFonts w:ascii="Arial" w:hAnsi="Arial" w:cs="Arial"/>
                <w:sz w:val="24"/>
                <w:szCs w:val="24"/>
              </w:rPr>
            </w:pPr>
            <w:r w:rsidRPr="00372295">
              <w:rPr>
                <w:rFonts w:ascii="Arial" w:hAnsi="Arial" w:cs="Arial"/>
                <w:sz w:val="24"/>
                <w:szCs w:val="24"/>
              </w:rPr>
              <w:t>Tel: (012) 307 2407</w:t>
            </w:r>
          </w:p>
          <w:p w:rsidR="00D16B44" w:rsidRPr="00372295" w:rsidRDefault="00E32816" w:rsidP="005D7E5D">
            <w:pPr>
              <w:spacing w:line="360" w:lineRule="auto"/>
              <w:rPr>
                <w:rFonts w:ascii="Arial" w:hAnsi="Arial" w:cs="Arial"/>
                <w:sz w:val="24"/>
                <w:szCs w:val="24"/>
              </w:rPr>
            </w:pPr>
            <w:r w:rsidRPr="00372295">
              <w:rPr>
                <w:rFonts w:ascii="Arial" w:hAnsi="Arial" w:cs="Arial"/>
                <w:sz w:val="24"/>
                <w:szCs w:val="24"/>
              </w:rPr>
              <w:t>Fax</w:t>
            </w:r>
            <w:r w:rsidR="00D16B44" w:rsidRPr="00372295">
              <w:rPr>
                <w:rFonts w:ascii="Arial" w:hAnsi="Arial" w:cs="Arial"/>
                <w:sz w:val="24"/>
                <w:szCs w:val="24"/>
              </w:rPr>
              <w:t xml:space="preserve">: </w:t>
            </w:r>
            <w:r w:rsidRPr="00372295">
              <w:rPr>
                <w:rFonts w:ascii="Arial" w:hAnsi="Arial" w:cs="Arial"/>
                <w:sz w:val="24"/>
                <w:szCs w:val="24"/>
              </w:rPr>
              <w:t>N/A</w:t>
            </w:r>
          </w:p>
          <w:p w:rsidR="00355863" w:rsidRPr="00372295" w:rsidRDefault="004E3174" w:rsidP="005D7E5D">
            <w:pPr>
              <w:spacing w:line="360" w:lineRule="auto"/>
              <w:rPr>
                <w:rFonts w:ascii="Arial" w:hAnsi="Arial" w:cs="Arial"/>
                <w:sz w:val="24"/>
                <w:szCs w:val="24"/>
              </w:rPr>
            </w:pPr>
            <w:r w:rsidRPr="00372295">
              <w:rPr>
                <w:rFonts w:ascii="Arial" w:hAnsi="Arial" w:cs="Arial"/>
                <w:sz w:val="24"/>
                <w:szCs w:val="24"/>
              </w:rPr>
              <w:t>Cell:</w:t>
            </w:r>
            <w:r w:rsidR="000C315D" w:rsidRPr="00372295">
              <w:rPr>
                <w:rFonts w:ascii="Arial" w:hAnsi="Arial" w:cs="Arial"/>
                <w:sz w:val="24"/>
                <w:szCs w:val="24"/>
              </w:rPr>
              <w:t>072 330 2882</w:t>
            </w:r>
            <w:r w:rsidR="00E32816" w:rsidRPr="00372295">
              <w:rPr>
                <w:rFonts w:ascii="Arial" w:hAnsi="Arial" w:cs="Arial"/>
                <w:sz w:val="24"/>
                <w:szCs w:val="24"/>
              </w:rPr>
              <w:t xml:space="preserve">     </w:t>
            </w:r>
          </w:p>
          <w:p w:rsidR="002E2A69" w:rsidRPr="00372295" w:rsidRDefault="00577CF3" w:rsidP="005D7E5D">
            <w:pPr>
              <w:spacing w:line="360" w:lineRule="auto"/>
              <w:rPr>
                <w:rFonts w:ascii="Arial" w:hAnsi="Arial" w:cs="Arial"/>
                <w:sz w:val="24"/>
                <w:szCs w:val="24"/>
              </w:rPr>
            </w:pPr>
            <w:r w:rsidRPr="00372295">
              <w:rPr>
                <w:rFonts w:ascii="Arial" w:hAnsi="Arial" w:cs="Arial"/>
                <w:sz w:val="24"/>
                <w:szCs w:val="24"/>
              </w:rPr>
              <w:t>E-mail</w:t>
            </w:r>
            <w:r w:rsidRPr="00372295">
              <w:rPr>
                <w:rFonts w:ascii="Arial" w:hAnsi="Arial" w:cs="Arial"/>
                <w:color w:val="1F497D" w:themeColor="text2"/>
                <w:sz w:val="24"/>
                <w:szCs w:val="24"/>
              </w:rPr>
              <w:t>:</w:t>
            </w:r>
            <w:r>
              <w:rPr>
                <w:rFonts w:ascii="Arial" w:hAnsi="Arial" w:cs="Arial"/>
                <w:color w:val="1F497D" w:themeColor="text2"/>
                <w:sz w:val="24"/>
                <w:szCs w:val="24"/>
              </w:rPr>
              <w:t xml:space="preserve"> </w:t>
            </w:r>
            <w:r w:rsidRPr="00372295">
              <w:rPr>
                <w:rFonts w:ascii="Arial" w:hAnsi="Arial" w:cs="Arial"/>
                <w:color w:val="1F497D" w:themeColor="text2"/>
                <w:sz w:val="24"/>
                <w:szCs w:val="24"/>
                <w:u w:val="single"/>
              </w:rPr>
              <w:t>Joseph.</w:t>
            </w:r>
            <w:r w:rsidR="00DF01B3">
              <w:rPr>
                <w:rFonts w:ascii="Arial" w:hAnsi="Arial" w:cs="Arial"/>
                <w:color w:val="1F497D" w:themeColor="text2"/>
                <w:sz w:val="24"/>
                <w:szCs w:val="24"/>
                <w:u w:val="single"/>
              </w:rPr>
              <w:t>K</w:t>
            </w:r>
            <w:r w:rsidRPr="00372295">
              <w:rPr>
                <w:rFonts w:ascii="Arial" w:hAnsi="Arial" w:cs="Arial"/>
                <w:color w:val="1F497D" w:themeColor="text2"/>
                <w:sz w:val="24"/>
                <w:szCs w:val="24"/>
                <w:u w:val="single"/>
              </w:rPr>
              <w:t>atenga@dcs.gov.za</w:t>
            </w:r>
          </w:p>
          <w:p w:rsidR="002E2A69" w:rsidRPr="00372295" w:rsidRDefault="002E2A69" w:rsidP="005D7E5D">
            <w:pPr>
              <w:spacing w:line="360" w:lineRule="auto"/>
              <w:rPr>
                <w:rFonts w:ascii="Arial" w:hAnsi="Arial" w:cs="Arial"/>
                <w:sz w:val="24"/>
                <w:szCs w:val="24"/>
              </w:rPr>
            </w:pPr>
          </w:p>
          <w:p w:rsidR="002E2A69" w:rsidRPr="00372295" w:rsidRDefault="002E2A69" w:rsidP="005D7E5D">
            <w:pPr>
              <w:spacing w:line="360" w:lineRule="auto"/>
              <w:rPr>
                <w:rFonts w:ascii="Arial" w:hAnsi="Arial" w:cs="Arial"/>
                <w:sz w:val="24"/>
                <w:szCs w:val="24"/>
              </w:rPr>
            </w:pPr>
          </w:p>
          <w:p w:rsidR="002E2A69" w:rsidRPr="00372295" w:rsidRDefault="002E2A69" w:rsidP="005D7E5D">
            <w:pPr>
              <w:spacing w:line="360" w:lineRule="auto"/>
              <w:rPr>
                <w:rFonts w:ascii="Arial" w:hAnsi="Arial" w:cs="Arial"/>
                <w:sz w:val="24"/>
                <w:szCs w:val="24"/>
              </w:rPr>
            </w:pP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Fax: (012) 323 8270</w:t>
            </w:r>
          </w:p>
        </w:tc>
      </w:tr>
      <w:tr w:rsidR="009B41D2" w:rsidRPr="00372295" w:rsidTr="008B5878">
        <w:trPr>
          <w:trHeight w:hRule="exact" w:val="4119"/>
        </w:trPr>
        <w:tc>
          <w:tcPr>
            <w:tcW w:w="10598" w:type="dxa"/>
          </w:tcPr>
          <w:p w:rsidR="00C6681F" w:rsidRPr="00372295" w:rsidRDefault="009B41D2" w:rsidP="005D7E5D">
            <w:pPr>
              <w:spacing w:line="360" w:lineRule="auto"/>
              <w:rPr>
                <w:rFonts w:ascii="Arial" w:hAnsi="Arial" w:cs="Arial"/>
                <w:b/>
                <w:sz w:val="24"/>
                <w:szCs w:val="24"/>
              </w:rPr>
            </w:pPr>
            <w:r w:rsidRPr="00372295">
              <w:rPr>
                <w:rFonts w:ascii="Arial" w:hAnsi="Arial" w:cs="Arial"/>
                <w:b/>
                <w:sz w:val="24"/>
                <w:szCs w:val="24"/>
              </w:rPr>
              <w:t>CHIEF DEPUTY COMMISSIONER: REMAND DETENTION</w:t>
            </w:r>
          </w:p>
          <w:p w:rsidR="00D16B44" w:rsidRPr="00372295" w:rsidRDefault="00D52688" w:rsidP="005D7E5D">
            <w:pPr>
              <w:spacing w:line="360" w:lineRule="auto"/>
              <w:rPr>
                <w:rFonts w:ascii="Arial" w:hAnsi="Arial" w:cs="Arial"/>
                <w:sz w:val="24"/>
                <w:szCs w:val="24"/>
              </w:rPr>
            </w:pPr>
            <w:r w:rsidRPr="00372295">
              <w:rPr>
                <w:rFonts w:ascii="Arial" w:hAnsi="Arial" w:cs="Arial"/>
                <w:b/>
                <w:sz w:val="24"/>
                <w:szCs w:val="24"/>
              </w:rPr>
              <w:t>MS</w:t>
            </w:r>
            <w:r w:rsidR="005247B8" w:rsidRPr="00372295">
              <w:rPr>
                <w:rFonts w:ascii="Arial" w:hAnsi="Arial" w:cs="Arial"/>
                <w:b/>
                <w:sz w:val="24"/>
                <w:szCs w:val="24"/>
              </w:rPr>
              <w:t xml:space="preserve"> C.K </w:t>
            </w:r>
            <w:r w:rsidR="00825447" w:rsidRPr="00372295">
              <w:rPr>
                <w:rFonts w:ascii="Arial" w:hAnsi="Arial" w:cs="Arial"/>
                <w:b/>
                <w:sz w:val="24"/>
                <w:szCs w:val="24"/>
              </w:rPr>
              <w:t>RAM</w:t>
            </w:r>
            <w:r w:rsidR="005247B8" w:rsidRPr="00372295">
              <w:rPr>
                <w:rFonts w:ascii="Arial" w:hAnsi="Arial" w:cs="Arial"/>
                <w:b/>
                <w:sz w:val="24"/>
                <w:szCs w:val="24"/>
              </w:rPr>
              <w:t>U</w:t>
            </w:r>
            <w:r w:rsidR="00825447" w:rsidRPr="00372295">
              <w:rPr>
                <w:rFonts w:ascii="Arial" w:hAnsi="Arial" w:cs="Arial"/>
                <w:b/>
                <w:sz w:val="24"/>
                <w:szCs w:val="24"/>
              </w:rPr>
              <w:t>LIFH</w:t>
            </w:r>
            <w:r w:rsidR="005247B8" w:rsidRPr="00372295">
              <w:rPr>
                <w:rFonts w:ascii="Arial" w:hAnsi="Arial" w:cs="Arial"/>
                <w:b/>
                <w:sz w:val="24"/>
                <w:szCs w:val="24"/>
              </w:rPr>
              <w:t>O</w:t>
            </w:r>
            <w:r w:rsidR="002E2A69" w:rsidRPr="00372295">
              <w:rPr>
                <w:rFonts w:ascii="Arial" w:hAnsi="Arial" w:cs="Arial"/>
                <w:b/>
                <w:sz w:val="24"/>
                <w:szCs w:val="24"/>
              </w:rPr>
              <w:t> </w:t>
            </w:r>
            <w:r w:rsidR="002E2A69" w:rsidRPr="00372295">
              <w:rPr>
                <w:rFonts w:ascii="Arial" w:hAnsi="Arial" w:cs="Arial"/>
                <w:sz w:val="24"/>
                <w:szCs w:val="24"/>
              </w:rPr>
              <w:t xml:space="preserve"> </w:t>
            </w: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Department of Correctional Services</w:t>
            </w:r>
          </w:p>
          <w:p w:rsidR="00D16B44" w:rsidRPr="00372295" w:rsidRDefault="00D16B44" w:rsidP="005D7E5D">
            <w:pPr>
              <w:spacing w:line="360" w:lineRule="auto"/>
              <w:rPr>
                <w:rFonts w:ascii="Arial" w:hAnsi="Arial" w:cs="Arial"/>
                <w:sz w:val="24"/>
                <w:szCs w:val="24"/>
              </w:rPr>
            </w:pPr>
            <w:r w:rsidRPr="00372295">
              <w:rPr>
                <w:rFonts w:ascii="Arial" w:eastAsia="Times New Roman" w:hAnsi="Arial" w:cs="Arial"/>
                <w:noProof/>
                <w:sz w:val="24"/>
                <w:szCs w:val="24"/>
                <w:lang w:val="en-US"/>
              </w:rPr>
              <w:t xml:space="preserve">Private Bag </w:t>
            </w:r>
            <w:r w:rsidRPr="00372295">
              <w:rPr>
                <w:rFonts w:ascii="Arial" w:hAnsi="Arial" w:cs="Arial"/>
                <w:sz w:val="24"/>
                <w:szCs w:val="24"/>
              </w:rPr>
              <w:t>x 136</w:t>
            </w: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Pretoria</w:t>
            </w: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0001</w:t>
            </w:r>
          </w:p>
          <w:p w:rsidR="00D16B44" w:rsidRPr="00372295" w:rsidRDefault="00D16B44" w:rsidP="005D7E5D">
            <w:pPr>
              <w:spacing w:line="360" w:lineRule="auto"/>
              <w:rPr>
                <w:rFonts w:ascii="Arial" w:hAnsi="Arial" w:cs="Arial"/>
                <w:sz w:val="24"/>
                <w:szCs w:val="24"/>
                <w:lang w:val="en-US"/>
              </w:rPr>
            </w:pPr>
            <w:r w:rsidRPr="00372295">
              <w:rPr>
                <w:rFonts w:ascii="Arial" w:hAnsi="Arial" w:cs="Arial"/>
                <w:sz w:val="24"/>
                <w:szCs w:val="24"/>
              </w:rPr>
              <w:t>Tel: (012) 305 8</w:t>
            </w:r>
            <w:r w:rsidR="0061370E" w:rsidRPr="00372295">
              <w:rPr>
                <w:rFonts w:ascii="Arial" w:hAnsi="Arial" w:cs="Arial"/>
                <w:sz w:val="24"/>
                <w:szCs w:val="24"/>
              </w:rPr>
              <w:t>131</w:t>
            </w:r>
          </w:p>
          <w:p w:rsidR="00355863" w:rsidRPr="00372295" w:rsidRDefault="00D16B44" w:rsidP="005D7E5D">
            <w:pPr>
              <w:spacing w:line="360" w:lineRule="auto"/>
              <w:rPr>
                <w:rFonts w:ascii="Arial" w:hAnsi="Arial" w:cs="Arial"/>
                <w:sz w:val="24"/>
                <w:szCs w:val="24"/>
              </w:rPr>
            </w:pPr>
            <w:r w:rsidRPr="00372295">
              <w:rPr>
                <w:rFonts w:ascii="Arial" w:hAnsi="Arial" w:cs="Arial"/>
                <w:sz w:val="24"/>
                <w:szCs w:val="24"/>
              </w:rPr>
              <w:t xml:space="preserve">Fax: </w:t>
            </w:r>
            <w:r w:rsidR="0061370E" w:rsidRPr="00372295">
              <w:rPr>
                <w:rFonts w:ascii="Arial" w:hAnsi="Arial" w:cs="Arial"/>
                <w:sz w:val="24"/>
                <w:szCs w:val="24"/>
              </w:rPr>
              <w:t>N/A</w:t>
            </w:r>
          </w:p>
          <w:p w:rsidR="004E3174" w:rsidRPr="00372295" w:rsidRDefault="004E3174" w:rsidP="005D7E5D">
            <w:pPr>
              <w:spacing w:line="360" w:lineRule="auto"/>
              <w:rPr>
                <w:rFonts w:ascii="Arial" w:hAnsi="Arial" w:cs="Arial"/>
                <w:sz w:val="24"/>
                <w:szCs w:val="24"/>
              </w:rPr>
            </w:pPr>
            <w:r w:rsidRPr="00372295">
              <w:rPr>
                <w:rFonts w:ascii="Arial" w:hAnsi="Arial" w:cs="Arial"/>
                <w:sz w:val="24"/>
                <w:szCs w:val="24"/>
              </w:rPr>
              <w:t>Cell:</w:t>
            </w:r>
            <w:r w:rsidR="0061370E" w:rsidRPr="00372295">
              <w:rPr>
                <w:rFonts w:ascii="Arial" w:hAnsi="Arial" w:cs="Arial"/>
                <w:sz w:val="24"/>
                <w:szCs w:val="24"/>
                <w:lang w:val="en-US"/>
              </w:rPr>
              <w:t xml:space="preserve"> 063 608 2324</w:t>
            </w:r>
          </w:p>
          <w:p w:rsidR="00FB2269" w:rsidRPr="00577CF3" w:rsidRDefault="00577CF3" w:rsidP="005D7E5D">
            <w:pPr>
              <w:spacing w:line="360" w:lineRule="auto"/>
              <w:rPr>
                <w:rFonts w:ascii="Arial" w:hAnsi="Arial" w:cs="Arial"/>
                <w:color w:val="1F497D" w:themeColor="text2"/>
                <w:sz w:val="24"/>
                <w:szCs w:val="24"/>
              </w:rPr>
            </w:pPr>
            <w:r w:rsidRPr="00372295">
              <w:rPr>
                <w:rFonts w:ascii="Arial" w:hAnsi="Arial" w:cs="Arial"/>
                <w:sz w:val="24"/>
                <w:szCs w:val="24"/>
              </w:rPr>
              <w:t>E-mail</w:t>
            </w:r>
            <w:r w:rsidRPr="00577CF3">
              <w:rPr>
                <w:rFonts w:ascii="Arial" w:hAnsi="Arial" w:cs="Arial"/>
                <w:sz w:val="24"/>
                <w:szCs w:val="24"/>
              </w:rPr>
              <w:t>:</w:t>
            </w:r>
            <w:r w:rsidRPr="00577CF3">
              <w:rPr>
                <w:rFonts w:ascii="Arial" w:hAnsi="Arial" w:cs="Arial"/>
                <w:color w:val="1F497D" w:themeColor="text2"/>
                <w:sz w:val="24"/>
                <w:szCs w:val="24"/>
              </w:rPr>
              <w:t xml:space="preserve"> </w:t>
            </w:r>
            <w:r w:rsidRPr="00577CF3">
              <w:rPr>
                <w:rFonts w:ascii="Arial" w:hAnsi="Arial" w:cs="Arial"/>
                <w:color w:val="1F497D" w:themeColor="text2"/>
                <w:sz w:val="24"/>
                <w:szCs w:val="24"/>
                <w:u w:val="single"/>
              </w:rPr>
              <w:t>Cynthia.Ramolifhi@dcs.gov.za</w:t>
            </w:r>
          </w:p>
          <w:p w:rsidR="00355863" w:rsidRPr="00372295" w:rsidRDefault="00355863" w:rsidP="005D7E5D">
            <w:pPr>
              <w:spacing w:line="360" w:lineRule="auto"/>
              <w:rPr>
                <w:rFonts w:ascii="Arial" w:hAnsi="Arial" w:cs="Arial"/>
                <w:sz w:val="24"/>
                <w:szCs w:val="24"/>
              </w:rPr>
            </w:pPr>
          </w:p>
          <w:p w:rsidR="00355863" w:rsidRPr="00372295" w:rsidRDefault="00355863" w:rsidP="005D7E5D">
            <w:pPr>
              <w:spacing w:line="360" w:lineRule="auto"/>
              <w:rPr>
                <w:rFonts w:ascii="Arial" w:hAnsi="Arial" w:cs="Arial"/>
                <w:sz w:val="24"/>
                <w:szCs w:val="24"/>
              </w:rPr>
            </w:pPr>
          </w:p>
          <w:p w:rsidR="00355863" w:rsidRPr="00372295" w:rsidRDefault="00355863" w:rsidP="005D7E5D">
            <w:pPr>
              <w:spacing w:line="360" w:lineRule="auto"/>
              <w:rPr>
                <w:rFonts w:ascii="Arial" w:hAnsi="Arial" w:cs="Arial"/>
                <w:sz w:val="24"/>
                <w:szCs w:val="24"/>
              </w:rPr>
            </w:pPr>
          </w:p>
          <w:p w:rsidR="00355863" w:rsidRPr="00372295" w:rsidRDefault="00D16B44" w:rsidP="005D7E5D">
            <w:pPr>
              <w:spacing w:line="360" w:lineRule="auto"/>
              <w:rPr>
                <w:rFonts w:ascii="Arial" w:hAnsi="Arial" w:cs="Arial"/>
                <w:sz w:val="24"/>
                <w:szCs w:val="24"/>
              </w:rPr>
            </w:pPr>
            <w:r w:rsidRPr="00372295">
              <w:rPr>
                <w:rFonts w:ascii="Arial" w:hAnsi="Arial" w:cs="Arial"/>
                <w:sz w:val="24"/>
                <w:szCs w:val="24"/>
              </w:rPr>
              <w:t xml:space="preserve"> </w:t>
            </w:r>
          </w:p>
          <w:p w:rsidR="009B41D2" w:rsidRPr="00372295" w:rsidRDefault="00D16B44" w:rsidP="005D7E5D">
            <w:pPr>
              <w:spacing w:line="360" w:lineRule="auto"/>
              <w:rPr>
                <w:rFonts w:ascii="Arial" w:hAnsi="Arial" w:cs="Arial"/>
                <w:sz w:val="24"/>
                <w:szCs w:val="24"/>
              </w:rPr>
            </w:pPr>
            <w:r w:rsidRPr="00372295">
              <w:rPr>
                <w:rFonts w:ascii="Arial" w:hAnsi="Arial" w:cs="Arial"/>
                <w:sz w:val="24"/>
                <w:szCs w:val="24"/>
              </w:rPr>
              <w:t xml:space="preserve"> </w:t>
            </w:r>
          </w:p>
        </w:tc>
      </w:tr>
      <w:tr w:rsidR="009B41D2" w:rsidRPr="00372295" w:rsidTr="00C07C7F">
        <w:trPr>
          <w:trHeight w:hRule="exact" w:val="4248"/>
        </w:trPr>
        <w:tc>
          <w:tcPr>
            <w:tcW w:w="10598" w:type="dxa"/>
          </w:tcPr>
          <w:p w:rsidR="002E2A69" w:rsidRPr="00372295" w:rsidRDefault="009B41D2" w:rsidP="005D7E5D">
            <w:pPr>
              <w:spacing w:line="360" w:lineRule="auto"/>
              <w:rPr>
                <w:rFonts w:ascii="Arial" w:hAnsi="Arial" w:cs="Arial"/>
                <w:b/>
                <w:sz w:val="24"/>
                <w:szCs w:val="24"/>
              </w:rPr>
            </w:pPr>
            <w:r w:rsidRPr="00372295">
              <w:rPr>
                <w:rFonts w:ascii="Arial" w:hAnsi="Arial" w:cs="Arial"/>
                <w:b/>
                <w:sz w:val="24"/>
                <w:szCs w:val="24"/>
              </w:rPr>
              <w:t>CHIEF DEPUTY COMMISSIONER: INCARCERATION AND CORRECTIONS</w:t>
            </w:r>
          </w:p>
          <w:p w:rsidR="00D16B44" w:rsidRPr="00372295" w:rsidRDefault="002E2A69" w:rsidP="005D7E5D">
            <w:pPr>
              <w:spacing w:line="360" w:lineRule="auto"/>
              <w:rPr>
                <w:rFonts w:ascii="Arial" w:hAnsi="Arial" w:cs="Arial"/>
                <w:b/>
                <w:sz w:val="24"/>
                <w:szCs w:val="24"/>
              </w:rPr>
            </w:pPr>
            <w:r w:rsidRPr="00372295">
              <w:rPr>
                <w:rFonts w:ascii="Arial" w:hAnsi="Arial" w:cs="Arial"/>
                <w:b/>
                <w:sz w:val="24"/>
                <w:szCs w:val="24"/>
              </w:rPr>
              <w:t>M</w:t>
            </w:r>
            <w:r w:rsidR="00825447" w:rsidRPr="00372295">
              <w:rPr>
                <w:rFonts w:ascii="Arial" w:hAnsi="Arial" w:cs="Arial"/>
                <w:b/>
                <w:sz w:val="24"/>
                <w:szCs w:val="24"/>
              </w:rPr>
              <w:t>S</w:t>
            </w:r>
            <w:r w:rsidR="005247B8" w:rsidRPr="00372295">
              <w:rPr>
                <w:rFonts w:ascii="Arial" w:hAnsi="Arial" w:cs="Arial"/>
                <w:b/>
                <w:sz w:val="24"/>
                <w:szCs w:val="24"/>
              </w:rPr>
              <w:t xml:space="preserve"> A </w:t>
            </w:r>
            <w:r w:rsidR="00825447" w:rsidRPr="00372295">
              <w:rPr>
                <w:rFonts w:ascii="Arial" w:hAnsi="Arial" w:cs="Arial"/>
                <w:b/>
                <w:sz w:val="24"/>
                <w:szCs w:val="24"/>
              </w:rPr>
              <w:t>MOLEPO</w:t>
            </w: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Department of Correctional Services</w:t>
            </w:r>
          </w:p>
          <w:p w:rsidR="00D16B44" w:rsidRPr="00372295" w:rsidRDefault="00D16B44" w:rsidP="005D7E5D">
            <w:pPr>
              <w:spacing w:line="360" w:lineRule="auto"/>
              <w:rPr>
                <w:rFonts w:ascii="Arial" w:hAnsi="Arial" w:cs="Arial"/>
                <w:sz w:val="24"/>
                <w:szCs w:val="24"/>
              </w:rPr>
            </w:pPr>
            <w:r w:rsidRPr="00372295">
              <w:rPr>
                <w:rFonts w:ascii="Arial" w:eastAsia="Times New Roman" w:hAnsi="Arial" w:cs="Arial"/>
                <w:noProof/>
                <w:sz w:val="24"/>
                <w:szCs w:val="24"/>
                <w:lang w:val="en-US"/>
              </w:rPr>
              <w:t xml:space="preserve">Private Bag </w:t>
            </w:r>
            <w:r w:rsidRPr="00372295">
              <w:rPr>
                <w:rFonts w:ascii="Arial" w:hAnsi="Arial" w:cs="Arial"/>
                <w:sz w:val="24"/>
                <w:szCs w:val="24"/>
              </w:rPr>
              <w:t>x 136</w:t>
            </w: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Pretoria</w:t>
            </w: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0001</w:t>
            </w: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Tel: (012) 3058201</w:t>
            </w: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 xml:space="preserve">Fax: </w:t>
            </w:r>
            <w:r w:rsidR="006C5A2D" w:rsidRPr="00372295">
              <w:rPr>
                <w:rFonts w:ascii="Arial" w:hAnsi="Arial" w:cs="Arial"/>
                <w:sz w:val="24"/>
                <w:szCs w:val="24"/>
              </w:rPr>
              <w:t>N/A</w:t>
            </w:r>
          </w:p>
          <w:p w:rsidR="000C315D" w:rsidRPr="00372295" w:rsidRDefault="004E3174" w:rsidP="005D7E5D">
            <w:pPr>
              <w:spacing w:line="360" w:lineRule="auto"/>
              <w:rPr>
                <w:rFonts w:ascii="Arial" w:hAnsi="Arial" w:cs="Arial"/>
                <w:sz w:val="24"/>
                <w:szCs w:val="24"/>
              </w:rPr>
            </w:pPr>
            <w:r w:rsidRPr="00372295">
              <w:rPr>
                <w:rFonts w:ascii="Arial" w:hAnsi="Arial" w:cs="Arial"/>
                <w:sz w:val="24"/>
                <w:szCs w:val="24"/>
              </w:rPr>
              <w:t>Cell:</w:t>
            </w:r>
            <w:r w:rsidR="000C315D" w:rsidRPr="00372295">
              <w:rPr>
                <w:rFonts w:ascii="Arial" w:hAnsi="Arial" w:cs="Arial"/>
                <w:sz w:val="24"/>
                <w:szCs w:val="24"/>
              </w:rPr>
              <w:t xml:space="preserve"> </w:t>
            </w:r>
            <w:r w:rsidR="006C5A2D" w:rsidRPr="00372295">
              <w:rPr>
                <w:rFonts w:ascii="Arial" w:hAnsi="Arial" w:cs="Arial"/>
                <w:sz w:val="24"/>
                <w:szCs w:val="24"/>
              </w:rPr>
              <w:t>066 399 7444</w:t>
            </w:r>
          </w:p>
          <w:p w:rsidR="00355863" w:rsidRPr="00577CF3" w:rsidRDefault="00577CF3" w:rsidP="005D7E5D">
            <w:pPr>
              <w:spacing w:line="360" w:lineRule="auto"/>
              <w:rPr>
                <w:rFonts w:ascii="Arial" w:hAnsi="Arial" w:cs="Arial"/>
                <w:color w:val="1F497D" w:themeColor="text2"/>
                <w:sz w:val="24"/>
                <w:szCs w:val="24"/>
              </w:rPr>
            </w:pPr>
            <w:r w:rsidRPr="00372295">
              <w:rPr>
                <w:rFonts w:ascii="Arial" w:hAnsi="Arial" w:cs="Arial"/>
                <w:sz w:val="24"/>
                <w:szCs w:val="24"/>
              </w:rPr>
              <w:t>E-mail</w:t>
            </w:r>
            <w:r w:rsidRPr="00577CF3">
              <w:rPr>
                <w:rFonts w:ascii="Arial" w:hAnsi="Arial" w:cs="Arial"/>
                <w:sz w:val="24"/>
                <w:szCs w:val="24"/>
              </w:rPr>
              <w:t>:</w:t>
            </w:r>
            <w:r w:rsidRPr="00577CF3">
              <w:rPr>
                <w:rFonts w:ascii="Arial" w:hAnsi="Arial" w:cs="Arial"/>
                <w:color w:val="1F497D" w:themeColor="text2"/>
                <w:sz w:val="24"/>
                <w:szCs w:val="24"/>
              </w:rPr>
              <w:t xml:space="preserve"> </w:t>
            </w:r>
            <w:r w:rsidRPr="00577CF3">
              <w:rPr>
                <w:rFonts w:ascii="Arial" w:hAnsi="Arial" w:cs="Arial"/>
                <w:color w:val="1F497D" w:themeColor="text2"/>
                <w:sz w:val="24"/>
                <w:szCs w:val="24"/>
                <w:u w:val="single"/>
              </w:rPr>
              <w:t>Anna.Molepo@dcs.gov.za</w:t>
            </w:r>
          </w:p>
          <w:p w:rsidR="009B41D2" w:rsidRPr="00372295" w:rsidRDefault="009B41D2" w:rsidP="005D7E5D">
            <w:pPr>
              <w:spacing w:line="360" w:lineRule="auto"/>
              <w:rPr>
                <w:rFonts w:ascii="Arial" w:hAnsi="Arial" w:cs="Arial"/>
                <w:b/>
                <w:sz w:val="24"/>
                <w:szCs w:val="24"/>
              </w:rPr>
            </w:pPr>
          </w:p>
        </w:tc>
      </w:tr>
      <w:tr w:rsidR="009B41D2" w:rsidRPr="00372295" w:rsidTr="00C07C7F">
        <w:trPr>
          <w:trHeight w:hRule="exact" w:val="4970"/>
        </w:trPr>
        <w:tc>
          <w:tcPr>
            <w:tcW w:w="10598" w:type="dxa"/>
          </w:tcPr>
          <w:p w:rsidR="002E2A69" w:rsidRPr="00372295" w:rsidRDefault="009B41D2" w:rsidP="005D7E5D">
            <w:pPr>
              <w:spacing w:line="360" w:lineRule="auto"/>
              <w:rPr>
                <w:rFonts w:ascii="Arial" w:hAnsi="Arial" w:cs="Arial"/>
                <w:b/>
                <w:sz w:val="24"/>
                <w:szCs w:val="24"/>
              </w:rPr>
            </w:pPr>
            <w:r w:rsidRPr="00372295">
              <w:rPr>
                <w:rFonts w:ascii="Arial" w:hAnsi="Arial" w:cs="Arial"/>
                <w:b/>
                <w:sz w:val="24"/>
                <w:szCs w:val="24"/>
              </w:rPr>
              <w:t>CHIEF DEPUTY COMMISSIONER: COMMUNITY CORRECTIONS</w:t>
            </w:r>
          </w:p>
          <w:p w:rsidR="00D16B44" w:rsidRPr="00372295" w:rsidRDefault="0017087A" w:rsidP="005D7E5D">
            <w:pPr>
              <w:spacing w:line="360" w:lineRule="auto"/>
              <w:rPr>
                <w:rFonts w:ascii="Arial" w:hAnsi="Arial" w:cs="Arial"/>
                <w:b/>
                <w:sz w:val="24"/>
                <w:szCs w:val="24"/>
              </w:rPr>
            </w:pPr>
            <w:r w:rsidRPr="00372295">
              <w:rPr>
                <w:rFonts w:ascii="Arial" w:hAnsi="Arial" w:cs="Arial"/>
                <w:b/>
                <w:sz w:val="24"/>
                <w:szCs w:val="24"/>
              </w:rPr>
              <w:t>MR</w:t>
            </w:r>
            <w:r w:rsidR="005247B8" w:rsidRPr="00372295">
              <w:rPr>
                <w:rFonts w:ascii="Arial" w:hAnsi="Arial" w:cs="Arial"/>
                <w:b/>
                <w:sz w:val="24"/>
                <w:szCs w:val="24"/>
              </w:rPr>
              <w:t xml:space="preserve"> P.F </w:t>
            </w:r>
            <w:r w:rsidRPr="00372295">
              <w:rPr>
                <w:rFonts w:ascii="Arial" w:hAnsi="Arial" w:cs="Arial"/>
                <w:b/>
                <w:sz w:val="24"/>
                <w:szCs w:val="24"/>
              </w:rPr>
              <w:t>MBAMB</w:t>
            </w:r>
            <w:r w:rsidR="002E2A69" w:rsidRPr="00372295">
              <w:rPr>
                <w:rFonts w:ascii="Arial" w:hAnsi="Arial" w:cs="Arial"/>
                <w:b/>
                <w:sz w:val="24"/>
                <w:szCs w:val="24"/>
              </w:rPr>
              <w:t>O</w:t>
            </w: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Department of Correctional Services</w:t>
            </w:r>
          </w:p>
          <w:p w:rsidR="00D16B44" w:rsidRPr="00372295" w:rsidRDefault="00D16B44" w:rsidP="005D7E5D">
            <w:pPr>
              <w:spacing w:line="360" w:lineRule="auto"/>
              <w:rPr>
                <w:rFonts w:ascii="Arial" w:hAnsi="Arial" w:cs="Arial"/>
                <w:sz w:val="24"/>
                <w:szCs w:val="24"/>
              </w:rPr>
            </w:pPr>
            <w:r w:rsidRPr="00372295">
              <w:rPr>
                <w:rFonts w:ascii="Arial" w:eastAsia="Times New Roman" w:hAnsi="Arial" w:cs="Arial"/>
                <w:noProof/>
                <w:sz w:val="24"/>
                <w:szCs w:val="24"/>
                <w:lang w:val="en-US"/>
              </w:rPr>
              <w:t xml:space="preserve">Private Bag </w:t>
            </w:r>
            <w:r w:rsidRPr="00372295">
              <w:rPr>
                <w:rFonts w:ascii="Arial" w:hAnsi="Arial" w:cs="Arial"/>
                <w:sz w:val="24"/>
                <w:szCs w:val="24"/>
              </w:rPr>
              <w:t>x 136</w:t>
            </w: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Pretoria</w:t>
            </w:r>
          </w:p>
          <w:p w:rsidR="00D16B44" w:rsidRPr="00372295" w:rsidRDefault="00D16B44" w:rsidP="005D7E5D">
            <w:pPr>
              <w:spacing w:line="360" w:lineRule="auto"/>
              <w:rPr>
                <w:rFonts w:ascii="Arial" w:hAnsi="Arial" w:cs="Arial"/>
                <w:sz w:val="24"/>
                <w:szCs w:val="24"/>
              </w:rPr>
            </w:pPr>
            <w:r w:rsidRPr="00372295">
              <w:rPr>
                <w:rFonts w:ascii="Arial" w:hAnsi="Arial" w:cs="Arial"/>
                <w:sz w:val="24"/>
                <w:szCs w:val="24"/>
              </w:rPr>
              <w:t xml:space="preserve">0001 </w:t>
            </w:r>
          </w:p>
          <w:p w:rsidR="00D16B44" w:rsidRPr="00372295" w:rsidRDefault="00D16B44" w:rsidP="005D7E5D">
            <w:pPr>
              <w:spacing w:line="360" w:lineRule="auto"/>
              <w:rPr>
                <w:rFonts w:ascii="Arial" w:hAnsi="Arial" w:cs="Arial"/>
                <w:color w:val="1F4E79"/>
                <w:sz w:val="24"/>
                <w:szCs w:val="24"/>
              </w:rPr>
            </w:pPr>
            <w:r w:rsidRPr="00372295">
              <w:rPr>
                <w:rFonts w:ascii="Arial" w:hAnsi="Arial" w:cs="Arial"/>
                <w:sz w:val="24"/>
                <w:szCs w:val="24"/>
              </w:rPr>
              <w:t>Tel: (012) 307 2</w:t>
            </w:r>
            <w:r w:rsidR="0049751C" w:rsidRPr="00372295">
              <w:rPr>
                <w:rFonts w:ascii="Arial" w:hAnsi="Arial" w:cs="Arial"/>
                <w:sz w:val="24"/>
                <w:szCs w:val="24"/>
              </w:rPr>
              <w:t>366/2304</w:t>
            </w:r>
          </w:p>
          <w:p w:rsidR="00D16B44" w:rsidRDefault="00D16B44" w:rsidP="005D7E5D">
            <w:pPr>
              <w:spacing w:line="360" w:lineRule="auto"/>
              <w:rPr>
                <w:rFonts w:ascii="Arial" w:hAnsi="Arial" w:cs="Arial"/>
                <w:sz w:val="24"/>
                <w:szCs w:val="24"/>
              </w:rPr>
            </w:pPr>
            <w:r w:rsidRPr="00372295">
              <w:rPr>
                <w:rFonts w:ascii="Arial" w:hAnsi="Arial" w:cs="Arial"/>
                <w:sz w:val="24"/>
                <w:szCs w:val="24"/>
              </w:rPr>
              <w:t xml:space="preserve">Fax: </w:t>
            </w:r>
            <w:r w:rsidR="002C720D" w:rsidRPr="00372295">
              <w:rPr>
                <w:rFonts w:ascii="Arial" w:hAnsi="Arial" w:cs="Arial"/>
                <w:sz w:val="24"/>
                <w:szCs w:val="24"/>
              </w:rPr>
              <w:t>N/A</w:t>
            </w:r>
          </w:p>
          <w:p w:rsidR="004E3174" w:rsidRPr="00372295" w:rsidRDefault="004E3174" w:rsidP="005D7E5D">
            <w:pPr>
              <w:spacing w:line="360" w:lineRule="auto"/>
              <w:rPr>
                <w:rFonts w:ascii="Arial" w:hAnsi="Arial" w:cs="Arial"/>
                <w:sz w:val="24"/>
                <w:szCs w:val="24"/>
              </w:rPr>
            </w:pPr>
            <w:r w:rsidRPr="00372295">
              <w:rPr>
                <w:rFonts w:ascii="Arial" w:hAnsi="Arial" w:cs="Arial"/>
                <w:sz w:val="24"/>
                <w:szCs w:val="24"/>
              </w:rPr>
              <w:t>Cell:</w:t>
            </w:r>
            <w:r w:rsidR="00A44FC0" w:rsidRPr="00372295">
              <w:rPr>
                <w:rFonts w:ascii="Arial" w:hAnsi="Arial" w:cs="Arial"/>
                <w:sz w:val="24"/>
                <w:szCs w:val="24"/>
              </w:rPr>
              <w:t xml:space="preserve">  </w:t>
            </w:r>
            <w:r w:rsidR="00D456A8" w:rsidRPr="00372295">
              <w:rPr>
                <w:rFonts w:ascii="Arial" w:hAnsi="Arial" w:cs="Arial"/>
                <w:sz w:val="24"/>
                <w:szCs w:val="24"/>
                <w:lang w:val="en-US"/>
              </w:rPr>
              <w:t xml:space="preserve">072 610 </w:t>
            </w:r>
            <w:r w:rsidR="002C720D" w:rsidRPr="00372295">
              <w:rPr>
                <w:rFonts w:ascii="Arial" w:hAnsi="Arial" w:cs="Arial"/>
                <w:sz w:val="24"/>
                <w:szCs w:val="24"/>
                <w:lang w:val="en-US"/>
              </w:rPr>
              <w:t>3</w:t>
            </w:r>
            <w:r w:rsidR="00D456A8" w:rsidRPr="00372295">
              <w:rPr>
                <w:rFonts w:ascii="Arial" w:hAnsi="Arial" w:cs="Arial"/>
                <w:sz w:val="24"/>
                <w:szCs w:val="24"/>
                <w:lang w:val="en-US"/>
              </w:rPr>
              <w:t>971</w:t>
            </w:r>
            <w:r w:rsidR="002C720D" w:rsidRPr="00372295">
              <w:rPr>
                <w:rFonts w:ascii="Arial" w:hAnsi="Arial" w:cs="Arial"/>
                <w:sz w:val="24"/>
                <w:szCs w:val="24"/>
                <w:lang w:val="en-US"/>
              </w:rPr>
              <w:t xml:space="preserve">   </w:t>
            </w:r>
          </w:p>
          <w:p w:rsidR="00355863" w:rsidRPr="00577CF3" w:rsidRDefault="00FB2269" w:rsidP="005D7E5D">
            <w:pPr>
              <w:spacing w:line="360" w:lineRule="auto"/>
              <w:rPr>
                <w:rFonts w:ascii="Arial" w:hAnsi="Arial" w:cs="Arial"/>
                <w:sz w:val="24"/>
                <w:szCs w:val="24"/>
              </w:rPr>
            </w:pPr>
            <w:r w:rsidRPr="00372295">
              <w:rPr>
                <w:rFonts w:ascii="Arial" w:hAnsi="Arial" w:cs="Arial"/>
                <w:sz w:val="24"/>
                <w:szCs w:val="24"/>
              </w:rPr>
              <w:t>E -</w:t>
            </w:r>
            <w:r w:rsidR="00577CF3" w:rsidRPr="00372295">
              <w:rPr>
                <w:rFonts w:ascii="Arial" w:hAnsi="Arial" w:cs="Arial"/>
                <w:sz w:val="24"/>
                <w:szCs w:val="24"/>
              </w:rPr>
              <w:t>mail</w:t>
            </w:r>
            <w:r w:rsidR="00577CF3" w:rsidRPr="00577CF3">
              <w:rPr>
                <w:rFonts w:ascii="Arial" w:hAnsi="Arial" w:cs="Arial"/>
                <w:sz w:val="24"/>
                <w:szCs w:val="24"/>
              </w:rPr>
              <w:t>:</w:t>
            </w:r>
            <w:r w:rsidR="00577CF3" w:rsidRPr="00577CF3">
              <w:rPr>
                <w:rFonts w:ascii="Arial" w:hAnsi="Arial" w:cs="Arial"/>
                <w:color w:val="1F497D" w:themeColor="text2"/>
                <w:sz w:val="24"/>
                <w:szCs w:val="24"/>
              </w:rPr>
              <w:t xml:space="preserve"> </w:t>
            </w:r>
            <w:r w:rsidR="00577CF3" w:rsidRPr="00577CF3">
              <w:rPr>
                <w:rFonts w:ascii="Arial" w:hAnsi="Arial" w:cs="Arial"/>
                <w:color w:val="1F497D" w:themeColor="text2"/>
                <w:sz w:val="24"/>
                <w:szCs w:val="24"/>
                <w:u w:val="single"/>
              </w:rPr>
              <w:t>Phiko.Mbambo@dcs.gov.za</w:t>
            </w:r>
          </w:p>
          <w:p w:rsidR="009B41D2" w:rsidRPr="00372295" w:rsidRDefault="009B41D2" w:rsidP="005D7E5D">
            <w:pPr>
              <w:spacing w:line="360" w:lineRule="auto"/>
              <w:rPr>
                <w:rFonts w:ascii="Arial" w:hAnsi="Arial" w:cs="Arial"/>
                <w:b/>
                <w:sz w:val="24"/>
                <w:szCs w:val="24"/>
              </w:rPr>
            </w:pPr>
          </w:p>
        </w:tc>
      </w:tr>
      <w:tr w:rsidR="009B41D2" w:rsidRPr="00372295" w:rsidTr="008B5878">
        <w:trPr>
          <w:trHeight w:val="983"/>
        </w:trPr>
        <w:tc>
          <w:tcPr>
            <w:tcW w:w="10598" w:type="dxa"/>
          </w:tcPr>
          <w:p w:rsidR="009B41D2" w:rsidRPr="00372295" w:rsidRDefault="001E0A69" w:rsidP="005D7E5D">
            <w:pPr>
              <w:spacing w:line="360" w:lineRule="auto"/>
              <w:rPr>
                <w:rFonts w:ascii="Arial" w:hAnsi="Arial" w:cs="Arial"/>
                <w:b/>
                <w:sz w:val="24"/>
                <w:szCs w:val="24"/>
              </w:rPr>
            </w:pPr>
            <w:r w:rsidRPr="00372295">
              <w:rPr>
                <w:rFonts w:ascii="Arial" w:hAnsi="Arial" w:cs="Arial"/>
                <w:b/>
                <w:sz w:val="24"/>
                <w:szCs w:val="24"/>
              </w:rPr>
              <w:t>CHIEF FINANCIAL OFFICER</w:t>
            </w:r>
            <w:r w:rsidR="005247B8" w:rsidRPr="00372295">
              <w:rPr>
                <w:rFonts w:ascii="Arial" w:hAnsi="Arial" w:cs="Arial"/>
                <w:b/>
                <w:sz w:val="24"/>
                <w:szCs w:val="24"/>
              </w:rPr>
              <w:t xml:space="preserve"> (ACTING)</w:t>
            </w:r>
          </w:p>
          <w:p w:rsidR="004E7DFE" w:rsidRPr="00372295" w:rsidRDefault="004E7DFE" w:rsidP="005D7E5D">
            <w:pPr>
              <w:spacing w:line="360" w:lineRule="auto"/>
              <w:rPr>
                <w:rFonts w:ascii="Arial" w:hAnsi="Arial" w:cs="Arial"/>
                <w:b/>
                <w:sz w:val="24"/>
                <w:szCs w:val="24"/>
              </w:rPr>
            </w:pPr>
            <w:r w:rsidRPr="00372295">
              <w:rPr>
                <w:rFonts w:ascii="Arial" w:hAnsi="Arial" w:cs="Arial"/>
                <w:b/>
                <w:sz w:val="24"/>
                <w:szCs w:val="24"/>
              </w:rPr>
              <w:t>MR</w:t>
            </w:r>
            <w:r w:rsidR="005247B8" w:rsidRPr="00372295">
              <w:rPr>
                <w:rFonts w:ascii="Arial" w:hAnsi="Arial" w:cs="Arial"/>
                <w:b/>
                <w:sz w:val="24"/>
                <w:szCs w:val="24"/>
              </w:rPr>
              <w:t xml:space="preserve"> L.D </w:t>
            </w:r>
            <w:r w:rsidR="00E9031B" w:rsidRPr="00372295">
              <w:rPr>
                <w:rFonts w:ascii="Arial" w:hAnsi="Arial" w:cs="Arial"/>
                <w:b/>
                <w:sz w:val="24"/>
                <w:szCs w:val="24"/>
              </w:rPr>
              <w:t>MARUMULE</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Department of Correctional Services</w:t>
            </w:r>
          </w:p>
          <w:p w:rsidR="00CB7093" w:rsidRPr="00372295" w:rsidRDefault="00CB7093" w:rsidP="005D7E5D">
            <w:pPr>
              <w:spacing w:line="360" w:lineRule="auto"/>
              <w:rPr>
                <w:rFonts w:ascii="Arial" w:hAnsi="Arial" w:cs="Arial"/>
                <w:sz w:val="24"/>
                <w:szCs w:val="24"/>
              </w:rPr>
            </w:pPr>
            <w:r w:rsidRPr="00372295">
              <w:rPr>
                <w:rFonts w:ascii="Arial" w:eastAsia="Times New Roman" w:hAnsi="Arial" w:cs="Arial"/>
                <w:noProof/>
                <w:sz w:val="24"/>
                <w:szCs w:val="24"/>
                <w:lang w:val="en-US"/>
              </w:rPr>
              <w:t xml:space="preserve">Private Bag </w:t>
            </w:r>
            <w:r w:rsidRPr="00372295">
              <w:rPr>
                <w:rFonts w:ascii="Arial" w:hAnsi="Arial" w:cs="Arial"/>
                <w:sz w:val="24"/>
                <w:szCs w:val="24"/>
              </w:rPr>
              <w:t>x 136</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Pretoria</w:t>
            </w:r>
          </w:p>
          <w:p w:rsidR="00CB7093" w:rsidRPr="00372295" w:rsidRDefault="00CB7093" w:rsidP="005D7E5D">
            <w:pPr>
              <w:spacing w:line="360" w:lineRule="auto"/>
              <w:rPr>
                <w:rFonts w:ascii="Arial" w:hAnsi="Arial" w:cs="Arial"/>
                <w:b/>
                <w:sz w:val="24"/>
                <w:szCs w:val="24"/>
              </w:rPr>
            </w:pPr>
            <w:r w:rsidRPr="00372295">
              <w:rPr>
                <w:rFonts w:ascii="Arial" w:hAnsi="Arial" w:cs="Arial"/>
                <w:sz w:val="24"/>
                <w:szCs w:val="24"/>
              </w:rPr>
              <w:t>0001</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Tel: (012) 30</w:t>
            </w:r>
            <w:r w:rsidR="003D200A" w:rsidRPr="00372295">
              <w:rPr>
                <w:rFonts w:ascii="Arial" w:hAnsi="Arial" w:cs="Arial"/>
                <w:sz w:val="24"/>
                <w:szCs w:val="24"/>
              </w:rPr>
              <w:t>7</w:t>
            </w:r>
            <w:r w:rsidRPr="00372295">
              <w:rPr>
                <w:rFonts w:ascii="Arial" w:hAnsi="Arial" w:cs="Arial"/>
                <w:sz w:val="24"/>
                <w:szCs w:val="24"/>
              </w:rPr>
              <w:t xml:space="preserve"> </w:t>
            </w:r>
            <w:r w:rsidR="003D200A" w:rsidRPr="00372295">
              <w:rPr>
                <w:rFonts w:ascii="Arial" w:hAnsi="Arial" w:cs="Arial"/>
                <w:sz w:val="24"/>
                <w:szCs w:val="24"/>
              </w:rPr>
              <w:t>2208</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 xml:space="preserve">Fax: </w:t>
            </w:r>
            <w:r w:rsidR="003D200A" w:rsidRPr="00372295">
              <w:rPr>
                <w:rFonts w:ascii="Arial" w:hAnsi="Arial" w:cs="Arial"/>
                <w:sz w:val="24"/>
                <w:szCs w:val="24"/>
              </w:rPr>
              <w:t>N/A</w:t>
            </w:r>
          </w:p>
          <w:p w:rsidR="000C018F" w:rsidRPr="00372295" w:rsidRDefault="003644FC" w:rsidP="005D7E5D">
            <w:pPr>
              <w:spacing w:line="360" w:lineRule="auto"/>
              <w:rPr>
                <w:rFonts w:ascii="Arial" w:hAnsi="Arial" w:cs="Arial"/>
                <w:sz w:val="24"/>
                <w:szCs w:val="24"/>
              </w:rPr>
            </w:pPr>
            <w:r w:rsidRPr="00372295">
              <w:rPr>
                <w:rFonts w:ascii="Arial" w:hAnsi="Arial" w:cs="Arial"/>
                <w:sz w:val="24"/>
                <w:szCs w:val="24"/>
              </w:rPr>
              <w:t>Cell: 082 </w:t>
            </w:r>
            <w:r w:rsidR="000C018F" w:rsidRPr="00372295">
              <w:rPr>
                <w:rFonts w:ascii="Arial" w:hAnsi="Arial" w:cs="Arial"/>
                <w:sz w:val="24"/>
                <w:szCs w:val="24"/>
              </w:rPr>
              <w:t>9</w:t>
            </w:r>
            <w:r w:rsidRPr="00372295">
              <w:rPr>
                <w:rFonts w:ascii="Arial" w:hAnsi="Arial" w:cs="Arial"/>
                <w:sz w:val="24"/>
                <w:szCs w:val="24"/>
              </w:rPr>
              <w:t>26 2826</w:t>
            </w:r>
          </w:p>
          <w:p w:rsidR="00FB2269" w:rsidRPr="00372295" w:rsidRDefault="00107BB3" w:rsidP="005D7E5D">
            <w:pPr>
              <w:spacing w:line="360" w:lineRule="auto"/>
              <w:rPr>
                <w:rFonts w:ascii="Arial" w:hAnsi="Arial" w:cs="Arial"/>
                <w:b/>
                <w:sz w:val="24"/>
                <w:szCs w:val="24"/>
              </w:rPr>
            </w:pPr>
            <w:r w:rsidRPr="00372295">
              <w:rPr>
                <w:rFonts w:ascii="Arial" w:hAnsi="Arial" w:cs="Arial"/>
                <w:sz w:val="24"/>
                <w:szCs w:val="24"/>
              </w:rPr>
              <w:t>E-mail</w:t>
            </w:r>
            <w:r w:rsidRPr="00577CF3">
              <w:rPr>
                <w:rFonts w:ascii="Arial" w:hAnsi="Arial" w:cs="Arial"/>
                <w:sz w:val="24"/>
                <w:szCs w:val="24"/>
              </w:rPr>
              <w:t>:</w:t>
            </w:r>
            <w:r w:rsidRPr="00577CF3">
              <w:rPr>
                <w:rFonts w:ascii="Arial" w:hAnsi="Arial" w:cs="Arial"/>
                <w:color w:val="1F497D" w:themeColor="text2"/>
                <w:sz w:val="24"/>
                <w:szCs w:val="24"/>
              </w:rPr>
              <w:t xml:space="preserve"> </w:t>
            </w:r>
            <w:r w:rsidRPr="00577CF3">
              <w:rPr>
                <w:rFonts w:ascii="Arial" w:hAnsi="Arial" w:cs="Arial"/>
                <w:color w:val="1F497D" w:themeColor="text2"/>
                <w:sz w:val="24"/>
                <w:szCs w:val="24"/>
                <w:u w:val="single"/>
              </w:rPr>
              <w:t>Lebogang.Marumule@dcs.gov.za</w:t>
            </w:r>
          </w:p>
        </w:tc>
      </w:tr>
      <w:tr w:rsidR="009B41D2" w:rsidRPr="00372295" w:rsidTr="00DB1E13">
        <w:trPr>
          <w:trHeight w:val="3217"/>
        </w:trPr>
        <w:tc>
          <w:tcPr>
            <w:tcW w:w="10598" w:type="dxa"/>
          </w:tcPr>
          <w:p w:rsidR="009B41D2" w:rsidRPr="00372295" w:rsidRDefault="009B41D2" w:rsidP="005D7E5D">
            <w:pPr>
              <w:spacing w:line="360" w:lineRule="auto"/>
              <w:rPr>
                <w:rFonts w:ascii="Arial" w:hAnsi="Arial" w:cs="Arial"/>
                <w:b/>
                <w:sz w:val="24"/>
                <w:szCs w:val="24"/>
              </w:rPr>
            </w:pPr>
            <w:r w:rsidRPr="00372295">
              <w:rPr>
                <w:rFonts w:ascii="Arial" w:hAnsi="Arial" w:cs="Arial"/>
                <w:b/>
                <w:sz w:val="24"/>
                <w:szCs w:val="24"/>
              </w:rPr>
              <w:t>CHIEF DEPUTY COMMISSIONER: GITO</w:t>
            </w:r>
          </w:p>
          <w:p w:rsidR="004E7DFE" w:rsidRPr="00372295" w:rsidRDefault="00F70434" w:rsidP="005D7E5D">
            <w:pPr>
              <w:spacing w:line="360" w:lineRule="auto"/>
              <w:rPr>
                <w:rFonts w:ascii="Arial" w:hAnsi="Arial" w:cs="Arial"/>
                <w:b/>
                <w:sz w:val="24"/>
                <w:szCs w:val="24"/>
              </w:rPr>
            </w:pPr>
            <w:r w:rsidRPr="00372295">
              <w:rPr>
                <w:rFonts w:ascii="Arial" w:hAnsi="Arial" w:cs="Arial"/>
                <w:b/>
                <w:sz w:val="24"/>
                <w:szCs w:val="24"/>
              </w:rPr>
              <w:t>MR</w:t>
            </w:r>
            <w:r w:rsidR="005247B8" w:rsidRPr="00372295">
              <w:rPr>
                <w:rFonts w:ascii="Arial" w:hAnsi="Arial" w:cs="Arial"/>
                <w:b/>
                <w:sz w:val="24"/>
                <w:szCs w:val="24"/>
              </w:rPr>
              <w:t xml:space="preserve"> E </w:t>
            </w:r>
            <w:r w:rsidR="000829CE" w:rsidRPr="00372295">
              <w:rPr>
                <w:rFonts w:ascii="Arial" w:hAnsi="Arial" w:cs="Arial"/>
                <w:b/>
                <w:sz w:val="24"/>
                <w:szCs w:val="24"/>
              </w:rPr>
              <w:t>M</w:t>
            </w:r>
            <w:r w:rsidR="007E2321" w:rsidRPr="00372295">
              <w:rPr>
                <w:rFonts w:ascii="Arial" w:hAnsi="Arial" w:cs="Arial"/>
                <w:b/>
                <w:sz w:val="24"/>
                <w:szCs w:val="24"/>
              </w:rPr>
              <w:t>APONYA</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Department of Correctional Services</w:t>
            </w:r>
          </w:p>
          <w:p w:rsidR="00CB7093" w:rsidRPr="00372295" w:rsidRDefault="00CB7093" w:rsidP="005D7E5D">
            <w:pPr>
              <w:spacing w:line="360" w:lineRule="auto"/>
              <w:rPr>
                <w:rFonts w:ascii="Arial" w:hAnsi="Arial" w:cs="Arial"/>
                <w:sz w:val="24"/>
                <w:szCs w:val="24"/>
              </w:rPr>
            </w:pPr>
            <w:r w:rsidRPr="00372295">
              <w:rPr>
                <w:rFonts w:ascii="Arial" w:eastAsia="Times New Roman" w:hAnsi="Arial" w:cs="Arial"/>
                <w:noProof/>
                <w:sz w:val="24"/>
                <w:szCs w:val="24"/>
                <w:lang w:val="en-US"/>
              </w:rPr>
              <w:t xml:space="preserve">Private Bag </w:t>
            </w:r>
            <w:r w:rsidRPr="00372295">
              <w:rPr>
                <w:rFonts w:ascii="Arial" w:hAnsi="Arial" w:cs="Arial"/>
                <w:sz w:val="24"/>
                <w:szCs w:val="24"/>
              </w:rPr>
              <w:t>x 136</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Pretoria</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0001</w:t>
            </w:r>
          </w:p>
          <w:p w:rsidR="00CB7093" w:rsidRPr="00372295" w:rsidRDefault="00CB7093" w:rsidP="005D7E5D">
            <w:pPr>
              <w:spacing w:line="360" w:lineRule="auto"/>
              <w:rPr>
                <w:rFonts w:ascii="Arial" w:hAnsi="Arial" w:cs="Arial"/>
                <w:sz w:val="24"/>
                <w:szCs w:val="24"/>
              </w:rPr>
            </w:pP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Tel: (012) 307 2</w:t>
            </w:r>
            <w:r w:rsidR="006C5A2D" w:rsidRPr="00372295">
              <w:rPr>
                <w:rFonts w:ascii="Arial" w:hAnsi="Arial" w:cs="Arial"/>
                <w:sz w:val="24"/>
                <w:szCs w:val="24"/>
              </w:rPr>
              <w:t>692</w:t>
            </w:r>
          </w:p>
          <w:p w:rsidR="00113996" w:rsidRPr="00372295" w:rsidRDefault="00CB7093" w:rsidP="005D7E5D">
            <w:pPr>
              <w:spacing w:line="360" w:lineRule="auto"/>
              <w:rPr>
                <w:rFonts w:ascii="Arial" w:hAnsi="Arial" w:cs="Arial"/>
                <w:sz w:val="24"/>
                <w:szCs w:val="24"/>
              </w:rPr>
            </w:pPr>
            <w:r w:rsidRPr="00372295">
              <w:rPr>
                <w:rFonts w:ascii="Arial" w:hAnsi="Arial" w:cs="Arial"/>
                <w:sz w:val="24"/>
                <w:szCs w:val="24"/>
              </w:rPr>
              <w:t>Fax: (0</w:t>
            </w:r>
            <w:r w:rsidR="006C5A2D" w:rsidRPr="00372295">
              <w:rPr>
                <w:rFonts w:ascii="Arial" w:hAnsi="Arial" w:cs="Arial"/>
                <w:sz w:val="24"/>
                <w:szCs w:val="24"/>
              </w:rPr>
              <w:t>12</w:t>
            </w:r>
            <w:r w:rsidRPr="00372295">
              <w:rPr>
                <w:rFonts w:ascii="Arial" w:hAnsi="Arial" w:cs="Arial"/>
                <w:sz w:val="24"/>
                <w:szCs w:val="24"/>
              </w:rPr>
              <w:t>) 3</w:t>
            </w:r>
            <w:r w:rsidR="006C5A2D" w:rsidRPr="00372295">
              <w:rPr>
                <w:rFonts w:ascii="Arial" w:hAnsi="Arial" w:cs="Arial"/>
                <w:sz w:val="24"/>
                <w:szCs w:val="24"/>
              </w:rPr>
              <w:t>2</w:t>
            </w:r>
            <w:r w:rsidRPr="00372295">
              <w:rPr>
                <w:rFonts w:ascii="Arial" w:hAnsi="Arial" w:cs="Arial"/>
                <w:sz w:val="24"/>
                <w:szCs w:val="24"/>
              </w:rPr>
              <w:t>3 4</w:t>
            </w:r>
            <w:r w:rsidR="006C5A2D" w:rsidRPr="00372295">
              <w:rPr>
                <w:rFonts w:ascii="Arial" w:hAnsi="Arial" w:cs="Arial"/>
                <w:sz w:val="24"/>
                <w:szCs w:val="24"/>
              </w:rPr>
              <w:t>759</w:t>
            </w:r>
          </w:p>
          <w:p w:rsidR="00A2364A" w:rsidRPr="00372295" w:rsidRDefault="00113996" w:rsidP="005D7E5D">
            <w:pPr>
              <w:spacing w:line="360" w:lineRule="auto"/>
              <w:rPr>
                <w:rFonts w:ascii="Arial" w:hAnsi="Arial" w:cs="Arial"/>
                <w:sz w:val="24"/>
                <w:szCs w:val="24"/>
              </w:rPr>
            </w:pPr>
            <w:r w:rsidRPr="00372295">
              <w:rPr>
                <w:rFonts w:ascii="Arial" w:hAnsi="Arial" w:cs="Arial"/>
                <w:sz w:val="24"/>
                <w:szCs w:val="24"/>
              </w:rPr>
              <w:t>Cell:</w:t>
            </w:r>
            <w:r w:rsidRPr="00372295">
              <w:rPr>
                <w:rFonts w:ascii="Arial" w:hAnsi="Arial" w:cs="Arial"/>
                <w:color w:val="FF0000"/>
                <w:sz w:val="24"/>
                <w:szCs w:val="24"/>
              </w:rPr>
              <w:t xml:space="preserve"> </w:t>
            </w:r>
            <w:r w:rsidR="007E2321" w:rsidRPr="00372295">
              <w:rPr>
                <w:rFonts w:ascii="Arial" w:eastAsia="Times New Roman" w:hAnsi="Arial" w:cs="Arial"/>
                <w:bCs/>
                <w:sz w:val="24"/>
                <w:szCs w:val="24"/>
              </w:rPr>
              <w:t>082</w:t>
            </w:r>
            <w:r w:rsidR="006C5A2D" w:rsidRPr="00372295">
              <w:rPr>
                <w:rFonts w:ascii="Arial" w:eastAsia="Times New Roman" w:hAnsi="Arial" w:cs="Arial"/>
                <w:bCs/>
                <w:sz w:val="24"/>
                <w:szCs w:val="24"/>
              </w:rPr>
              <w:t> </w:t>
            </w:r>
            <w:r w:rsidR="007E2321" w:rsidRPr="00372295">
              <w:rPr>
                <w:rFonts w:ascii="Arial" w:eastAsia="Times New Roman" w:hAnsi="Arial" w:cs="Arial"/>
                <w:bCs/>
                <w:sz w:val="24"/>
                <w:szCs w:val="24"/>
              </w:rPr>
              <w:t>329</w:t>
            </w:r>
            <w:r w:rsidR="006C5A2D" w:rsidRPr="00372295">
              <w:rPr>
                <w:rFonts w:ascii="Arial" w:eastAsia="Times New Roman" w:hAnsi="Arial" w:cs="Arial"/>
                <w:bCs/>
                <w:sz w:val="24"/>
                <w:szCs w:val="24"/>
              </w:rPr>
              <w:t xml:space="preserve"> </w:t>
            </w:r>
            <w:r w:rsidR="007E2321" w:rsidRPr="00372295">
              <w:rPr>
                <w:rFonts w:ascii="Arial" w:eastAsia="Times New Roman" w:hAnsi="Arial" w:cs="Arial"/>
                <w:bCs/>
                <w:sz w:val="24"/>
                <w:szCs w:val="24"/>
              </w:rPr>
              <w:t>0711</w:t>
            </w:r>
          </w:p>
          <w:p w:rsidR="00CB7093" w:rsidRPr="00372295" w:rsidRDefault="00577CF3" w:rsidP="005D7E5D">
            <w:pPr>
              <w:spacing w:line="360" w:lineRule="auto"/>
              <w:rPr>
                <w:rFonts w:ascii="Arial" w:hAnsi="Arial" w:cs="Arial"/>
                <w:sz w:val="24"/>
                <w:szCs w:val="24"/>
              </w:rPr>
            </w:pPr>
            <w:r w:rsidRPr="00372295">
              <w:rPr>
                <w:rFonts w:ascii="Arial" w:hAnsi="Arial" w:cs="Arial"/>
                <w:sz w:val="24"/>
                <w:szCs w:val="24"/>
              </w:rPr>
              <w:t>E-mail</w:t>
            </w:r>
            <w:r>
              <w:rPr>
                <w:rFonts w:ascii="Arial" w:hAnsi="Arial" w:cs="Arial"/>
                <w:sz w:val="24"/>
                <w:szCs w:val="24"/>
              </w:rPr>
              <w:t xml:space="preserve">: </w:t>
            </w:r>
            <w:r w:rsidRPr="00577CF3">
              <w:rPr>
                <w:rFonts w:ascii="Arial" w:hAnsi="Arial" w:cs="Arial"/>
                <w:color w:val="1F497D" w:themeColor="text2"/>
                <w:sz w:val="24"/>
                <w:szCs w:val="24"/>
                <w:u w:val="single"/>
                <w:shd w:val="clear" w:color="auto" w:fill="FFFFFF" w:themeFill="background1"/>
              </w:rPr>
              <w:t>Evans.Maponya@dcs.gov.za</w:t>
            </w:r>
            <w:r w:rsidR="00CB7093" w:rsidRPr="00372295">
              <w:rPr>
                <w:rFonts w:ascii="Arial" w:hAnsi="Arial" w:cs="Arial"/>
                <w:color w:val="1F497D" w:themeColor="text2"/>
                <w:sz w:val="24"/>
                <w:szCs w:val="24"/>
              </w:rPr>
              <w:t xml:space="preserve"> </w:t>
            </w:r>
          </w:p>
        </w:tc>
      </w:tr>
      <w:tr w:rsidR="009B41D2" w:rsidRPr="00372295" w:rsidTr="00F67819">
        <w:trPr>
          <w:trHeight w:val="3167"/>
        </w:trPr>
        <w:tc>
          <w:tcPr>
            <w:tcW w:w="10598" w:type="dxa"/>
          </w:tcPr>
          <w:p w:rsidR="004E7DFE" w:rsidRPr="00372295" w:rsidRDefault="009B41D2" w:rsidP="005D7E5D">
            <w:pPr>
              <w:spacing w:line="360" w:lineRule="auto"/>
              <w:rPr>
                <w:rFonts w:ascii="Arial" w:hAnsi="Arial" w:cs="Arial"/>
                <w:b/>
                <w:sz w:val="24"/>
                <w:szCs w:val="24"/>
              </w:rPr>
            </w:pPr>
            <w:r w:rsidRPr="00372295">
              <w:rPr>
                <w:rFonts w:ascii="Arial" w:hAnsi="Arial" w:cs="Arial"/>
                <w:b/>
                <w:sz w:val="24"/>
                <w:szCs w:val="24"/>
              </w:rPr>
              <w:t>CHIEF DEPUTY COMMISSIONER: HUMAN RESOURCE MANAGEMENT</w:t>
            </w:r>
            <w:r w:rsidR="005247B8" w:rsidRPr="00372295">
              <w:rPr>
                <w:rFonts w:ascii="Arial" w:hAnsi="Arial" w:cs="Arial"/>
                <w:b/>
                <w:sz w:val="24"/>
                <w:szCs w:val="24"/>
              </w:rPr>
              <w:t xml:space="preserve"> (ACTING)</w:t>
            </w:r>
          </w:p>
          <w:p w:rsidR="00CB7093" w:rsidRPr="00372295" w:rsidRDefault="00013BF0"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M</w:t>
            </w:r>
            <w:r w:rsidR="00746C66" w:rsidRPr="00372295">
              <w:rPr>
                <w:rFonts w:ascii="Arial" w:hAnsi="Arial" w:cs="Arial"/>
                <w:b/>
                <w:color w:val="000000" w:themeColor="text1"/>
                <w:sz w:val="24"/>
                <w:szCs w:val="24"/>
              </w:rPr>
              <w:t>S</w:t>
            </w:r>
            <w:r w:rsidR="00B465C5" w:rsidRPr="00372295">
              <w:rPr>
                <w:rFonts w:ascii="Arial" w:hAnsi="Arial" w:cs="Arial"/>
                <w:b/>
                <w:color w:val="000000" w:themeColor="text1"/>
                <w:sz w:val="24"/>
                <w:szCs w:val="24"/>
              </w:rPr>
              <w:t>.</w:t>
            </w:r>
            <w:r w:rsidR="00CB7093" w:rsidRPr="00372295">
              <w:rPr>
                <w:rFonts w:ascii="Arial" w:hAnsi="Arial" w:cs="Arial"/>
                <w:b/>
                <w:color w:val="000000" w:themeColor="text1"/>
                <w:sz w:val="24"/>
                <w:szCs w:val="24"/>
              </w:rPr>
              <w:t xml:space="preserve"> </w:t>
            </w:r>
            <w:r w:rsidR="005247B8" w:rsidRPr="00372295">
              <w:rPr>
                <w:rFonts w:ascii="Arial" w:hAnsi="Arial" w:cs="Arial"/>
                <w:b/>
                <w:color w:val="000000" w:themeColor="text1"/>
                <w:sz w:val="24"/>
                <w:szCs w:val="24"/>
              </w:rPr>
              <w:t>L</w:t>
            </w:r>
            <w:r w:rsidR="007E2321" w:rsidRPr="00372295">
              <w:rPr>
                <w:rFonts w:ascii="Arial" w:hAnsi="Arial" w:cs="Arial"/>
                <w:b/>
                <w:bCs/>
                <w:color w:val="000000" w:themeColor="text1"/>
                <w:sz w:val="24"/>
                <w:szCs w:val="24"/>
              </w:rPr>
              <w:t xml:space="preserve"> </w:t>
            </w:r>
            <w:r w:rsidR="00746C66" w:rsidRPr="00372295">
              <w:rPr>
                <w:rFonts w:ascii="Arial" w:hAnsi="Arial" w:cs="Arial"/>
                <w:b/>
                <w:bCs/>
                <w:color w:val="000000" w:themeColor="text1"/>
                <w:sz w:val="24"/>
                <w:szCs w:val="24"/>
              </w:rPr>
              <w:t>BOND</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Department of Correctional Services</w:t>
            </w:r>
          </w:p>
          <w:p w:rsidR="00CB7093" w:rsidRPr="00372295" w:rsidRDefault="00CB7093" w:rsidP="005D7E5D">
            <w:pPr>
              <w:spacing w:line="360" w:lineRule="auto"/>
              <w:rPr>
                <w:rFonts w:ascii="Arial" w:hAnsi="Arial" w:cs="Arial"/>
                <w:sz w:val="24"/>
                <w:szCs w:val="24"/>
              </w:rPr>
            </w:pPr>
            <w:r w:rsidRPr="00372295">
              <w:rPr>
                <w:rFonts w:ascii="Arial" w:eastAsia="Times New Roman" w:hAnsi="Arial" w:cs="Arial"/>
                <w:noProof/>
                <w:sz w:val="24"/>
                <w:szCs w:val="24"/>
                <w:lang w:val="en-US"/>
              </w:rPr>
              <w:t xml:space="preserve">Private Bag </w:t>
            </w:r>
            <w:r w:rsidRPr="00372295">
              <w:rPr>
                <w:rFonts w:ascii="Arial" w:hAnsi="Arial" w:cs="Arial"/>
                <w:sz w:val="24"/>
                <w:szCs w:val="24"/>
              </w:rPr>
              <w:t>x 136</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Pretoria</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 xml:space="preserve">0001 </w:t>
            </w:r>
          </w:p>
          <w:p w:rsidR="00CB7093" w:rsidRPr="00372295" w:rsidRDefault="00CB7093" w:rsidP="005D7E5D">
            <w:pPr>
              <w:spacing w:line="360" w:lineRule="auto"/>
              <w:rPr>
                <w:rFonts w:ascii="Arial" w:hAnsi="Arial" w:cs="Arial"/>
                <w:sz w:val="24"/>
                <w:szCs w:val="24"/>
              </w:rPr>
            </w:pP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 xml:space="preserve">Tel: (012) 305 </w:t>
            </w:r>
            <w:r w:rsidR="0071246B" w:rsidRPr="00372295">
              <w:rPr>
                <w:rFonts w:ascii="Arial" w:hAnsi="Arial" w:cs="Arial"/>
                <w:sz w:val="24"/>
                <w:szCs w:val="24"/>
              </w:rPr>
              <w:t>2060</w:t>
            </w:r>
          </w:p>
          <w:p w:rsidR="00CB7093" w:rsidRPr="00372295" w:rsidRDefault="00CB7093" w:rsidP="005D7E5D">
            <w:pPr>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Fax: (086) 587 8364</w:t>
            </w:r>
          </w:p>
          <w:p w:rsidR="00A2364A" w:rsidRPr="00372295" w:rsidRDefault="00A2364A" w:rsidP="005D7E5D">
            <w:pPr>
              <w:spacing w:line="360" w:lineRule="auto"/>
              <w:rPr>
                <w:rFonts w:ascii="Arial" w:eastAsia="Times New Roman" w:hAnsi="Arial" w:cs="Arial"/>
                <w:sz w:val="24"/>
                <w:szCs w:val="24"/>
              </w:rPr>
            </w:pPr>
            <w:r w:rsidRPr="00372295">
              <w:rPr>
                <w:rFonts w:ascii="Arial" w:hAnsi="Arial" w:cs="Arial"/>
                <w:sz w:val="24"/>
                <w:szCs w:val="24"/>
              </w:rPr>
              <w:t>Cell:</w:t>
            </w:r>
            <w:r w:rsidR="000E41A5" w:rsidRPr="00372295">
              <w:rPr>
                <w:rFonts w:ascii="Arial" w:hAnsi="Arial" w:cs="Arial"/>
                <w:sz w:val="24"/>
                <w:szCs w:val="24"/>
              </w:rPr>
              <w:t xml:space="preserve"> </w:t>
            </w:r>
            <w:r w:rsidR="000866DB" w:rsidRPr="00372295">
              <w:rPr>
                <w:rFonts w:ascii="Arial" w:eastAsia="Times New Roman" w:hAnsi="Arial" w:cs="Arial"/>
                <w:sz w:val="24"/>
                <w:szCs w:val="24"/>
              </w:rPr>
              <w:t>071</w:t>
            </w:r>
            <w:r w:rsidR="0071246B" w:rsidRPr="00372295">
              <w:rPr>
                <w:rFonts w:ascii="Arial" w:eastAsia="Times New Roman" w:hAnsi="Arial" w:cs="Arial"/>
                <w:sz w:val="24"/>
                <w:szCs w:val="24"/>
              </w:rPr>
              <w:t> </w:t>
            </w:r>
            <w:r w:rsidR="000866DB" w:rsidRPr="00372295">
              <w:rPr>
                <w:rFonts w:ascii="Arial" w:eastAsia="Times New Roman" w:hAnsi="Arial" w:cs="Arial"/>
                <w:sz w:val="24"/>
                <w:szCs w:val="24"/>
              </w:rPr>
              <w:t>602</w:t>
            </w:r>
            <w:r w:rsidR="0071246B" w:rsidRPr="00372295">
              <w:rPr>
                <w:rFonts w:ascii="Arial" w:eastAsia="Times New Roman" w:hAnsi="Arial" w:cs="Arial"/>
                <w:sz w:val="24"/>
                <w:szCs w:val="24"/>
              </w:rPr>
              <w:t xml:space="preserve"> </w:t>
            </w:r>
            <w:r w:rsidR="000866DB" w:rsidRPr="00372295">
              <w:rPr>
                <w:rFonts w:ascii="Arial" w:eastAsia="Times New Roman" w:hAnsi="Arial" w:cs="Arial"/>
                <w:sz w:val="24"/>
                <w:szCs w:val="24"/>
              </w:rPr>
              <w:t>2341</w:t>
            </w:r>
          </w:p>
          <w:p w:rsidR="00A2364A" w:rsidRPr="00372295" w:rsidRDefault="00577CF3" w:rsidP="005D7E5D">
            <w:pPr>
              <w:spacing w:line="360" w:lineRule="auto"/>
              <w:rPr>
                <w:rFonts w:ascii="Arial" w:hAnsi="Arial" w:cs="Arial"/>
                <w:sz w:val="24"/>
                <w:szCs w:val="24"/>
              </w:rPr>
            </w:pPr>
            <w:r w:rsidRPr="00372295">
              <w:rPr>
                <w:rFonts w:ascii="Arial" w:hAnsi="Arial" w:cs="Arial"/>
                <w:sz w:val="24"/>
                <w:szCs w:val="24"/>
              </w:rPr>
              <w:t>E-mail:</w:t>
            </w:r>
            <w:r>
              <w:rPr>
                <w:rFonts w:ascii="Arial" w:hAnsi="Arial" w:cs="Arial"/>
                <w:sz w:val="24"/>
                <w:szCs w:val="24"/>
              </w:rPr>
              <w:t xml:space="preserve"> </w:t>
            </w:r>
            <w:r w:rsidR="00DF01B3" w:rsidRPr="00DF01B3">
              <w:rPr>
                <w:rFonts w:ascii="Arial" w:hAnsi="Arial" w:cs="Arial"/>
                <w:color w:val="1F497D" w:themeColor="text2"/>
                <w:sz w:val="24"/>
                <w:szCs w:val="24"/>
                <w:u w:val="single"/>
              </w:rPr>
              <w:t>L</w:t>
            </w:r>
            <w:r w:rsidRPr="00577CF3">
              <w:rPr>
                <w:rFonts w:ascii="Arial" w:hAnsi="Arial" w:cs="Arial"/>
                <w:color w:val="1F497D" w:themeColor="text2"/>
                <w:sz w:val="24"/>
                <w:szCs w:val="24"/>
                <w:u w:val="single"/>
              </w:rPr>
              <w:t>inda.</w:t>
            </w:r>
            <w:r w:rsidR="00DF01B3">
              <w:rPr>
                <w:rFonts w:ascii="Arial" w:hAnsi="Arial" w:cs="Arial"/>
                <w:color w:val="1F497D" w:themeColor="text2"/>
                <w:sz w:val="24"/>
                <w:szCs w:val="24"/>
                <w:u w:val="single"/>
              </w:rPr>
              <w:t>B</w:t>
            </w:r>
            <w:r w:rsidRPr="00577CF3">
              <w:rPr>
                <w:rFonts w:ascii="Arial" w:hAnsi="Arial" w:cs="Arial"/>
                <w:color w:val="1F497D" w:themeColor="text2"/>
                <w:sz w:val="24"/>
                <w:szCs w:val="24"/>
                <w:u w:val="single"/>
              </w:rPr>
              <w:t>ond@dcs.gov.za</w:t>
            </w:r>
          </w:p>
        </w:tc>
      </w:tr>
      <w:tr w:rsidR="009B41D2" w:rsidRPr="00372295" w:rsidTr="008B5878">
        <w:trPr>
          <w:trHeight w:val="1689"/>
        </w:trPr>
        <w:tc>
          <w:tcPr>
            <w:tcW w:w="10598" w:type="dxa"/>
            <w:shd w:val="clear" w:color="auto" w:fill="auto"/>
          </w:tcPr>
          <w:p w:rsidR="009B41D2" w:rsidRPr="00372295" w:rsidRDefault="009B41D2"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REGIONAL COMMISSIONER</w:t>
            </w:r>
            <w:r w:rsidR="005247B8" w:rsidRPr="00372295">
              <w:rPr>
                <w:rFonts w:ascii="Arial" w:hAnsi="Arial" w:cs="Arial"/>
                <w:b/>
                <w:color w:val="000000" w:themeColor="text1"/>
                <w:sz w:val="24"/>
                <w:szCs w:val="24"/>
              </w:rPr>
              <w:t xml:space="preserve"> (ACTING)</w:t>
            </w:r>
            <w:r w:rsidR="001E0A69" w:rsidRPr="00372295">
              <w:rPr>
                <w:rFonts w:ascii="Arial" w:hAnsi="Arial" w:cs="Arial"/>
                <w:b/>
                <w:color w:val="000000" w:themeColor="text1"/>
                <w:sz w:val="24"/>
                <w:szCs w:val="24"/>
              </w:rPr>
              <w:t>: GAUTENG</w:t>
            </w:r>
            <w:r w:rsidR="00CB7093" w:rsidRPr="00372295">
              <w:rPr>
                <w:rFonts w:ascii="Arial" w:hAnsi="Arial" w:cs="Arial"/>
                <w:b/>
                <w:color w:val="000000" w:themeColor="text1"/>
                <w:sz w:val="24"/>
                <w:szCs w:val="24"/>
              </w:rPr>
              <w:t xml:space="preserve"> </w:t>
            </w:r>
          </w:p>
          <w:p w:rsidR="004E7DFE" w:rsidRPr="00372295" w:rsidRDefault="004B0E50"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MR</w:t>
            </w:r>
            <w:r w:rsidR="005247B8" w:rsidRPr="00372295">
              <w:rPr>
                <w:rFonts w:ascii="Arial" w:hAnsi="Arial" w:cs="Arial"/>
                <w:b/>
                <w:color w:val="000000" w:themeColor="text1"/>
                <w:sz w:val="24"/>
                <w:szCs w:val="24"/>
              </w:rPr>
              <w:t xml:space="preserve"> T </w:t>
            </w:r>
            <w:r w:rsidR="00CF209D" w:rsidRPr="00372295">
              <w:rPr>
                <w:rFonts w:ascii="Arial" w:hAnsi="Arial" w:cs="Arial"/>
                <w:b/>
                <w:color w:val="000000" w:themeColor="text1"/>
                <w:sz w:val="24"/>
                <w:szCs w:val="24"/>
              </w:rPr>
              <w:t>MASH</w:t>
            </w:r>
            <w:r w:rsidR="00315FCC" w:rsidRPr="00372295">
              <w:rPr>
                <w:rFonts w:ascii="Arial" w:hAnsi="Arial" w:cs="Arial"/>
                <w:b/>
                <w:color w:val="000000" w:themeColor="text1"/>
                <w:sz w:val="24"/>
                <w:szCs w:val="24"/>
              </w:rPr>
              <w:t>AMBA</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Department of Correctional Services</w:t>
            </w:r>
          </w:p>
          <w:p w:rsidR="00CB7093" w:rsidRPr="00372295" w:rsidRDefault="00CB7093" w:rsidP="005D7E5D">
            <w:pPr>
              <w:spacing w:line="360" w:lineRule="auto"/>
              <w:rPr>
                <w:rFonts w:ascii="Arial" w:hAnsi="Arial" w:cs="Arial"/>
                <w:sz w:val="24"/>
                <w:szCs w:val="24"/>
              </w:rPr>
            </w:pPr>
            <w:r w:rsidRPr="00372295">
              <w:rPr>
                <w:rFonts w:ascii="Arial" w:eastAsia="Times New Roman" w:hAnsi="Arial" w:cs="Arial"/>
                <w:noProof/>
                <w:sz w:val="24"/>
                <w:szCs w:val="24"/>
                <w:lang w:val="en-US"/>
              </w:rPr>
              <w:t xml:space="preserve">Private Bag </w:t>
            </w:r>
            <w:r w:rsidRPr="00372295">
              <w:rPr>
                <w:rFonts w:ascii="Arial" w:hAnsi="Arial" w:cs="Arial"/>
                <w:sz w:val="24"/>
                <w:szCs w:val="24"/>
              </w:rPr>
              <w:t>x 393</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Pretoria</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0001</w:t>
            </w:r>
          </w:p>
          <w:p w:rsidR="00CB7093" w:rsidRPr="00372295" w:rsidRDefault="00CB7093" w:rsidP="005D7E5D">
            <w:pPr>
              <w:spacing w:line="360" w:lineRule="auto"/>
              <w:rPr>
                <w:rFonts w:ascii="Arial" w:eastAsia="Times New Roman" w:hAnsi="Arial" w:cs="Arial"/>
                <w:sz w:val="24"/>
                <w:szCs w:val="24"/>
              </w:rPr>
            </w:pPr>
            <w:r w:rsidRPr="00372295">
              <w:rPr>
                <w:rFonts w:ascii="Arial" w:hAnsi="Arial" w:cs="Arial"/>
                <w:sz w:val="24"/>
                <w:szCs w:val="24"/>
              </w:rPr>
              <w:t>Tel: (012) 420 0102</w:t>
            </w:r>
            <w:r w:rsidR="00B235CD" w:rsidRPr="00372295">
              <w:rPr>
                <w:rFonts w:ascii="Arial" w:hAnsi="Arial" w:cs="Arial"/>
                <w:sz w:val="24"/>
                <w:szCs w:val="24"/>
              </w:rPr>
              <w:t>/06</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Fax: (012) 342 4225</w:t>
            </w:r>
          </w:p>
          <w:p w:rsidR="00A2364A" w:rsidRPr="00372295" w:rsidRDefault="00A2364A" w:rsidP="005D7E5D">
            <w:pPr>
              <w:spacing w:line="360" w:lineRule="auto"/>
              <w:rPr>
                <w:rFonts w:ascii="Arial" w:hAnsi="Arial" w:cs="Arial"/>
                <w:sz w:val="24"/>
                <w:szCs w:val="24"/>
              </w:rPr>
            </w:pPr>
            <w:r w:rsidRPr="00372295">
              <w:rPr>
                <w:rFonts w:ascii="Arial" w:hAnsi="Arial" w:cs="Arial"/>
                <w:sz w:val="24"/>
                <w:szCs w:val="24"/>
              </w:rPr>
              <w:t>Cell:</w:t>
            </w:r>
            <w:r w:rsidR="00B235CD" w:rsidRPr="00372295">
              <w:rPr>
                <w:rFonts w:ascii="Arial" w:eastAsia="Times New Roman" w:hAnsi="Arial" w:cs="Arial"/>
                <w:sz w:val="24"/>
                <w:szCs w:val="24"/>
              </w:rPr>
              <w:t>071 334 4426</w:t>
            </w:r>
          </w:p>
          <w:p w:rsidR="00CB7093" w:rsidRPr="00372295" w:rsidRDefault="00577CF3" w:rsidP="005D7E5D">
            <w:pPr>
              <w:spacing w:line="360" w:lineRule="auto"/>
              <w:rPr>
                <w:rFonts w:ascii="Arial" w:hAnsi="Arial" w:cs="Arial"/>
                <w:sz w:val="24"/>
                <w:szCs w:val="24"/>
              </w:rPr>
            </w:pPr>
            <w:r w:rsidRPr="00372295">
              <w:rPr>
                <w:rFonts w:ascii="Arial" w:hAnsi="Arial" w:cs="Arial"/>
                <w:sz w:val="24"/>
                <w:szCs w:val="24"/>
              </w:rPr>
              <w:t>E-mail:</w:t>
            </w:r>
            <w:r>
              <w:rPr>
                <w:rFonts w:ascii="Arial" w:hAnsi="Arial" w:cs="Arial"/>
                <w:sz w:val="24"/>
                <w:szCs w:val="24"/>
              </w:rPr>
              <w:t xml:space="preserve"> </w:t>
            </w:r>
            <w:r w:rsidR="00DF01B3" w:rsidRPr="00DF01B3">
              <w:rPr>
                <w:rFonts w:ascii="Arial" w:hAnsi="Arial" w:cs="Arial"/>
                <w:color w:val="1F497D" w:themeColor="text2"/>
                <w:sz w:val="24"/>
                <w:szCs w:val="24"/>
                <w:u w:val="single"/>
              </w:rPr>
              <w:t>T</w:t>
            </w:r>
            <w:r w:rsidRPr="00DF01B3">
              <w:rPr>
                <w:rFonts w:ascii="Arial" w:hAnsi="Arial" w:cs="Arial"/>
                <w:color w:val="1F497D" w:themeColor="text2"/>
                <w:sz w:val="24"/>
                <w:szCs w:val="24"/>
                <w:u w:val="single"/>
              </w:rPr>
              <w:t>aka</w:t>
            </w:r>
            <w:r w:rsidRPr="00372295">
              <w:rPr>
                <w:rFonts w:ascii="Arial" w:hAnsi="Arial" w:cs="Arial"/>
                <w:color w:val="1F497D" w:themeColor="text2"/>
                <w:sz w:val="24"/>
                <w:szCs w:val="24"/>
                <w:u w:val="single"/>
              </w:rPr>
              <w:t>lani.</w:t>
            </w:r>
            <w:r w:rsidR="00DF01B3">
              <w:rPr>
                <w:rFonts w:ascii="Arial" w:hAnsi="Arial" w:cs="Arial"/>
                <w:color w:val="1F497D" w:themeColor="text2"/>
                <w:sz w:val="24"/>
                <w:szCs w:val="24"/>
                <w:u w:val="single"/>
              </w:rPr>
              <w:t>M</w:t>
            </w:r>
            <w:r w:rsidRPr="00372295">
              <w:rPr>
                <w:rFonts w:ascii="Arial" w:hAnsi="Arial" w:cs="Arial"/>
                <w:color w:val="1F497D" w:themeColor="text2"/>
                <w:sz w:val="24"/>
                <w:szCs w:val="24"/>
                <w:u w:val="single"/>
              </w:rPr>
              <w:t>ashamba@dcs.gov.za</w:t>
            </w:r>
          </w:p>
        </w:tc>
      </w:tr>
      <w:tr w:rsidR="009B41D2" w:rsidRPr="00372295" w:rsidTr="000C457F">
        <w:trPr>
          <w:trHeight w:val="3202"/>
        </w:trPr>
        <w:tc>
          <w:tcPr>
            <w:tcW w:w="10598" w:type="dxa"/>
            <w:shd w:val="clear" w:color="auto" w:fill="auto"/>
          </w:tcPr>
          <w:p w:rsidR="009B41D2" w:rsidRPr="00372295" w:rsidRDefault="00CB7093" w:rsidP="005D7E5D">
            <w:pPr>
              <w:spacing w:line="360" w:lineRule="auto"/>
              <w:rPr>
                <w:rFonts w:ascii="Arial" w:hAnsi="Arial" w:cs="Arial"/>
                <w:b/>
                <w:sz w:val="24"/>
                <w:szCs w:val="24"/>
              </w:rPr>
            </w:pPr>
            <w:r w:rsidRPr="00372295">
              <w:rPr>
                <w:rFonts w:ascii="Arial" w:hAnsi="Arial" w:cs="Arial"/>
                <w:b/>
                <w:sz w:val="24"/>
                <w:szCs w:val="24"/>
              </w:rPr>
              <w:t>REGIONAL COMMISSIONER</w:t>
            </w:r>
            <w:r w:rsidR="001E0A69" w:rsidRPr="00372295">
              <w:rPr>
                <w:rFonts w:ascii="Arial" w:hAnsi="Arial" w:cs="Arial"/>
                <w:b/>
                <w:sz w:val="24"/>
                <w:szCs w:val="24"/>
              </w:rPr>
              <w:t>: LMN</w:t>
            </w:r>
          </w:p>
          <w:p w:rsidR="002E2A69" w:rsidRPr="00372295" w:rsidRDefault="002E2A69" w:rsidP="005D7E5D">
            <w:pPr>
              <w:spacing w:line="360" w:lineRule="auto"/>
              <w:rPr>
                <w:rFonts w:ascii="Arial" w:hAnsi="Arial" w:cs="Arial"/>
                <w:b/>
                <w:sz w:val="24"/>
                <w:szCs w:val="24"/>
              </w:rPr>
            </w:pPr>
            <w:r w:rsidRPr="00372295">
              <w:rPr>
                <w:rFonts w:ascii="Arial" w:hAnsi="Arial" w:cs="Arial"/>
                <w:b/>
                <w:sz w:val="24"/>
                <w:szCs w:val="24"/>
              </w:rPr>
              <w:t>MR</w:t>
            </w:r>
            <w:r w:rsidR="005247B8" w:rsidRPr="00372295">
              <w:rPr>
                <w:rFonts w:ascii="Arial" w:hAnsi="Arial" w:cs="Arial"/>
                <w:b/>
                <w:sz w:val="24"/>
                <w:szCs w:val="24"/>
              </w:rPr>
              <w:t xml:space="preserve"> T</w:t>
            </w:r>
            <w:r w:rsidRPr="00372295">
              <w:rPr>
                <w:rFonts w:ascii="Arial" w:hAnsi="Arial" w:cs="Arial"/>
                <w:b/>
                <w:sz w:val="24"/>
                <w:szCs w:val="24"/>
              </w:rPr>
              <w:t xml:space="preserve"> THOKOLO </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Department of Correctional Services</w:t>
            </w:r>
          </w:p>
          <w:p w:rsidR="00CB7093" w:rsidRPr="00372295" w:rsidRDefault="00CB7093" w:rsidP="005D7E5D">
            <w:pPr>
              <w:spacing w:line="360" w:lineRule="auto"/>
              <w:rPr>
                <w:rFonts w:ascii="Arial" w:hAnsi="Arial" w:cs="Arial"/>
                <w:sz w:val="24"/>
                <w:szCs w:val="24"/>
              </w:rPr>
            </w:pPr>
            <w:r w:rsidRPr="00372295">
              <w:rPr>
                <w:rFonts w:ascii="Arial" w:eastAsia="Times New Roman" w:hAnsi="Arial" w:cs="Arial"/>
                <w:noProof/>
                <w:sz w:val="24"/>
                <w:szCs w:val="24"/>
                <w:lang w:val="en-US"/>
              </w:rPr>
              <w:t xml:space="preserve">Private Bag </w:t>
            </w:r>
            <w:r w:rsidRPr="00372295">
              <w:rPr>
                <w:rFonts w:ascii="Arial" w:hAnsi="Arial" w:cs="Arial"/>
                <w:sz w:val="24"/>
                <w:szCs w:val="24"/>
              </w:rPr>
              <w:t>x 142</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Pretoria</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0001</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Tel: (012) 306 205</w:t>
            </w:r>
            <w:r w:rsidR="0061370E" w:rsidRPr="00372295">
              <w:rPr>
                <w:rFonts w:ascii="Arial" w:hAnsi="Arial" w:cs="Arial"/>
                <w:sz w:val="24"/>
                <w:szCs w:val="24"/>
              </w:rPr>
              <w:t>3</w:t>
            </w:r>
          </w:p>
          <w:p w:rsidR="00CB7093" w:rsidRPr="00372295" w:rsidRDefault="00CB7093" w:rsidP="005D7E5D">
            <w:pPr>
              <w:spacing w:line="360" w:lineRule="auto"/>
              <w:rPr>
                <w:rFonts w:ascii="Arial" w:hAnsi="Arial" w:cs="Arial"/>
                <w:b/>
                <w:sz w:val="24"/>
                <w:szCs w:val="24"/>
              </w:rPr>
            </w:pPr>
            <w:r w:rsidRPr="00372295">
              <w:rPr>
                <w:rFonts w:ascii="Arial" w:hAnsi="Arial" w:cs="Arial"/>
                <w:sz w:val="24"/>
                <w:szCs w:val="24"/>
              </w:rPr>
              <w:t>Fax: (012) 323 4841</w:t>
            </w:r>
          </w:p>
          <w:p w:rsidR="00CB7093" w:rsidRPr="00372295" w:rsidRDefault="00A2364A" w:rsidP="005D7E5D">
            <w:pPr>
              <w:spacing w:line="360" w:lineRule="auto"/>
              <w:rPr>
                <w:rFonts w:ascii="Arial" w:hAnsi="Arial" w:cs="Arial"/>
                <w:sz w:val="24"/>
                <w:szCs w:val="24"/>
              </w:rPr>
            </w:pPr>
            <w:r w:rsidRPr="00372295">
              <w:rPr>
                <w:rFonts w:ascii="Arial" w:hAnsi="Arial" w:cs="Arial"/>
                <w:sz w:val="24"/>
                <w:szCs w:val="24"/>
              </w:rPr>
              <w:t>Cell:</w:t>
            </w:r>
            <w:r w:rsidRPr="00372295">
              <w:rPr>
                <w:rFonts w:ascii="Arial" w:hAnsi="Arial" w:cs="Arial"/>
                <w:b/>
                <w:sz w:val="24"/>
                <w:szCs w:val="24"/>
              </w:rPr>
              <w:t xml:space="preserve">  </w:t>
            </w:r>
            <w:r w:rsidRPr="00372295">
              <w:rPr>
                <w:rFonts w:ascii="Arial" w:hAnsi="Arial" w:cs="Arial"/>
                <w:sz w:val="24"/>
                <w:szCs w:val="24"/>
              </w:rPr>
              <w:t>083 270 7075</w:t>
            </w:r>
          </w:p>
          <w:p w:rsidR="00A2364A" w:rsidRPr="00372295" w:rsidRDefault="00577CF3" w:rsidP="005D7E5D">
            <w:pPr>
              <w:spacing w:line="360" w:lineRule="auto"/>
              <w:rPr>
                <w:rFonts w:ascii="Arial" w:hAnsi="Arial" w:cs="Arial"/>
                <w:sz w:val="24"/>
                <w:szCs w:val="24"/>
              </w:rPr>
            </w:pPr>
            <w:r w:rsidRPr="00372295">
              <w:rPr>
                <w:rFonts w:ascii="Arial" w:hAnsi="Arial" w:cs="Arial"/>
                <w:sz w:val="24"/>
                <w:szCs w:val="24"/>
              </w:rPr>
              <w:t>E-mail:</w:t>
            </w:r>
            <w:r>
              <w:rPr>
                <w:rFonts w:ascii="Arial" w:hAnsi="Arial" w:cs="Arial"/>
                <w:sz w:val="24"/>
                <w:szCs w:val="24"/>
              </w:rPr>
              <w:t xml:space="preserve"> </w:t>
            </w:r>
            <w:r w:rsidRPr="00372295">
              <w:rPr>
                <w:rFonts w:ascii="Arial" w:hAnsi="Arial" w:cs="Arial"/>
                <w:color w:val="1F497D" w:themeColor="text2"/>
                <w:sz w:val="24"/>
                <w:szCs w:val="24"/>
                <w:u w:val="single"/>
              </w:rPr>
              <w:t>Tlabo.Thokolo@dcs.gov.za</w:t>
            </w:r>
          </w:p>
        </w:tc>
      </w:tr>
      <w:tr w:rsidR="009B41D2" w:rsidRPr="00372295" w:rsidTr="000C457F">
        <w:trPr>
          <w:trHeight w:val="3265"/>
        </w:trPr>
        <w:tc>
          <w:tcPr>
            <w:tcW w:w="10598" w:type="dxa"/>
            <w:shd w:val="clear" w:color="auto" w:fill="auto"/>
          </w:tcPr>
          <w:p w:rsidR="009B41D2" w:rsidRPr="00372295" w:rsidRDefault="009B41D2" w:rsidP="005D7E5D">
            <w:pPr>
              <w:spacing w:line="360" w:lineRule="auto"/>
              <w:rPr>
                <w:rFonts w:ascii="Arial" w:hAnsi="Arial" w:cs="Arial"/>
                <w:b/>
                <w:sz w:val="24"/>
                <w:szCs w:val="24"/>
              </w:rPr>
            </w:pPr>
            <w:r w:rsidRPr="00372295">
              <w:rPr>
                <w:rFonts w:ascii="Arial" w:hAnsi="Arial" w:cs="Arial"/>
                <w:b/>
                <w:sz w:val="24"/>
                <w:szCs w:val="24"/>
              </w:rPr>
              <w:t>REGIONAL COMMISSIONER</w:t>
            </w:r>
            <w:r w:rsidR="001E0A69" w:rsidRPr="00372295">
              <w:rPr>
                <w:rFonts w:ascii="Arial" w:hAnsi="Arial" w:cs="Arial"/>
                <w:b/>
                <w:sz w:val="24"/>
                <w:szCs w:val="24"/>
              </w:rPr>
              <w:t>: FREE STATE AND NORTHERN CAPE</w:t>
            </w:r>
          </w:p>
          <w:p w:rsidR="002E2A69" w:rsidRPr="00372295" w:rsidRDefault="00391D1A" w:rsidP="005D7E5D">
            <w:pPr>
              <w:spacing w:line="360" w:lineRule="auto"/>
              <w:rPr>
                <w:rFonts w:ascii="Arial" w:hAnsi="Arial" w:cs="Arial"/>
                <w:b/>
                <w:sz w:val="24"/>
                <w:szCs w:val="24"/>
              </w:rPr>
            </w:pPr>
            <w:r w:rsidRPr="00372295">
              <w:rPr>
                <w:rFonts w:ascii="Arial" w:hAnsi="Arial" w:cs="Arial"/>
                <w:b/>
                <w:sz w:val="24"/>
                <w:szCs w:val="24"/>
              </w:rPr>
              <w:t xml:space="preserve">MS SUBASHINI MOODLEY </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Department of Correctional Services</w:t>
            </w:r>
          </w:p>
          <w:p w:rsidR="00CB7093" w:rsidRPr="00372295" w:rsidRDefault="00CB7093" w:rsidP="005D7E5D">
            <w:pPr>
              <w:spacing w:line="360" w:lineRule="auto"/>
              <w:rPr>
                <w:rFonts w:ascii="Arial" w:hAnsi="Arial" w:cs="Arial"/>
                <w:sz w:val="24"/>
                <w:szCs w:val="24"/>
              </w:rPr>
            </w:pPr>
            <w:r w:rsidRPr="00372295">
              <w:rPr>
                <w:rFonts w:ascii="Arial" w:eastAsia="Times New Roman" w:hAnsi="Arial" w:cs="Arial"/>
                <w:noProof/>
                <w:sz w:val="24"/>
                <w:szCs w:val="24"/>
                <w:lang w:val="en-US"/>
              </w:rPr>
              <w:t xml:space="preserve">Private Bag </w:t>
            </w:r>
            <w:r w:rsidRPr="00372295">
              <w:rPr>
                <w:rFonts w:ascii="Arial" w:hAnsi="Arial" w:cs="Arial"/>
                <w:sz w:val="24"/>
                <w:szCs w:val="24"/>
              </w:rPr>
              <w:t>x 20530</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Bloemfontein</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9300</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Tel: (051) 404 0253</w:t>
            </w:r>
            <w:r w:rsidR="0049751C" w:rsidRPr="00372295">
              <w:rPr>
                <w:rFonts w:ascii="Arial" w:hAnsi="Arial" w:cs="Arial"/>
                <w:sz w:val="24"/>
                <w:szCs w:val="24"/>
              </w:rPr>
              <w:t>/272</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Fax: (051) 448 2969</w:t>
            </w:r>
          </w:p>
          <w:p w:rsidR="00CB7093" w:rsidRPr="00372295" w:rsidRDefault="00E62CEF" w:rsidP="005D7E5D">
            <w:pPr>
              <w:spacing w:line="360" w:lineRule="auto"/>
              <w:rPr>
                <w:rFonts w:ascii="Arial" w:hAnsi="Arial" w:cs="Arial"/>
                <w:sz w:val="24"/>
                <w:szCs w:val="24"/>
              </w:rPr>
            </w:pPr>
            <w:r w:rsidRPr="00372295">
              <w:rPr>
                <w:rFonts w:ascii="Arial" w:hAnsi="Arial" w:cs="Arial"/>
                <w:sz w:val="24"/>
                <w:szCs w:val="24"/>
              </w:rPr>
              <w:t>Cell: 082 886 7795</w:t>
            </w:r>
          </w:p>
          <w:p w:rsidR="00E62CEF" w:rsidRPr="002757AD" w:rsidRDefault="00E62CEF" w:rsidP="005D7E5D">
            <w:pPr>
              <w:spacing w:line="360" w:lineRule="auto"/>
              <w:rPr>
                <w:rStyle w:val="Hyperlink"/>
                <w:rFonts w:ascii="Arial" w:hAnsi="Arial" w:cs="Arial"/>
                <w:color w:val="1F497D" w:themeColor="text2"/>
                <w:sz w:val="24"/>
                <w:szCs w:val="24"/>
              </w:rPr>
            </w:pPr>
            <w:r w:rsidRPr="00372295">
              <w:rPr>
                <w:rFonts w:ascii="Arial" w:hAnsi="Arial" w:cs="Arial"/>
                <w:sz w:val="24"/>
                <w:szCs w:val="24"/>
              </w:rPr>
              <w:t xml:space="preserve">E-mail: </w:t>
            </w:r>
            <w:r w:rsidR="004769FC" w:rsidRPr="00372295">
              <w:rPr>
                <w:rFonts w:ascii="Arial" w:hAnsi="Arial" w:cs="Arial"/>
                <w:color w:val="1F497D" w:themeColor="text2"/>
                <w:sz w:val="24"/>
                <w:szCs w:val="24"/>
                <w:u w:val="single"/>
              </w:rPr>
              <w:t>Subashini.</w:t>
            </w:r>
            <w:hyperlink r:id="rId14" w:history="1">
              <w:r w:rsidR="00DF01B3" w:rsidRPr="002757AD">
                <w:rPr>
                  <w:rStyle w:val="Hyperlink"/>
                  <w:rFonts w:ascii="Arial" w:hAnsi="Arial" w:cs="Arial"/>
                  <w:color w:val="1F497D" w:themeColor="text2"/>
                  <w:sz w:val="24"/>
                  <w:szCs w:val="24"/>
                </w:rPr>
                <w:t>Moodley@dcs.gov.za</w:t>
              </w:r>
            </w:hyperlink>
          </w:p>
          <w:p w:rsidR="00302830" w:rsidRPr="00372295" w:rsidRDefault="00302830" w:rsidP="005D7E5D">
            <w:pPr>
              <w:spacing w:line="360" w:lineRule="auto"/>
              <w:rPr>
                <w:rFonts w:ascii="Arial" w:hAnsi="Arial" w:cs="Arial"/>
                <w:sz w:val="24"/>
                <w:szCs w:val="24"/>
              </w:rPr>
            </w:pPr>
          </w:p>
        </w:tc>
      </w:tr>
      <w:tr w:rsidR="009B41D2" w:rsidRPr="00372295" w:rsidTr="008B5878">
        <w:trPr>
          <w:trHeight w:val="981"/>
        </w:trPr>
        <w:tc>
          <w:tcPr>
            <w:tcW w:w="10598" w:type="dxa"/>
            <w:shd w:val="clear" w:color="auto" w:fill="auto"/>
          </w:tcPr>
          <w:p w:rsidR="009B41D2" w:rsidRPr="00372295" w:rsidRDefault="009B41D2"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REGIONAL COMMISSIONER</w:t>
            </w:r>
            <w:r w:rsidR="005247B8" w:rsidRPr="00372295">
              <w:rPr>
                <w:rFonts w:ascii="Arial" w:hAnsi="Arial" w:cs="Arial"/>
                <w:b/>
                <w:color w:val="000000" w:themeColor="text1"/>
                <w:sz w:val="24"/>
                <w:szCs w:val="24"/>
              </w:rPr>
              <w:t xml:space="preserve"> (ACTING)</w:t>
            </w:r>
            <w:r w:rsidR="001E0A69" w:rsidRPr="00372295">
              <w:rPr>
                <w:rFonts w:ascii="Arial" w:hAnsi="Arial" w:cs="Arial"/>
                <w:b/>
                <w:color w:val="000000" w:themeColor="text1"/>
                <w:sz w:val="24"/>
                <w:szCs w:val="24"/>
              </w:rPr>
              <w:t>: WESTERN CAPE</w:t>
            </w:r>
          </w:p>
          <w:p w:rsidR="002310C5" w:rsidRPr="00372295" w:rsidRDefault="00315FCC" w:rsidP="005D7E5D">
            <w:pPr>
              <w:spacing w:line="360" w:lineRule="auto"/>
              <w:contextualSpacing/>
              <w:rPr>
                <w:rFonts w:ascii="Arial" w:hAnsi="Arial" w:cs="Arial"/>
                <w:b/>
                <w:color w:val="000000" w:themeColor="text1"/>
                <w:sz w:val="24"/>
                <w:szCs w:val="24"/>
              </w:rPr>
            </w:pPr>
            <w:r w:rsidRPr="00372295">
              <w:rPr>
                <w:rFonts w:ascii="Arial" w:hAnsi="Arial" w:cs="Arial"/>
                <w:b/>
                <w:color w:val="000000" w:themeColor="text1"/>
                <w:sz w:val="24"/>
                <w:szCs w:val="24"/>
              </w:rPr>
              <w:t xml:space="preserve">MR </w:t>
            </w:r>
            <w:r w:rsidR="005247B8" w:rsidRPr="00372295">
              <w:rPr>
                <w:rFonts w:ascii="Arial" w:hAnsi="Arial" w:cs="Arial"/>
                <w:b/>
                <w:color w:val="000000" w:themeColor="text1"/>
                <w:sz w:val="24"/>
                <w:szCs w:val="24"/>
              </w:rPr>
              <w:t>T.K</w:t>
            </w:r>
            <w:r w:rsidR="002310C5" w:rsidRPr="00372295">
              <w:rPr>
                <w:rFonts w:ascii="Arial" w:hAnsi="Arial" w:cs="Arial"/>
                <w:b/>
                <w:color w:val="000000" w:themeColor="text1"/>
                <w:sz w:val="24"/>
                <w:szCs w:val="24"/>
              </w:rPr>
              <w:t xml:space="preserve"> </w:t>
            </w:r>
            <w:r w:rsidRPr="00372295">
              <w:rPr>
                <w:rFonts w:ascii="Arial" w:hAnsi="Arial" w:cs="Arial"/>
                <w:b/>
                <w:color w:val="000000" w:themeColor="text1"/>
                <w:sz w:val="24"/>
                <w:szCs w:val="24"/>
              </w:rPr>
              <w:t>MTHOMBENI</w:t>
            </w:r>
            <w:r w:rsidR="002310C5" w:rsidRPr="00372295">
              <w:rPr>
                <w:rFonts w:ascii="Arial" w:hAnsi="Arial" w:cs="Arial"/>
                <w:b/>
                <w:color w:val="000000" w:themeColor="text1"/>
                <w:sz w:val="24"/>
                <w:szCs w:val="24"/>
              </w:rPr>
              <w:t xml:space="preserve"> </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Department of Correctional Services</w:t>
            </w:r>
          </w:p>
          <w:p w:rsidR="00CB7093" w:rsidRPr="00372295" w:rsidRDefault="00CB7093" w:rsidP="005D7E5D">
            <w:pPr>
              <w:spacing w:line="360" w:lineRule="auto"/>
              <w:rPr>
                <w:rFonts w:ascii="Arial" w:hAnsi="Arial" w:cs="Arial"/>
                <w:sz w:val="24"/>
                <w:szCs w:val="24"/>
              </w:rPr>
            </w:pPr>
            <w:r w:rsidRPr="00372295">
              <w:rPr>
                <w:rFonts w:ascii="Arial" w:eastAsia="Times New Roman" w:hAnsi="Arial" w:cs="Arial"/>
                <w:noProof/>
                <w:sz w:val="24"/>
                <w:szCs w:val="24"/>
                <w:lang w:val="en-US"/>
              </w:rPr>
              <w:t xml:space="preserve">Private Bag </w:t>
            </w:r>
            <w:r w:rsidRPr="00372295">
              <w:rPr>
                <w:rFonts w:ascii="Arial" w:hAnsi="Arial" w:cs="Arial"/>
                <w:sz w:val="24"/>
                <w:szCs w:val="24"/>
              </w:rPr>
              <w:t>x 1</w:t>
            </w:r>
          </w:p>
          <w:p w:rsidR="00CB7093" w:rsidRPr="00372295" w:rsidRDefault="00CB7093" w:rsidP="005D7E5D">
            <w:pPr>
              <w:spacing w:line="360" w:lineRule="auto"/>
              <w:rPr>
                <w:rFonts w:ascii="Arial" w:hAnsi="Arial" w:cs="Arial"/>
                <w:sz w:val="24"/>
                <w:szCs w:val="24"/>
              </w:rPr>
            </w:pPr>
            <w:proofErr w:type="spellStart"/>
            <w:r w:rsidRPr="00372295">
              <w:rPr>
                <w:rFonts w:ascii="Arial" w:hAnsi="Arial" w:cs="Arial"/>
                <w:sz w:val="24"/>
                <w:szCs w:val="24"/>
              </w:rPr>
              <w:t>Edgemead</w:t>
            </w:r>
            <w:proofErr w:type="spellEnd"/>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7404</w:t>
            </w:r>
          </w:p>
          <w:p w:rsidR="00CB7093" w:rsidRPr="00372295" w:rsidRDefault="00CB7093" w:rsidP="005D7E5D">
            <w:pPr>
              <w:spacing w:line="360" w:lineRule="auto"/>
              <w:rPr>
                <w:rFonts w:ascii="Arial" w:eastAsia="Times New Roman" w:hAnsi="Arial" w:cs="Arial"/>
                <w:sz w:val="24"/>
                <w:szCs w:val="24"/>
              </w:rPr>
            </w:pPr>
            <w:r w:rsidRPr="00372295">
              <w:rPr>
                <w:rFonts w:ascii="Arial" w:hAnsi="Arial" w:cs="Arial"/>
                <w:sz w:val="24"/>
                <w:szCs w:val="24"/>
              </w:rPr>
              <w:t>Tel: (021) 550 6008</w:t>
            </w:r>
            <w:r w:rsidR="0049751C" w:rsidRPr="00372295">
              <w:rPr>
                <w:rFonts w:ascii="Arial" w:hAnsi="Arial" w:cs="Arial"/>
                <w:sz w:val="24"/>
                <w:szCs w:val="24"/>
              </w:rPr>
              <w:t>/6132</w:t>
            </w:r>
          </w:p>
          <w:p w:rsidR="00CB7093" w:rsidRPr="00372295" w:rsidRDefault="00CB7093" w:rsidP="005D7E5D">
            <w:pPr>
              <w:spacing w:line="360" w:lineRule="auto"/>
              <w:rPr>
                <w:rFonts w:ascii="Arial" w:hAnsi="Arial" w:cs="Arial"/>
                <w:b/>
                <w:sz w:val="24"/>
                <w:szCs w:val="24"/>
              </w:rPr>
            </w:pPr>
            <w:r w:rsidRPr="00372295">
              <w:rPr>
                <w:rFonts w:ascii="Arial" w:hAnsi="Arial" w:cs="Arial"/>
                <w:sz w:val="24"/>
                <w:szCs w:val="24"/>
              </w:rPr>
              <w:t>Fax: (021) 559 6685</w:t>
            </w:r>
          </w:p>
          <w:p w:rsidR="00CB7093" w:rsidRPr="00372295" w:rsidRDefault="00E62CEF" w:rsidP="005D7E5D">
            <w:pPr>
              <w:spacing w:line="360" w:lineRule="auto"/>
              <w:rPr>
                <w:rFonts w:ascii="Arial" w:hAnsi="Arial" w:cs="Arial"/>
                <w:sz w:val="24"/>
                <w:szCs w:val="24"/>
              </w:rPr>
            </w:pPr>
            <w:r w:rsidRPr="00372295">
              <w:rPr>
                <w:rFonts w:ascii="Arial" w:hAnsi="Arial" w:cs="Arial"/>
                <w:sz w:val="24"/>
                <w:szCs w:val="24"/>
              </w:rPr>
              <w:t>Cell:</w:t>
            </w:r>
            <w:r w:rsidR="000D579C" w:rsidRPr="00372295">
              <w:rPr>
                <w:rFonts w:ascii="Arial" w:hAnsi="Arial" w:cs="Arial"/>
                <w:sz w:val="24"/>
                <w:szCs w:val="24"/>
              </w:rPr>
              <w:t xml:space="preserve"> 079 572 5122</w:t>
            </w:r>
          </w:p>
          <w:p w:rsidR="00457662" w:rsidRPr="00372295" w:rsidRDefault="00107BB3" w:rsidP="005D7E5D">
            <w:pPr>
              <w:spacing w:line="360" w:lineRule="auto"/>
              <w:rPr>
                <w:rFonts w:ascii="Arial" w:hAnsi="Arial" w:cs="Arial"/>
                <w:sz w:val="24"/>
                <w:szCs w:val="24"/>
              </w:rPr>
            </w:pPr>
            <w:r w:rsidRPr="00372295">
              <w:rPr>
                <w:rFonts w:ascii="Arial" w:hAnsi="Arial" w:cs="Arial"/>
                <w:sz w:val="24"/>
                <w:szCs w:val="24"/>
              </w:rPr>
              <w:t>E-mail:</w:t>
            </w:r>
            <w:r w:rsidR="00577CF3">
              <w:rPr>
                <w:rFonts w:ascii="Arial" w:hAnsi="Arial" w:cs="Arial"/>
                <w:sz w:val="24"/>
                <w:szCs w:val="24"/>
              </w:rPr>
              <w:t xml:space="preserve"> </w:t>
            </w:r>
            <w:r w:rsidRPr="00372295">
              <w:rPr>
                <w:rFonts w:ascii="Arial" w:hAnsi="Arial" w:cs="Arial"/>
                <w:color w:val="1F497D" w:themeColor="text2"/>
                <w:sz w:val="24"/>
                <w:szCs w:val="24"/>
                <w:u w:val="single"/>
              </w:rPr>
              <w:t>Kenneth.</w:t>
            </w:r>
            <w:r w:rsidR="00DF01B3">
              <w:rPr>
                <w:rFonts w:ascii="Arial" w:hAnsi="Arial" w:cs="Arial"/>
                <w:color w:val="1F497D" w:themeColor="text2"/>
                <w:sz w:val="24"/>
                <w:szCs w:val="24"/>
                <w:u w:val="single"/>
              </w:rPr>
              <w:t>M</w:t>
            </w:r>
            <w:r w:rsidRPr="00372295">
              <w:rPr>
                <w:rFonts w:ascii="Arial" w:hAnsi="Arial" w:cs="Arial"/>
                <w:color w:val="1F497D" w:themeColor="text2"/>
                <w:sz w:val="24"/>
                <w:szCs w:val="24"/>
                <w:u w:val="single"/>
              </w:rPr>
              <w:t>thombeni@dcs.gov.za</w:t>
            </w:r>
          </w:p>
        </w:tc>
      </w:tr>
      <w:tr w:rsidR="009B41D2" w:rsidRPr="00372295" w:rsidTr="000C457F">
        <w:trPr>
          <w:trHeight w:val="3296"/>
        </w:trPr>
        <w:tc>
          <w:tcPr>
            <w:tcW w:w="10598" w:type="dxa"/>
            <w:shd w:val="clear" w:color="auto" w:fill="auto"/>
          </w:tcPr>
          <w:p w:rsidR="009B41D2" w:rsidRPr="00372295" w:rsidRDefault="009B41D2" w:rsidP="005D7E5D">
            <w:pPr>
              <w:spacing w:line="360" w:lineRule="auto"/>
              <w:rPr>
                <w:rFonts w:ascii="Arial" w:hAnsi="Arial" w:cs="Arial"/>
                <w:b/>
                <w:sz w:val="24"/>
                <w:szCs w:val="24"/>
              </w:rPr>
            </w:pPr>
            <w:r w:rsidRPr="00372295">
              <w:rPr>
                <w:rFonts w:ascii="Arial" w:hAnsi="Arial" w:cs="Arial"/>
                <w:b/>
                <w:sz w:val="24"/>
                <w:szCs w:val="24"/>
              </w:rPr>
              <w:t>REGIONAL COMMISSIONER</w:t>
            </w:r>
            <w:r w:rsidR="001E0A69" w:rsidRPr="00372295">
              <w:rPr>
                <w:rFonts w:ascii="Arial" w:hAnsi="Arial" w:cs="Arial"/>
                <w:b/>
                <w:sz w:val="24"/>
                <w:szCs w:val="24"/>
              </w:rPr>
              <w:t>:  EASTERN CAPE</w:t>
            </w:r>
          </w:p>
          <w:p w:rsidR="0088196E" w:rsidRPr="00372295" w:rsidRDefault="005C5513"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MR</w:t>
            </w:r>
            <w:r w:rsidR="005247B8" w:rsidRPr="00372295">
              <w:rPr>
                <w:rFonts w:ascii="Arial" w:hAnsi="Arial" w:cs="Arial"/>
                <w:b/>
                <w:color w:val="000000" w:themeColor="text1"/>
                <w:sz w:val="24"/>
                <w:szCs w:val="24"/>
              </w:rPr>
              <w:t xml:space="preserve"> M.L </w:t>
            </w:r>
            <w:r w:rsidRPr="00372295">
              <w:rPr>
                <w:rFonts w:ascii="Arial" w:hAnsi="Arial" w:cs="Arial"/>
                <w:b/>
                <w:color w:val="000000" w:themeColor="text1"/>
                <w:sz w:val="24"/>
                <w:szCs w:val="24"/>
              </w:rPr>
              <w:t>MTHETHWA</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Department of Correctional Services</w:t>
            </w:r>
          </w:p>
          <w:p w:rsidR="00CB7093" w:rsidRPr="00372295" w:rsidRDefault="00CB7093" w:rsidP="005D7E5D">
            <w:pPr>
              <w:spacing w:line="360" w:lineRule="auto"/>
              <w:rPr>
                <w:rFonts w:ascii="Arial" w:hAnsi="Arial" w:cs="Arial"/>
                <w:sz w:val="24"/>
                <w:szCs w:val="24"/>
              </w:rPr>
            </w:pPr>
            <w:r w:rsidRPr="00372295">
              <w:rPr>
                <w:rFonts w:ascii="Arial" w:eastAsia="Times New Roman" w:hAnsi="Arial" w:cs="Arial"/>
                <w:noProof/>
                <w:sz w:val="24"/>
                <w:szCs w:val="24"/>
                <w:lang w:val="en-US"/>
              </w:rPr>
              <w:t>Private Bag</w:t>
            </w:r>
            <w:r w:rsidRPr="00372295">
              <w:rPr>
                <w:rFonts w:ascii="Arial" w:hAnsi="Arial" w:cs="Arial"/>
                <w:sz w:val="24"/>
                <w:szCs w:val="24"/>
              </w:rPr>
              <w:t xml:space="preserve"> x 9013</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East London</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5200</w:t>
            </w:r>
          </w:p>
          <w:p w:rsidR="00CB7093" w:rsidRPr="00372295" w:rsidRDefault="00CB7093" w:rsidP="005D7E5D">
            <w:pPr>
              <w:spacing w:line="360" w:lineRule="auto"/>
              <w:rPr>
                <w:rFonts w:ascii="Arial" w:hAnsi="Arial" w:cs="Arial"/>
                <w:b/>
                <w:sz w:val="24"/>
                <w:szCs w:val="24"/>
              </w:rPr>
            </w:pP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Tel: (043) 706 7808</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Fax: (043) 722 0196</w:t>
            </w:r>
          </w:p>
          <w:p w:rsidR="00CB7093" w:rsidRPr="00372295" w:rsidRDefault="00E62CEF" w:rsidP="005D7E5D">
            <w:pPr>
              <w:spacing w:line="360" w:lineRule="auto"/>
              <w:rPr>
                <w:rFonts w:ascii="Arial" w:hAnsi="Arial" w:cs="Arial"/>
                <w:sz w:val="24"/>
                <w:szCs w:val="24"/>
              </w:rPr>
            </w:pPr>
            <w:r w:rsidRPr="00372295">
              <w:rPr>
                <w:rFonts w:ascii="Arial" w:hAnsi="Arial" w:cs="Arial"/>
                <w:sz w:val="24"/>
                <w:szCs w:val="24"/>
              </w:rPr>
              <w:t>Cell:</w:t>
            </w:r>
            <w:r w:rsidR="00C4453F" w:rsidRPr="00372295">
              <w:rPr>
                <w:rFonts w:ascii="Arial" w:hAnsi="Arial" w:cs="Arial"/>
                <w:sz w:val="24"/>
                <w:szCs w:val="24"/>
              </w:rPr>
              <w:t xml:space="preserve"> 066 587 3675</w:t>
            </w:r>
          </w:p>
          <w:p w:rsidR="000D579C" w:rsidRPr="00372295" w:rsidRDefault="00BD0766" w:rsidP="005D7E5D">
            <w:pPr>
              <w:spacing w:line="360" w:lineRule="auto"/>
              <w:rPr>
                <w:rFonts w:ascii="Arial" w:hAnsi="Arial" w:cs="Arial"/>
                <w:sz w:val="24"/>
                <w:szCs w:val="24"/>
              </w:rPr>
            </w:pPr>
            <w:r w:rsidRPr="00372295">
              <w:rPr>
                <w:rFonts w:ascii="Arial" w:hAnsi="Arial" w:cs="Arial"/>
                <w:sz w:val="24"/>
                <w:szCs w:val="24"/>
              </w:rPr>
              <w:t>E-mail:</w:t>
            </w:r>
            <w:r w:rsidR="00577CF3">
              <w:rPr>
                <w:rFonts w:ascii="Arial" w:hAnsi="Arial" w:cs="Arial"/>
                <w:sz w:val="24"/>
                <w:szCs w:val="24"/>
              </w:rPr>
              <w:t xml:space="preserve"> </w:t>
            </w:r>
            <w:r w:rsidRPr="00372295">
              <w:rPr>
                <w:rFonts w:ascii="Arial" w:hAnsi="Arial" w:cs="Arial"/>
                <w:color w:val="1F497D" w:themeColor="text2"/>
                <w:sz w:val="24"/>
                <w:szCs w:val="24"/>
                <w:u w:val="single"/>
              </w:rPr>
              <w:t>Lucky.Mthethwa</w:t>
            </w:r>
            <w:r w:rsidR="000D579C" w:rsidRPr="00372295">
              <w:rPr>
                <w:rFonts w:ascii="Arial" w:hAnsi="Arial" w:cs="Arial"/>
                <w:color w:val="1F497D" w:themeColor="text2"/>
                <w:sz w:val="24"/>
                <w:szCs w:val="24"/>
                <w:u w:val="single"/>
              </w:rPr>
              <w:t>@dcs.gov.za</w:t>
            </w:r>
          </w:p>
        </w:tc>
      </w:tr>
      <w:tr w:rsidR="009B41D2" w:rsidRPr="00372295" w:rsidTr="000C457F">
        <w:trPr>
          <w:trHeight w:val="997"/>
        </w:trPr>
        <w:tc>
          <w:tcPr>
            <w:tcW w:w="10598" w:type="dxa"/>
            <w:shd w:val="clear" w:color="auto" w:fill="auto"/>
          </w:tcPr>
          <w:p w:rsidR="009B41D2" w:rsidRPr="00372295" w:rsidRDefault="009B41D2" w:rsidP="005D7E5D">
            <w:pPr>
              <w:spacing w:line="360" w:lineRule="auto"/>
              <w:rPr>
                <w:rFonts w:ascii="Arial" w:hAnsi="Arial" w:cs="Arial"/>
                <w:b/>
                <w:sz w:val="24"/>
                <w:szCs w:val="24"/>
              </w:rPr>
            </w:pPr>
            <w:r w:rsidRPr="00372295">
              <w:rPr>
                <w:rFonts w:ascii="Arial" w:hAnsi="Arial" w:cs="Arial"/>
                <w:b/>
                <w:sz w:val="24"/>
                <w:szCs w:val="24"/>
              </w:rPr>
              <w:t>REGIONAL COMMISSIONER</w:t>
            </w:r>
            <w:r w:rsidR="001E0A69" w:rsidRPr="00372295">
              <w:rPr>
                <w:rFonts w:ascii="Arial" w:hAnsi="Arial" w:cs="Arial"/>
                <w:b/>
                <w:sz w:val="24"/>
                <w:szCs w:val="24"/>
              </w:rPr>
              <w:t>: KWAZULU</w:t>
            </w:r>
            <w:r w:rsidR="005247B8" w:rsidRPr="00372295">
              <w:rPr>
                <w:rFonts w:ascii="Arial" w:hAnsi="Arial" w:cs="Arial"/>
                <w:b/>
                <w:sz w:val="24"/>
                <w:szCs w:val="24"/>
              </w:rPr>
              <w:t>-</w:t>
            </w:r>
            <w:r w:rsidR="001E0A69" w:rsidRPr="00372295">
              <w:rPr>
                <w:rFonts w:ascii="Arial" w:hAnsi="Arial" w:cs="Arial"/>
                <w:b/>
                <w:sz w:val="24"/>
                <w:szCs w:val="24"/>
              </w:rPr>
              <w:t>NATAL</w:t>
            </w:r>
          </w:p>
          <w:p w:rsidR="001128CA" w:rsidRPr="00372295" w:rsidRDefault="005C5513" w:rsidP="005D7E5D">
            <w:pPr>
              <w:spacing w:line="360" w:lineRule="auto"/>
              <w:rPr>
                <w:rFonts w:ascii="Arial" w:hAnsi="Arial" w:cs="Arial"/>
                <w:b/>
                <w:sz w:val="24"/>
                <w:szCs w:val="24"/>
              </w:rPr>
            </w:pPr>
            <w:r w:rsidRPr="00372295">
              <w:rPr>
                <w:rFonts w:ascii="Arial" w:hAnsi="Arial" w:cs="Arial"/>
                <w:b/>
                <w:sz w:val="24"/>
                <w:szCs w:val="24"/>
              </w:rPr>
              <w:t>MR</w:t>
            </w:r>
            <w:r w:rsidR="005247B8" w:rsidRPr="00372295">
              <w:rPr>
                <w:rFonts w:ascii="Arial" w:hAnsi="Arial" w:cs="Arial"/>
                <w:b/>
                <w:sz w:val="24"/>
                <w:szCs w:val="24"/>
              </w:rPr>
              <w:t xml:space="preserve"> M</w:t>
            </w:r>
            <w:r w:rsidR="0027299C" w:rsidRPr="00372295">
              <w:rPr>
                <w:rFonts w:ascii="Arial" w:hAnsi="Arial" w:cs="Arial"/>
                <w:b/>
                <w:sz w:val="24"/>
                <w:szCs w:val="24"/>
              </w:rPr>
              <w:t xml:space="preserve"> </w:t>
            </w:r>
            <w:r w:rsidR="00825447" w:rsidRPr="00372295">
              <w:rPr>
                <w:rFonts w:ascii="Arial" w:hAnsi="Arial" w:cs="Arial"/>
                <w:b/>
                <w:sz w:val="24"/>
                <w:szCs w:val="24"/>
              </w:rPr>
              <w:t>NXELE</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Department of Correctional Services</w:t>
            </w:r>
          </w:p>
          <w:p w:rsidR="00CB7093" w:rsidRPr="00372295" w:rsidRDefault="00CB7093" w:rsidP="005D7E5D">
            <w:pPr>
              <w:spacing w:line="360" w:lineRule="auto"/>
              <w:rPr>
                <w:rFonts w:ascii="Arial" w:hAnsi="Arial" w:cs="Arial"/>
                <w:sz w:val="24"/>
                <w:szCs w:val="24"/>
              </w:rPr>
            </w:pPr>
            <w:r w:rsidRPr="00372295">
              <w:rPr>
                <w:rFonts w:ascii="Arial" w:eastAsia="Times New Roman" w:hAnsi="Arial" w:cs="Arial"/>
                <w:noProof/>
                <w:sz w:val="24"/>
                <w:szCs w:val="24"/>
                <w:lang w:val="en-US"/>
              </w:rPr>
              <w:t xml:space="preserve">Private Bag </w:t>
            </w:r>
            <w:r w:rsidRPr="00372295">
              <w:rPr>
                <w:rFonts w:ascii="Arial" w:hAnsi="Arial" w:cs="Arial"/>
                <w:sz w:val="24"/>
                <w:szCs w:val="24"/>
              </w:rPr>
              <w:t>x 9126</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Pietermaritzburg</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3200</w:t>
            </w:r>
          </w:p>
          <w:p w:rsidR="00CB7093" w:rsidRPr="00372295" w:rsidRDefault="00CB7093" w:rsidP="005D7E5D">
            <w:pPr>
              <w:spacing w:line="360" w:lineRule="auto"/>
              <w:rPr>
                <w:rFonts w:ascii="Arial" w:hAnsi="Arial" w:cs="Arial"/>
                <w:sz w:val="24"/>
                <w:szCs w:val="24"/>
              </w:rPr>
            </w:pPr>
            <w:r w:rsidRPr="00372295">
              <w:rPr>
                <w:rFonts w:ascii="Arial" w:hAnsi="Arial" w:cs="Arial"/>
                <w:sz w:val="24"/>
                <w:szCs w:val="24"/>
              </w:rPr>
              <w:t xml:space="preserve">Tel: (033) 3557306 </w:t>
            </w:r>
          </w:p>
          <w:p w:rsidR="000D579C" w:rsidRPr="00372295" w:rsidRDefault="0027299C" w:rsidP="005D7E5D">
            <w:pPr>
              <w:spacing w:line="360" w:lineRule="auto"/>
              <w:rPr>
                <w:rFonts w:ascii="Arial" w:hAnsi="Arial" w:cs="Arial"/>
                <w:sz w:val="24"/>
                <w:szCs w:val="24"/>
              </w:rPr>
            </w:pPr>
            <w:r w:rsidRPr="00372295">
              <w:rPr>
                <w:rFonts w:ascii="Arial" w:hAnsi="Arial" w:cs="Arial"/>
                <w:sz w:val="24"/>
                <w:szCs w:val="24"/>
              </w:rPr>
              <w:t>Fax: (033) 3451198</w:t>
            </w:r>
          </w:p>
          <w:p w:rsidR="000D579C" w:rsidRPr="00372295" w:rsidRDefault="000D579C" w:rsidP="005D7E5D">
            <w:pPr>
              <w:spacing w:line="360" w:lineRule="auto"/>
              <w:rPr>
                <w:rFonts w:ascii="Arial" w:hAnsi="Arial" w:cs="Arial"/>
                <w:sz w:val="24"/>
                <w:szCs w:val="24"/>
              </w:rPr>
            </w:pPr>
            <w:r w:rsidRPr="00372295">
              <w:rPr>
                <w:rFonts w:ascii="Arial" w:hAnsi="Arial" w:cs="Arial"/>
                <w:sz w:val="24"/>
                <w:szCs w:val="24"/>
              </w:rPr>
              <w:t xml:space="preserve">Cell: </w:t>
            </w:r>
            <w:r w:rsidR="00825447" w:rsidRPr="00372295">
              <w:rPr>
                <w:rFonts w:ascii="Arial" w:hAnsi="Arial" w:cs="Arial"/>
                <w:sz w:val="24"/>
                <w:szCs w:val="24"/>
              </w:rPr>
              <w:t>082 825 5406</w:t>
            </w:r>
          </w:p>
          <w:p w:rsidR="003451E9" w:rsidRPr="00372295" w:rsidRDefault="000D579C" w:rsidP="005D7E5D">
            <w:pPr>
              <w:spacing w:line="360" w:lineRule="auto"/>
              <w:rPr>
                <w:rFonts w:ascii="Arial" w:hAnsi="Arial" w:cs="Arial"/>
                <w:color w:val="1F497D" w:themeColor="text2"/>
                <w:sz w:val="24"/>
                <w:szCs w:val="24"/>
              </w:rPr>
            </w:pPr>
            <w:r w:rsidRPr="00372295">
              <w:rPr>
                <w:rFonts w:ascii="Arial" w:hAnsi="Arial" w:cs="Arial"/>
                <w:sz w:val="24"/>
                <w:szCs w:val="24"/>
              </w:rPr>
              <w:t xml:space="preserve">E-mail: </w:t>
            </w:r>
            <w:r w:rsidR="00E26B74" w:rsidRPr="00372295">
              <w:rPr>
                <w:rFonts w:ascii="Arial" w:hAnsi="Arial" w:cs="Arial"/>
                <w:color w:val="1F497D" w:themeColor="text2"/>
                <w:sz w:val="24"/>
                <w:szCs w:val="24"/>
                <w:u w:val="single"/>
              </w:rPr>
              <w:t>Mnikelwa</w:t>
            </w:r>
            <w:r w:rsidRPr="00372295">
              <w:rPr>
                <w:rFonts w:ascii="Arial" w:hAnsi="Arial" w:cs="Arial"/>
                <w:color w:val="1F497D" w:themeColor="text2"/>
                <w:sz w:val="24"/>
                <w:szCs w:val="24"/>
                <w:u w:val="single"/>
              </w:rPr>
              <w:t>.</w:t>
            </w:r>
            <w:r w:rsidR="00E26B74" w:rsidRPr="00372295">
              <w:rPr>
                <w:rFonts w:ascii="Arial" w:hAnsi="Arial" w:cs="Arial"/>
                <w:color w:val="1F497D" w:themeColor="text2"/>
                <w:sz w:val="24"/>
                <w:szCs w:val="24"/>
                <w:u w:val="single"/>
              </w:rPr>
              <w:t>Nxele</w:t>
            </w:r>
            <w:r w:rsidRPr="00372295">
              <w:rPr>
                <w:rFonts w:ascii="Arial" w:hAnsi="Arial" w:cs="Arial"/>
                <w:color w:val="1F497D" w:themeColor="text2"/>
                <w:sz w:val="24"/>
                <w:szCs w:val="24"/>
                <w:u w:val="single"/>
              </w:rPr>
              <w:t>@dcs.gov.za</w:t>
            </w:r>
          </w:p>
        </w:tc>
      </w:tr>
    </w:tbl>
    <w:p w:rsidR="00C43DFB" w:rsidRDefault="00C43DFB" w:rsidP="005D7E5D">
      <w:pPr>
        <w:spacing w:after="0" w:line="360" w:lineRule="auto"/>
        <w:jc w:val="both"/>
        <w:rPr>
          <w:rFonts w:ascii="Arial" w:hAnsi="Arial" w:cs="Arial"/>
          <w:b/>
          <w:color w:val="000000" w:themeColor="text1"/>
          <w:sz w:val="24"/>
          <w:szCs w:val="24"/>
        </w:rPr>
      </w:pPr>
    </w:p>
    <w:p w:rsidR="00C43DFB" w:rsidRDefault="00C43DFB" w:rsidP="005D7E5D">
      <w:pPr>
        <w:spacing w:after="0" w:line="360" w:lineRule="auto"/>
        <w:jc w:val="both"/>
        <w:rPr>
          <w:rFonts w:ascii="Arial" w:hAnsi="Arial" w:cs="Arial"/>
          <w:b/>
          <w:color w:val="000000" w:themeColor="text1"/>
          <w:sz w:val="24"/>
          <w:szCs w:val="24"/>
        </w:rPr>
      </w:pPr>
    </w:p>
    <w:p w:rsidR="00C43DFB" w:rsidRDefault="00C43DFB" w:rsidP="005D7E5D">
      <w:pPr>
        <w:spacing w:after="0" w:line="360" w:lineRule="auto"/>
        <w:jc w:val="both"/>
        <w:rPr>
          <w:rFonts w:ascii="Arial" w:hAnsi="Arial" w:cs="Arial"/>
          <w:b/>
          <w:color w:val="000000" w:themeColor="text1"/>
          <w:sz w:val="24"/>
          <w:szCs w:val="24"/>
        </w:rPr>
      </w:pPr>
    </w:p>
    <w:p w:rsidR="00514FBD" w:rsidRPr="00372295" w:rsidRDefault="00BB672D" w:rsidP="005D7E5D">
      <w:pPr>
        <w:spacing w:after="0" w:line="360" w:lineRule="auto"/>
        <w:jc w:val="both"/>
        <w:rPr>
          <w:rFonts w:ascii="Arial" w:hAnsi="Arial" w:cs="Arial"/>
          <w:b/>
          <w:color w:val="000000" w:themeColor="text1"/>
          <w:sz w:val="24"/>
          <w:szCs w:val="24"/>
        </w:rPr>
      </w:pPr>
      <w:r w:rsidRPr="00372295">
        <w:rPr>
          <w:rFonts w:ascii="Arial" w:hAnsi="Arial" w:cs="Arial"/>
          <w:b/>
          <w:color w:val="000000" w:themeColor="text1"/>
          <w:sz w:val="24"/>
          <w:szCs w:val="24"/>
        </w:rPr>
        <w:t>SECTION 8</w:t>
      </w:r>
    </w:p>
    <w:p w:rsidR="005313BD" w:rsidRPr="00372295" w:rsidRDefault="006B43FF" w:rsidP="005D7E5D">
      <w:pPr>
        <w:pStyle w:val="Heading1"/>
        <w:spacing w:line="360" w:lineRule="auto"/>
        <w:rPr>
          <w:rFonts w:ascii="Arial" w:hAnsi="Arial" w:cs="Arial"/>
          <w:color w:val="auto"/>
          <w:sz w:val="24"/>
          <w:szCs w:val="24"/>
        </w:rPr>
      </w:pPr>
      <w:bookmarkStart w:id="25" w:name="_Toc176873650"/>
      <w:r w:rsidRPr="00372295">
        <w:rPr>
          <w:rFonts w:ascii="Arial" w:hAnsi="Arial" w:cs="Arial"/>
          <w:color w:val="auto"/>
          <w:sz w:val="24"/>
          <w:szCs w:val="24"/>
        </w:rPr>
        <w:t>GUIDE ON HOW TO USE THE PAIA</w:t>
      </w:r>
      <w:bookmarkEnd w:id="25"/>
      <w:r w:rsidRPr="00372295">
        <w:rPr>
          <w:rFonts w:ascii="Arial" w:hAnsi="Arial" w:cs="Arial"/>
          <w:color w:val="auto"/>
          <w:sz w:val="24"/>
          <w:szCs w:val="24"/>
        </w:rPr>
        <w:t xml:space="preserve"> </w:t>
      </w:r>
    </w:p>
    <w:p w:rsidR="004252F8" w:rsidRPr="00372295" w:rsidRDefault="004252F8" w:rsidP="005D7E5D">
      <w:pPr>
        <w:tabs>
          <w:tab w:val="center" w:pos="5032"/>
        </w:tabs>
        <w:spacing w:after="0" w:line="360" w:lineRule="auto"/>
        <w:jc w:val="both"/>
        <w:rPr>
          <w:rFonts w:ascii="Arial" w:hAnsi="Arial" w:cs="Arial"/>
          <w:color w:val="2F2A2B"/>
          <w:sz w:val="24"/>
          <w:szCs w:val="24"/>
        </w:rPr>
      </w:pPr>
      <w:r w:rsidRPr="00372295">
        <w:rPr>
          <w:rFonts w:ascii="Arial" w:hAnsi="Arial" w:cs="Arial"/>
          <w:sz w:val="24"/>
          <w:szCs w:val="24"/>
        </w:rPr>
        <w:t xml:space="preserve">The Regulator has, in terms of section 10(1) of PAIA, as amended, </w:t>
      </w:r>
      <w:r w:rsidRPr="00372295">
        <w:rPr>
          <w:rFonts w:ascii="Arial" w:hAnsi="Arial" w:cs="Arial"/>
          <w:color w:val="2F2A2B"/>
          <w:sz w:val="24"/>
          <w:szCs w:val="24"/>
        </w:rPr>
        <w:t>updated and made available the revised Guide in an easily comprehensible form and manner, as may reasonably be required by a person who wishes to exercise any right contemplated in PAIA and POPIA.</w:t>
      </w:r>
      <w:r w:rsidR="00925F25" w:rsidRPr="00372295">
        <w:rPr>
          <w:rFonts w:ascii="Arial" w:hAnsi="Arial" w:cs="Arial"/>
          <w:color w:val="2F2A2B"/>
          <w:sz w:val="24"/>
          <w:szCs w:val="24"/>
        </w:rPr>
        <w:t xml:space="preserve"> The guide is also available in a braille form.</w:t>
      </w:r>
    </w:p>
    <w:p w:rsidR="00925F25" w:rsidRPr="00372295" w:rsidRDefault="00925F25" w:rsidP="005D7E5D">
      <w:pPr>
        <w:tabs>
          <w:tab w:val="center" w:pos="5032"/>
        </w:tabs>
        <w:spacing w:after="0" w:line="360" w:lineRule="auto"/>
        <w:jc w:val="both"/>
        <w:rPr>
          <w:rFonts w:ascii="Arial" w:hAnsi="Arial" w:cs="Arial"/>
          <w:sz w:val="24"/>
          <w:szCs w:val="24"/>
        </w:rPr>
      </w:pPr>
      <w:r w:rsidRPr="00372295">
        <w:rPr>
          <w:rFonts w:ascii="Arial" w:hAnsi="Arial" w:cs="Arial"/>
          <w:sz w:val="24"/>
          <w:szCs w:val="24"/>
        </w:rPr>
        <w:t>The Guide is obtainable upon request from the Information Officer and the website of the Regulator;</w:t>
      </w:r>
    </w:p>
    <w:p w:rsidR="00925F25" w:rsidRPr="00372295" w:rsidRDefault="00925F25" w:rsidP="005D7E5D">
      <w:pPr>
        <w:tabs>
          <w:tab w:val="center" w:pos="5032"/>
        </w:tabs>
        <w:spacing w:after="0" w:line="360" w:lineRule="auto"/>
        <w:jc w:val="both"/>
        <w:rPr>
          <w:rFonts w:ascii="Arial" w:hAnsi="Arial" w:cs="Arial"/>
          <w:color w:val="FF0000"/>
          <w:sz w:val="24"/>
          <w:szCs w:val="24"/>
        </w:rPr>
      </w:pPr>
      <w:r w:rsidRPr="00372295">
        <w:rPr>
          <w:rFonts w:ascii="Arial" w:hAnsi="Arial" w:cs="Arial"/>
          <w:color w:val="4F81BD" w:themeColor="accent1"/>
          <w:sz w:val="24"/>
          <w:szCs w:val="24"/>
        </w:rPr>
        <w:t>(</w:t>
      </w:r>
      <w:hyperlink r:id="rId15" w:history="1">
        <w:r w:rsidR="00D26339" w:rsidRPr="0014140D">
          <w:rPr>
            <w:rFonts w:ascii="Arial" w:hAnsi="Arial" w:cs="Arial"/>
            <w:color w:val="1F497D" w:themeColor="text2"/>
            <w:sz w:val="24"/>
            <w:szCs w:val="24"/>
            <w:u w:val="single"/>
            <w:bdr w:val="none" w:sz="0" w:space="0" w:color="auto" w:frame="1"/>
          </w:rPr>
          <w:t>PAIACompliance@inforegulator.org.za</w:t>
        </w:r>
      </w:hyperlink>
      <w:r w:rsidR="00D26339" w:rsidRPr="0014140D">
        <w:rPr>
          <w:rFonts w:ascii="Arial" w:hAnsi="Arial" w:cs="Arial"/>
          <w:color w:val="1F497D" w:themeColor="text2"/>
          <w:sz w:val="24"/>
          <w:szCs w:val="24"/>
        </w:rPr>
        <w:t>)</w:t>
      </w:r>
    </w:p>
    <w:p w:rsidR="006B43FF" w:rsidRPr="00372295" w:rsidRDefault="006B43FF" w:rsidP="005D7E5D">
      <w:pPr>
        <w:spacing w:after="0" w:line="360" w:lineRule="auto"/>
        <w:jc w:val="both"/>
        <w:rPr>
          <w:rFonts w:ascii="Arial" w:hAnsi="Arial" w:cs="Arial"/>
          <w:b/>
          <w:color w:val="000000" w:themeColor="text1"/>
          <w:sz w:val="24"/>
          <w:szCs w:val="24"/>
          <w:u w:val="single"/>
        </w:rPr>
      </w:pPr>
      <w:r w:rsidRPr="00372295">
        <w:rPr>
          <w:rFonts w:ascii="Arial" w:hAnsi="Arial" w:cs="Arial"/>
          <w:b/>
          <w:bCs/>
          <w:color w:val="000000" w:themeColor="text1"/>
          <w:sz w:val="24"/>
          <w:szCs w:val="24"/>
        </w:rPr>
        <w:t>The conta</w:t>
      </w:r>
      <w:r w:rsidR="00433945" w:rsidRPr="00372295">
        <w:rPr>
          <w:rFonts w:ascii="Arial" w:hAnsi="Arial" w:cs="Arial"/>
          <w:b/>
          <w:bCs/>
          <w:color w:val="000000" w:themeColor="text1"/>
          <w:sz w:val="24"/>
          <w:szCs w:val="24"/>
        </w:rPr>
        <w:t>ct details</w:t>
      </w:r>
      <w:r w:rsidRPr="00372295">
        <w:rPr>
          <w:rFonts w:ascii="Arial" w:hAnsi="Arial" w:cs="Arial"/>
          <w:b/>
          <w:bCs/>
          <w:color w:val="000000" w:themeColor="text1"/>
          <w:sz w:val="24"/>
          <w:szCs w:val="24"/>
        </w:rPr>
        <w:t xml:space="preserve"> </w:t>
      </w:r>
      <w:r w:rsidR="005C5513" w:rsidRPr="00372295">
        <w:rPr>
          <w:rFonts w:ascii="Arial" w:hAnsi="Arial" w:cs="Arial"/>
          <w:b/>
          <w:bCs/>
          <w:color w:val="000000" w:themeColor="text1"/>
          <w:sz w:val="24"/>
          <w:szCs w:val="24"/>
        </w:rPr>
        <w:t>are</w:t>
      </w:r>
      <w:r w:rsidRPr="00372295">
        <w:rPr>
          <w:rFonts w:ascii="Arial" w:hAnsi="Arial" w:cs="Arial"/>
          <w:b/>
          <w:bCs/>
          <w:color w:val="000000" w:themeColor="text1"/>
          <w:sz w:val="24"/>
          <w:szCs w:val="24"/>
        </w:rPr>
        <w:t xml:space="preserve"> as follows:</w:t>
      </w:r>
    </w:p>
    <w:tbl>
      <w:tblPr>
        <w:tblStyle w:val="TableGrid"/>
        <w:tblW w:w="10206" w:type="dxa"/>
        <w:tblInd w:w="108" w:type="dxa"/>
        <w:tblLook w:val="04A0" w:firstRow="1" w:lastRow="0" w:firstColumn="1" w:lastColumn="0" w:noHBand="0" w:noVBand="1"/>
      </w:tblPr>
      <w:tblGrid>
        <w:gridCol w:w="5049"/>
        <w:gridCol w:w="5157"/>
      </w:tblGrid>
      <w:tr w:rsidR="006B43FF" w:rsidRPr="00372295" w:rsidTr="000C7EB3">
        <w:tc>
          <w:tcPr>
            <w:tcW w:w="5049" w:type="dxa"/>
          </w:tcPr>
          <w:p w:rsidR="006B43FF" w:rsidRPr="00372295" w:rsidRDefault="006B43FF" w:rsidP="005D7E5D">
            <w:pPr>
              <w:spacing w:line="360" w:lineRule="auto"/>
              <w:jc w:val="both"/>
              <w:rPr>
                <w:rFonts w:ascii="Arial" w:hAnsi="Arial" w:cs="Arial"/>
                <w:color w:val="000000" w:themeColor="text1"/>
                <w:sz w:val="24"/>
                <w:szCs w:val="24"/>
              </w:rPr>
            </w:pPr>
            <w:r w:rsidRPr="00372295">
              <w:rPr>
                <w:rFonts w:ascii="Arial" w:hAnsi="Arial" w:cs="Arial"/>
                <w:b/>
                <w:color w:val="000000" w:themeColor="text1"/>
                <w:sz w:val="24"/>
                <w:szCs w:val="24"/>
              </w:rPr>
              <w:t xml:space="preserve">Physical </w:t>
            </w:r>
            <w:r w:rsidR="00D46EB0" w:rsidRPr="00372295">
              <w:rPr>
                <w:rFonts w:ascii="Arial" w:hAnsi="Arial" w:cs="Arial"/>
                <w:b/>
                <w:color w:val="000000" w:themeColor="text1"/>
                <w:sz w:val="24"/>
                <w:szCs w:val="24"/>
              </w:rPr>
              <w:t>Address</w:t>
            </w:r>
            <w:r w:rsidR="00D46EB0" w:rsidRPr="00372295">
              <w:rPr>
                <w:rFonts w:ascii="Arial" w:hAnsi="Arial" w:cs="Arial"/>
                <w:color w:val="000000" w:themeColor="text1"/>
                <w:sz w:val="24"/>
                <w:szCs w:val="24"/>
              </w:rPr>
              <w:t>:</w:t>
            </w:r>
            <w:r w:rsidRPr="00372295">
              <w:rPr>
                <w:rFonts w:ascii="Arial" w:hAnsi="Arial" w:cs="Arial"/>
                <w:color w:val="000000" w:themeColor="text1"/>
                <w:sz w:val="24"/>
                <w:szCs w:val="24"/>
              </w:rPr>
              <w:t xml:space="preserve">  </w:t>
            </w:r>
          </w:p>
        </w:tc>
        <w:tc>
          <w:tcPr>
            <w:tcW w:w="5157" w:type="dxa"/>
          </w:tcPr>
          <w:p w:rsidR="006B43FF" w:rsidRPr="00372295" w:rsidRDefault="00D46EB0" w:rsidP="005D7E5D">
            <w:pPr>
              <w:spacing w:line="360" w:lineRule="auto"/>
              <w:jc w:val="both"/>
              <w:rPr>
                <w:rFonts w:ascii="Arial" w:hAnsi="Arial" w:cs="Arial"/>
                <w:b/>
                <w:color w:val="000000" w:themeColor="text1"/>
                <w:sz w:val="24"/>
                <w:szCs w:val="24"/>
              </w:rPr>
            </w:pPr>
            <w:r w:rsidRPr="00372295">
              <w:rPr>
                <w:rFonts w:ascii="Arial" w:hAnsi="Arial" w:cs="Arial"/>
                <w:b/>
                <w:color w:val="000000" w:themeColor="text1"/>
                <w:sz w:val="24"/>
                <w:szCs w:val="24"/>
              </w:rPr>
              <w:t>Postal Address</w:t>
            </w:r>
          </w:p>
        </w:tc>
      </w:tr>
      <w:tr w:rsidR="00D46EB0" w:rsidRPr="00372295" w:rsidTr="000C7EB3">
        <w:tc>
          <w:tcPr>
            <w:tcW w:w="5049" w:type="dxa"/>
          </w:tcPr>
          <w:p w:rsidR="00D46EB0" w:rsidRPr="00372295" w:rsidRDefault="00DE50F4" w:rsidP="005D7E5D">
            <w:pPr>
              <w:autoSpaceDE w:val="0"/>
              <w:autoSpaceDN w:val="0"/>
              <w:adjustRightInd w:val="0"/>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JD House</w:t>
            </w:r>
          </w:p>
        </w:tc>
        <w:tc>
          <w:tcPr>
            <w:tcW w:w="5157" w:type="dxa"/>
          </w:tcPr>
          <w:p w:rsidR="00D46EB0" w:rsidRPr="00372295" w:rsidRDefault="00DE50F4" w:rsidP="005D7E5D">
            <w:pPr>
              <w:autoSpaceDE w:val="0"/>
              <w:autoSpaceDN w:val="0"/>
              <w:adjustRightInd w:val="0"/>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P.O Box X 31533</w:t>
            </w:r>
          </w:p>
        </w:tc>
      </w:tr>
      <w:tr w:rsidR="00D46EB0" w:rsidRPr="00372295" w:rsidTr="000C7EB3">
        <w:tc>
          <w:tcPr>
            <w:tcW w:w="5049" w:type="dxa"/>
          </w:tcPr>
          <w:p w:rsidR="00D46EB0" w:rsidRPr="00372295" w:rsidRDefault="00951DBA" w:rsidP="005D7E5D">
            <w:pPr>
              <w:autoSpaceDE w:val="0"/>
              <w:autoSpaceDN w:val="0"/>
              <w:adjustRightInd w:val="0"/>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 xml:space="preserve">27 </w:t>
            </w:r>
            <w:proofErr w:type="spellStart"/>
            <w:r w:rsidRPr="00372295">
              <w:rPr>
                <w:rFonts w:ascii="Arial" w:hAnsi="Arial" w:cs="Arial"/>
                <w:color w:val="000000" w:themeColor="text1"/>
                <w:sz w:val="24"/>
                <w:szCs w:val="24"/>
              </w:rPr>
              <w:t>Stiemens</w:t>
            </w:r>
            <w:proofErr w:type="spellEnd"/>
            <w:r w:rsidRPr="00372295">
              <w:rPr>
                <w:rFonts w:ascii="Arial" w:hAnsi="Arial" w:cs="Arial"/>
                <w:color w:val="000000" w:themeColor="text1"/>
                <w:sz w:val="24"/>
                <w:szCs w:val="24"/>
              </w:rPr>
              <w:t xml:space="preserve"> House</w:t>
            </w:r>
          </w:p>
        </w:tc>
        <w:tc>
          <w:tcPr>
            <w:tcW w:w="5157" w:type="dxa"/>
          </w:tcPr>
          <w:p w:rsidR="00D46EB0" w:rsidRPr="00372295" w:rsidRDefault="00DE50F4" w:rsidP="005D7E5D">
            <w:pPr>
              <w:autoSpaceDE w:val="0"/>
              <w:autoSpaceDN w:val="0"/>
              <w:adjustRightInd w:val="0"/>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Braamfontein</w:t>
            </w:r>
          </w:p>
        </w:tc>
      </w:tr>
      <w:tr w:rsidR="00D46EB0" w:rsidRPr="00372295" w:rsidTr="000C7EB3">
        <w:tc>
          <w:tcPr>
            <w:tcW w:w="5049" w:type="dxa"/>
          </w:tcPr>
          <w:p w:rsidR="00D46EB0" w:rsidRPr="00372295" w:rsidRDefault="00D46EB0" w:rsidP="005D7E5D">
            <w:pPr>
              <w:autoSpaceDE w:val="0"/>
              <w:autoSpaceDN w:val="0"/>
              <w:adjustRightInd w:val="0"/>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Braamfontei</w:t>
            </w:r>
            <w:r w:rsidR="00DE50F4" w:rsidRPr="00372295">
              <w:rPr>
                <w:rFonts w:ascii="Arial" w:hAnsi="Arial" w:cs="Arial"/>
                <w:color w:val="000000" w:themeColor="text1"/>
                <w:sz w:val="24"/>
                <w:szCs w:val="24"/>
              </w:rPr>
              <w:t xml:space="preserve">n </w:t>
            </w:r>
          </w:p>
        </w:tc>
        <w:tc>
          <w:tcPr>
            <w:tcW w:w="5157" w:type="dxa"/>
          </w:tcPr>
          <w:p w:rsidR="00D46EB0" w:rsidRPr="00372295" w:rsidRDefault="00DE50F4" w:rsidP="005D7E5D">
            <w:pPr>
              <w:autoSpaceDE w:val="0"/>
              <w:autoSpaceDN w:val="0"/>
              <w:adjustRightInd w:val="0"/>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 xml:space="preserve">Johannesburg </w:t>
            </w:r>
          </w:p>
        </w:tc>
      </w:tr>
      <w:tr w:rsidR="00DE50F4" w:rsidRPr="00372295" w:rsidTr="000C7EB3">
        <w:tc>
          <w:tcPr>
            <w:tcW w:w="5049" w:type="dxa"/>
          </w:tcPr>
          <w:p w:rsidR="00DE50F4" w:rsidRPr="00372295" w:rsidRDefault="00DE50F4" w:rsidP="005D7E5D">
            <w:pPr>
              <w:autoSpaceDE w:val="0"/>
              <w:autoSpaceDN w:val="0"/>
              <w:adjustRightInd w:val="0"/>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Johannesburg</w:t>
            </w:r>
          </w:p>
        </w:tc>
        <w:tc>
          <w:tcPr>
            <w:tcW w:w="5157" w:type="dxa"/>
          </w:tcPr>
          <w:p w:rsidR="00DE50F4" w:rsidRPr="00372295" w:rsidRDefault="00DE50F4" w:rsidP="005D7E5D">
            <w:pPr>
              <w:autoSpaceDE w:val="0"/>
              <w:autoSpaceDN w:val="0"/>
              <w:adjustRightInd w:val="0"/>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2041</w:t>
            </w:r>
          </w:p>
        </w:tc>
      </w:tr>
      <w:tr w:rsidR="00DE50F4" w:rsidRPr="00372295" w:rsidTr="00433945">
        <w:trPr>
          <w:trHeight w:val="869"/>
        </w:trPr>
        <w:tc>
          <w:tcPr>
            <w:tcW w:w="10206" w:type="dxa"/>
            <w:gridSpan w:val="2"/>
          </w:tcPr>
          <w:p w:rsidR="00DE50F4" w:rsidRPr="00372295" w:rsidRDefault="00DE50F4" w:rsidP="005D7E5D">
            <w:pPr>
              <w:autoSpaceDE w:val="0"/>
              <w:autoSpaceDN w:val="0"/>
              <w:adjustRightInd w:val="0"/>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Telephone: 27(0) 10 023 5200</w:t>
            </w:r>
          </w:p>
          <w:p w:rsidR="00DE50F4" w:rsidRPr="00372295" w:rsidRDefault="00DE50F4" w:rsidP="005D7E5D">
            <w:pPr>
              <w:autoSpaceDE w:val="0"/>
              <w:autoSpaceDN w:val="0"/>
              <w:adjustRightInd w:val="0"/>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E-mail: inforeg@justice</w:t>
            </w:r>
            <w:r w:rsidR="00433945" w:rsidRPr="00372295">
              <w:rPr>
                <w:rFonts w:ascii="Arial" w:hAnsi="Arial" w:cs="Arial"/>
                <w:color w:val="000000" w:themeColor="text1"/>
                <w:sz w:val="24"/>
                <w:szCs w:val="24"/>
              </w:rPr>
              <w:t xml:space="preserve">.gov.za </w:t>
            </w:r>
            <w:r w:rsidRPr="00372295">
              <w:rPr>
                <w:rFonts w:ascii="Arial" w:hAnsi="Arial" w:cs="Arial"/>
                <w:color w:val="000000" w:themeColor="text1"/>
                <w:sz w:val="24"/>
                <w:szCs w:val="24"/>
              </w:rPr>
              <w:t xml:space="preserve"> </w:t>
            </w:r>
          </w:p>
          <w:p w:rsidR="00DE50F4" w:rsidRPr="00372295" w:rsidRDefault="00DE50F4" w:rsidP="005D7E5D">
            <w:pPr>
              <w:autoSpaceDE w:val="0"/>
              <w:autoSpaceDN w:val="0"/>
              <w:adjustRightInd w:val="0"/>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Website</w:t>
            </w:r>
            <w:r w:rsidR="00433945" w:rsidRPr="00372295">
              <w:rPr>
                <w:rFonts w:ascii="Arial" w:hAnsi="Arial" w:cs="Arial"/>
                <w:color w:val="000000" w:themeColor="text1"/>
                <w:sz w:val="24"/>
                <w:szCs w:val="24"/>
              </w:rPr>
              <w:t xml:space="preserve"> </w:t>
            </w:r>
            <w:r w:rsidR="00E07E41" w:rsidRPr="0014140D">
              <w:rPr>
                <w:rFonts w:ascii="Arial" w:hAnsi="Arial" w:cs="Arial"/>
                <w:i/>
                <w:color w:val="1F497D" w:themeColor="text2"/>
                <w:sz w:val="24"/>
                <w:szCs w:val="24"/>
                <w:u w:val="single"/>
              </w:rPr>
              <w:t>infoRegulator.org.za</w:t>
            </w:r>
          </w:p>
        </w:tc>
      </w:tr>
    </w:tbl>
    <w:p w:rsidR="00EE5431" w:rsidRPr="00372295" w:rsidRDefault="00EE5431" w:rsidP="005D7E5D">
      <w:pPr>
        <w:spacing w:after="0" w:line="360" w:lineRule="auto"/>
        <w:contextualSpacing/>
        <w:jc w:val="both"/>
        <w:rPr>
          <w:rFonts w:ascii="Arial" w:hAnsi="Arial" w:cs="Arial"/>
          <w:b/>
          <w:sz w:val="24"/>
          <w:szCs w:val="24"/>
        </w:rPr>
      </w:pPr>
    </w:p>
    <w:p w:rsidR="005247B8" w:rsidRPr="00372295" w:rsidRDefault="005247B8" w:rsidP="005D7E5D">
      <w:pPr>
        <w:spacing w:after="0" w:line="360" w:lineRule="auto"/>
        <w:rPr>
          <w:rFonts w:ascii="Arial" w:hAnsi="Arial" w:cs="Arial"/>
          <w:b/>
          <w:sz w:val="24"/>
          <w:szCs w:val="24"/>
        </w:rPr>
      </w:pPr>
      <w:r w:rsidRPr="00372295">
        <w:rPr>
          <w:rFonts w:ascii="Arial" w:hAnsi="Arial" w:cs="Arial"/>
          <w:b/>
          <w:sz w:val="24"/>
          <w:szCs w:val="24"/>
        </w:rPr>
        <w:br w:type="page"/>
      </w:r>
    </w:p>
    <w:p w:rsidR="00C07C7F" w:rsidRDefault="00BB672D" w:rsidP="00C07C7F">
      <w:pPr>
        <w:spacing w:after="0" w:line="360" w:lineRule="auto"/>
        <w:contextualSpacing/>
        <w:jc w:val="both"/>
        <w:rPr>
          <w:rFonts w:ascii="Arial" w:hAnsi="Arial" w:cs="Arial"/>
          <w:b/>
          <w:sz w:val="24"/>
          <w:szCs w:val="24"/>
        </w:rPr>
      </w:pPr>
      <w:r w:rsidRPr="00372295">
        <w:rPr>
          <w:rFonts w:ascii="Arial" w:hAnsi="Arial" w:cs="Arial"/>
          <w:b/>
          <w:sz w:val="24"/>
          <w:szCs w:val="24"/>
        </w:rPr>
        <w:t xml:space="preserve">SECTION </w:t>
      </w:r>
      <w:r w:rsidR="007F798D" w:rsidRPr="00372295">
        <w:rPr>
          <w:rFonts w:ascii="Arial" w:hAnsi="Arial" w:cs="Arial"/>
          <w:b/>
          <w:sz w:val="24"/>
          <w:szCs w:val="24"/>
        </w:rPr>
        <w:t>9</w:t>
      </w:r>
      <w:bookmarkStart w:id="26" w:name="_Toc176873651"/>
    </w:p>
    <w:p w:rsidR="00711CB1" w:rsidRPr="00C07C7F" w:rsidRDefault="00F15F9A" w:rsidP="00C07C7F">
      <w:pPr>
        <w:spacing w:after="0" w:line="360" w:lineRule="auto"/>
        <w:contextualSpacing/>
        <w:jc w:val="both"/>
        <w:rPr>
          <w:rFonts w:ascii="Arial" w:hAnsi="Arial" w:cs="Arial"/>
          <w:b/>
          <w:sz w:val="24"/>
          <w:szCs w:val="24"/>
        </w:rPr>
      </w:pPr>
      <w:r w:rsidRPr="00372295">
        <w:rPr>
          <w:rFonts w:ascii="Arial" w:hAnsi="Arial" w:cs="Arial"/>
          <w:sz w:val="24"/>
          <w:szCs w:val="24"/>
        </w:rPr>
        <w:t>RECORDS HELD BY DE</w:t>
      </w:r>
      <w:r w:rsidR="00B303D6" w:rsidRPr="00372295">
        <w:rPr>
          <w:rFonts w:ascii="Arial" w:hAnsi="Arial" w:cs="Arial"/>
          <w:sz w:val="24"/>
          <w:szCs w:val="24"/>
        </w:rPr>
        <w:t>PARTMENT OF CORRECTIONAL SERVICE</w:t>
      </w:r>
      <w:bookmarkEnd w:id="26"/>
    </w:p>
    <w:p w:rsidR="00B453D4" w:rsidRPr="00372295" w:rsidRDefault="00B453D4" w:rsidP="005D7E5D">
      <w:pPr>
        <w:spacing w:after="0" w:line="360" w:lineRule="auto"/>
        <w:contextualSpacing/>
        <w:rPr>
          <w:rFonts w:ascii="Arial" w:hAnsi="Arial" w:cs="Arial"/>
          <w:b/>
          <w:color w:val="000000" w:themeColor="text1"/>
          <w:sz w:val="24"/>
          <w:szCs w:val="24"/>
        </w:rPr>
      </w:pPr>
    </w:p>
    <w:p w:rsidR="00B1254F" w:rsidRPr="00372295" w:rsidRDefault="00F21984" w:rsidP="005D7E5D">
      <w:pPr>
        <w:spacing w:after="0" w:line="360" w:lineRule="auto"/>
        <w:contextualSpacing/>
        <w:rPr>
          <w:rFonts w:ascii="Arial" w:hAnsi="Arial" w:cs="Arial"/>
          <w:b/>
          <w:sz w:val="24"/>
          <w:szCs w:val="24"/>
        </w:rPr>
      </w:pPr>
      <w:r w:rsidRPr="00372295">
        <w:rPr>
          <w:rFonts w:ascii="Arial" w:hAnsi="Arial" w:cs="Arial"/>
          <w:color w:val="000000" w:themeColor="text1"/>
          <w:sz w:val="24"/>
          <w:szCs w:val="24"/>
        </w:rPr>
        <w:t xml:space="preserve">To </w:t>
      </w:r>
      <w:r w:rsidR="00C875A0" w:rsidRPr="00372295">
        <w:rPr>
          <w:rFonts w:ascii="Arial" w:hAnsi="Arial" w:cs="Arial"/>
          <w:color w:val="000000" w:themeColor="text1"/>
          <w:sz w:val="24"/>
          <w:szCs w:val="24"/>
        </w:rPr>
        <w:t>facilitate a</w:t>
      </w:r>
      <w:r w:rsidRPr="00372295">
        <w:rPr>
          <w:rFonts w:ascii="Arial" w:hAnsi="Arial" w:cs="Arial"/>
          <w:color w:val="000000" w:themeColor="text1"/>
          <w:sz w:val="24"/>
          <w:szCs w:val="24"/>
        </w:rPr>
        <w:t xml:space="preserve"> request in terms of the A</w:t>
      </w:r>
      <w:r w:rsidR="00855730" w:rsidRPr="00372295">
        <w:rPr>
          <w:rFonts w:ascii="Arial" w:hAnsi="Arial" w:cs="Arial"/>
          <w:color w:val="000000" w:themeColor="text1"/>
          <w:sz w:val="24"/>
          <w:szCs w:val="24"/>
        </w:rPr>
        <w:t xml:space="preserve">ct, the subject on </w:t>
      </w:r>
      <w:r w:rsidR="00632D24" w:rsidRPr="00372295">
        <w:rPr>
          <w:rFonts w:ascii="Arial" w:hAnsi="Arial" w:cs="Arial"/>
          <w:color w:val="000000" w:themeColor="text1"/>
          <w:sz w:val="24"/>
          <w:szCs w:val="24"/>
        </w:rPr>
        <w:t>which the</w:t>
      </w:r>
      <w:r w:rsidRPr="00372295">
        <w:rPr>
          <w:rFonts w:ascii="Arial" w:hAnsi="Arial" w:cs="Arial"/>
          <w:color w:val="000000" w:themeColor="text1"/>
          <w:sz w:val="24"/>
          <w:szCs w:val="24"/>
        </w:rPr>
        <w:t xml:space="preserve"> DCS holds records</w:t>
      </w:r>
      <w:r w:rsidR="00855730" w:rsidRPr="00372295">
        <w:rPr>
          <w:rFonts w:ascii="Arial" w:hAnsi="Arial" w:cs="Arial"/>
          <w:color w:val="000000" w:themeColor="text1"/>
          <w:sz w:val="24"/>
          <w:szCs w:val="24"/>
        </w:rPr>
        <w:t xml:space="preserve"> and the categories of records held on each </w:t>
      </w:r>
      <w:r w:rsidR="00632D24" w:rsidRPr="00372295">
        <w:rPr>
          <w:rFonts w:ascii="Arial" w:hAnsi="Arial" w:cs="Arial"/>
          <w:color w:val="000000" w:themeColor="text1"/>
          <w:sz w:val="24"/>
          <w:szCs w:val="24"/>
        </w:rPr>
        <w:t>subject are</w:t>
      </w:r>
      <w:r w:rsidRPr="00372295">
        <w:rPr>
          <w:rFonts w:ascii="Arial" w:hAnsi="Arial" w:cs="Arial"/>
          <w:color w:val="000000" w:themeColor="text1"/>
          <w:sz w:val="24"/>
          <w:szCs w:val="24"/>
        </w:rPr>
        <w:t xml:space="preserve"> as follows:</w:t>
      </w:r>
    </w:p>
    <w:tbl>
      <w:tblPr>
        <w:tblStyle w:val="TableGrid"/>
        <w:tblW w:w="0" w:type="auto"/>
        <w:tblInd w:w="108" w:type="dxa"/>
        <w:tblLook w:val="04A0" w:firstRow="1" w:lastRow="0" w:firstColumn="1" w:lastColumn="0" w:noHBand="0" w:noVBand="1"/>
      </w:tblPr>
      <w:tblGrid>
        <w:gridCol w:w="9468"/>
      </w:tblGrid>
      <w:tr w:rsidR="0048745A" w:rsidRPr="00372295" w:rsidTr="0043023C">
        <w:trPr>
          <w:trHeight w:val="203"/>
        </w:trPr>
        <w:tc>
          <w:tcPr>
            <w:tcW w:w="9468" w:type="dxa"/>
            <w:tcBorders>
              <w:bottom w:val="single" w:sz="4" w:space="0" w:color="000000" w:themeColor="text1"/>
            </w:tcBorders>
            <w:shd w:val="clear" w:color="auto" w:fill="D9D9D9" w:themeFill="background1" w:themeFillShade="D9"/>
          </w:tcPr>
          <w:p w:rsidR="0048745A" w:rsidRPr="00372295" w:rsidRDefault="0048745A"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 xml:space="preserve">A. </w:t>
            </w:r>
            <w:r w:rsidR="00DE1792" w:rsidRPr="00372295">
              <w:rPr>
                <w:rFonts w:ascii="Arial" w:hAnsi="Arial" w:cs="Arial"/>
                <w:b/>
                <w:color w:val="000000" w:themeColor="text1"/>
                <w:sz w:val="24"/>
                <w:szCs w:val="24"/>
              </w:rPr>
              <w:t xml:space="preserve"> </w:t>
            </w:r>
            <w:r w:rsidR="00D76D82" w:rsidRPr="00372295">
              <w:rPr>
                <w:rFonts w:ascii="Arial" w:hAnsi="Arial" w:cs="Arial"/>
                <w:b/>
                <w:color w:val="000000" w:themeColor="text1"/>
                <w:sz w:val="24"/>
                <w:szCs w:val="24"/>
              </w:rPr>
              <w:t>INCARCERATION</w:t>
            </w:r>
            <w:r w:rsidR="009A5732" w:rsidRPr="00372295">
              <w:rPr>
                <w:rFonts w:ascii="Arial" w:hAnsi="Arial" w:cs="Arial"/>
                <w:b/>
                <w:color w:val="000000" w:themeColor="text1"/>
                <w:sz w:val="24"/>
                <w:szCs w:val="24"/>
              </w:rPr>
              <w:t xml:space="preserve"> AND CORRECTIONS</w:t>
            </w:r>
          </w:p>
        </w:tc>
      </w:tr>
      <w:tr w:rsidR="005344F2" w:rsidRPr="00372295" w:rsidTr="0043023C">
        <w:trPr>
          <w:trHeight w:val="295"/>
        </w:trPr>
        <w:tc>
          <w:tcPr>
            <w:tcW w:w="9468" w:type="dxa"/>
            <w:tcBorders>
              <w:bottom w:val="nil"/>
            </w:tcBorders>
          </w:tcPr>
          <w:p w:rsidR="005344F2" w:rsidRPr="00372295" w:rsidRDefault="00CF54B0" w:rsidP="005D7E5D">
            <w:pPr>
              <w:pStyle w:val="ListParagraph"/>
              <w:numPr>
                <w:ilvl w:val="0"/>
                <w:numId w:val="5"/>
              </w:numPr>
              <w:spacing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Corrections Administration</w:t>
            </w:r>
          </w:p>
        </w:tc>
      </w:tr>
      <w:tr w:rsidR="005344F2" w:rsidRPr="00372295" w:rsidTr="0043023C">
        <w:tc>
          <w:tcPr>
            <w:tcW w:w="9468" w:type="dxa"/>
            <w:tcBorders>
              <w:bottom w:val="nil"/>
            </w:tcBorders>
          </w:tcPr>
          <w:p w:rsidR="005344F2" w:rsidRPr="00372295" w:rsidRDefault="00CF54B0" w:rsidP="005D7E5D">
            <w:pPr>
              <w:pStyle w:val="ListParagraph"/>
              <w:numPr>
                <w:ilvl w:val="0"/>
                <w:numId w:val="5"/>
              </w:numPr>
              <w:spacing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Risk Profile Management</w:t>
            </w:r>
          </w:p>
        </w:tc>
      </w:tr>
      <w:tr w:rsidR="005344F2" w:rsidRPr="00372295" w:rsidTr="0043023C">
        <w:tc>
          <w:tcPr>
            <w:tcW w:w="9468" w:type="dxa"/>
            <w:tcBorders>
              <w:bottom w:val="nil"/>
            </w:tcBorders>
          </w:tcPr>
          <w:p w:rsidR="005344F2" w:rsidRPr="00372295" w:rsidRDefault="00CF54B0" w:rsidP="005D7E5D">
            <w:pPr>
              <w:pStyle w:val="ListParagraph"/>
              <w:numPr>
                <w:ilvl w:val="0"/>
                <w:numId w:val="5"/>
              </w:numPr>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Correctional Programmes</w:t>
            </w:r>
          </w:p>
        </w:tc>
      </w:tr>
      <w:tr w:rsidR="005344F2" w:rsidRPr="00372295" w:rsidTr="0043023C">
        <w:tc>
          <w:tcPr>
            <w:tcW w:w="9468" w:type="dxa"/>
            <w:tcBorders>
              <w:bottom w:val="nil"/>
            </w:tcBorders>
          </w:tcPr>
          <w:p w:rsidR="005344F2" w:rsidRPr="00372295" w:rsidRDefault="00CF54B0" w:rsidP="005D7E5D">
            <w:pPr>
              <w:pStyle w:val="ListParagraph"/>
              <w:numPr>
                <w:ilvl w:val="0"/>
                <w:numId w:val="5"/>
              </w:numPr>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Pre-Release Resettlement</w:t>
            </w:r>
          </w:p>
        </w:tc>
      </w:tr>
      <w:tr w:rsidR="005344F2" w:rsidRPr="00372295" w:rsidTr="0043023C">
        <w:tc>
          <w:tcPr>
            <w:tcW w:w="9468" w:type="dxa"/>
            <w:tcBorders>
              <w:bottom w:val="nil"/>
            </w:tcBorders>
          </w:tcPr>
          <w:p w:rsidR="005344F2" w:rsidRPr="00372295" w:rsidRDefault="001A5D95" w:rsidP="005D7E5D">
            <w:pPr>
              <w:pStyle w:val="ListParagraph"/>
              <w:numPr>
                <w:ilvl w:val="0"/>
                <w:numId w:val="5"/>
              </w:numPr>
              <w:spacing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Social Work S</w:t>
            </w:r>
            <w:r w:rsidR="005344F2" w:rsidRPr="00372295">
              <w:rPr>
                <w:rFonts w:ascii="Arial" w:hAnsi="Arial" w:cs="Arial"/>
                <w:color w:val="000000" w:themeColor="text1"/>
                <w:sz w:val="24"/>
                <w:szCs w:val="24"/>
              </w:rPr>
              <w:t>ervice</w:t>
            </w:r>
          </w:p>
        </w:tc>
      </w:tr>
      <w:tr w:rsidR="005344F2" w:rsidRPr="00372295" w:rsidTr="0043023C">
        <w:tc>
          <w:tcPr>
            <w:tcW w:w="9468" w:type="dxa"/>
            <w:tcBorders>
              <w:bottom w:val="nil"/>
            </w:tcBorders>
          </w:tcPr>
          <w:p w:rsidR="005344F2" w:rsidRPr="00372295" w:rsidRDefault="00CF54B0" w:rsidP="005D7E5D">
            <w:pPr>
              <w:pStyle w:val="ListParagraph"/>
              <w:numPr>
                <w:ilvl w:val="0"/>
                <w:numId w:val="5"/>
              </w:numPr>
              <w:spacing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Psychological Services</w:t>
            </w:r>
          </w:p>
        </w:tc>
      </w:tr>
      <w:tr w:rsidR="005344F2" w:rsidRPr="00372295" w:rsidTr="0043023C">
        <w:tc>
          <w:tcPr>
            <w:tcW w:w="9468" w:type="dxa"/>
            <w:tcBorders>
              <w:bottom w:val="nil"/>
            </w:tcBorders>
          </w:tcPr>
          <w:p w:rsidR="005344F2" w:rsidRPr="00372295" w:rsidRDefault="00CF54B0" w:rsidP="005D7E5D">
            <w:pPr>
              <w:pStyle w:val="ListParagraph"/>
              <w:numPr>
                <w:ilvl w:val="0"/>
                <w:numId w:val="5"/>
              </w:numPr>
              <w:spacing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Spiritual Care</w:t>
            </w:r>
          </w:p>
        </w:tc>
      </w:tr>
      <w:tr w:rsidR="005344F2" w:rsidRPr="00372295" w:rsidTr="0043023C">
        <w:tc>
          <w:tcPr>
            <w:tcW w:w="9468" w:type="dxa"/>
            <w:tcBorders>
              <w:bottom w:val="nil"/>
            </w:tcBorders>
          </w:tcPr>
          <w:p w:rsidR="005344F2" w:rsidRPr="00372295" w:rsidRDefault="00D578E4" w:rsidP="005D7E5D">
            <w:pPr>
              <w:pStyle w:val="ListParagraph"/>
              <w:numPr>
                <w:ilvl w:val="0"/>
                <w:numId w:val="5"/>
              </w:numPr>
              <w:spacing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Formal Education</w:t>
            </w:r>
          </w:p>
        </w:tc>
      </w:tr>
      <w:tr w:rsidR="00D578E4" w:rsidRPr="00372295" w:rsidTr="0043023C">
        <w:tc>
          <w:tcPr>
            <w:tcW w:w="9468" w:type="dxa"/>
            <w:tcBorders>
              <w:bottom w:val="nil"/>
            </w:tcBorders>
          </w:tcPr>
          <w:p w:rsidR="00D578E4" w:rsidRPr="00372295" w:rsidRDefault="00D578E4" w:rsidP="005D7E5D">
            <w:pPr>
              <w:pStyle w:val="ListParagraph"/>
              <w:numPr>
                <w:ilvl w:val="0"/>
                <w:numId w:val="5"/>
              </w:numPr>
              <w:spacing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Health Care Services</w:t>
            </w:r>
          </w:p>
        </w:tc>
      </w:tr>
      <w:tr w:rsidR="00D578E4" w:rsidRPr="00372295" w:rsidTr="0043023C">
        <w:tc>
          <w:tcPr>
            <w:tcW w:w="9468" w:type="dxa"/>
            <w:tcBorders>
              <w:bottom w:val="nil"/>
            </w:tcBorders>
          </w:tcPr>
          <w:p w:rsidR="00D578E4" w:rsidRPr="00372295" w:rsidRDefault="00D578E4" w:rsidP="005D7E5D">
            <w:pPr>
              <w:pStyle w:val="ListParagraph"/>
              <w:numPr>
                <w:ilvl w:val="0"/>
                <w:numId w:val="5"/>
              </w:numPr>
              <w:spacing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Skills Development</w:t>
            </w:r>
          </w:p>
        </w:tc>
      </w:tr>
      <w:tr w:rsidR="00D578E4" w:rsidRPr="00372295" w:rsidTr="0043023C">
        <w:tc>
          <w:tcPr>
            <w:tcW w:w="9468" w:type="dxa"/>
            <w:tcBorders>
              <w:bottom w:val="nil"/>
            </w:tcBorders>
          </w:tcPr>
          <w:p w:rsidR="00D578E4" w:rsidRPr="00372295" w:rsidRDefault="00D578E4" w:rsidP="005D7E5D">
            <w:pPr>
              <w:pStyle w:val="ListParagraph"/>
              <w:numPr>
                <w:ilvl w:val="0"/>
                <w:numId w:val="5"/>
              </w:numPr>
              <w:spacing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Production Workshop and Agriculture</w:t>
            </w:r>
          </w:p>
        </w:tc>
      </w:tr>
      <w:tr w:rsidR="005344F2" w:rsidRPr="00372295" w:rsidTr="002E51BA">
        <w:trPr>
          <w:trHeight w:val="201"/>
        </w:trPr>
        <w:tc>
          <w:tcPr>
            <w:tcW w:w="9468" w:type="dxa"/>
            <w:tcBorders>
              <w:bottom w:val="nil"/>
            </w:tcBorders>
          </w:tcPr>
          <w:p w:rsidR="00DA41E0" w:rsidRPr="00372295" w:rsidRDefault="00203E6F" w:rsidP="005D7E5D">
            <w:pPr>
              <w:pStyle w:val="ListParagraph"/>
              <w:numPr>
                <w:ilvl w:val="0"/>
                <w:numId w:val="5"/>
              </w:numPr>
              <w:spacing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Offender Sports</w:t>
            </w:r>
            <w:r w:rsidR="002A7958" w:rsidRPr="00372295">
              <w:rPr>
                <w:rFonts w:ascii="Arial" w:hAnsi="Arial" w:cs="Arial"/>
                <w:color w:val="000000" w:themeColor="text1"/>
                <w:sz w:val="24"/>
                <w:szCs w:val="24"/>
              </w:rPr>
              <w:t>, Recreation and Arts and C</w:t>
            </w:r>
            <w:r w:rsidR="005344F2" w:rsidRPr="00372295">
              <w:rPr>
                <w:rFonts w:ascii="Arial" w:hAnsi="Arial" w:cs="Arial"/>
                <w:color w:val="000000" w:themeColor="text1"/>
                <w:sz w:val="24"/>
                <w:szCs w:val="24"/>
              </w:rPr>
              <w:t>ulture</w:t>
            </w:r>
          </w:p>
        </w:tc>
      </w:tr>
      <w:tr w:rsidR="002E51BA" w:rsidRPr="00372295" w:rsidTr="002E51BA">
        <w:trPr>
          <w:trHeight w:val="239"/>
        </w:trPr>
        <w:tc>
          <w:tcPr>
            <w:tcW w:w="9468" w:type="dxa"/>
            <w:tcBorders>
              <w:bottom w:val="nil"/>
            </w:tcBorders>
          </w:tcPr>
          <w:p w:rsidR="002E51BA" w:rsidRPr="00372295" w:rsidRDefault="002E51BA" w:rsidP="005D7E5D">
            <w:pPr>
              <w:pStyle w:val="ListParagraph"/>
              <w:numPr>
                <w:ilvl w:val="0"/>
                <w:numId w:val="5"/>
              </w:numPr>
              <w:spacing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HIV and AIDS</w:t>
            </w:r>
          </w:p>
        </w:tc>
      </w:tr>
      <w:tr w:rsidR="0048745A" w:rsidRPr="00372295" w:rsidTr="0043023C">
        <w:trPr>
          <w:trHeight w:val="181"/>
        </w:trPr>
        <w:tc>
          <w:tcPr>
            <w:tcW w:w="9468" w:type="dxa"/>
            <w:tcBorders>
              <w:bottom w:val="single" w:sz="4" w:space="0" w:color="000000" w:themeColor="text1"/>
            </w:tcBorders>
            <w:shd w:val="clear" w:color="auto" w:fill="D9D9D9" w:themeFill="background1" w:themeFillShade="D9"/>
          </w:tcPr>
          <w:p w:rsidR="00517AA8" w:rsidRPr="00372295" w:rsidRDefault="00D76D82"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 xml:space="preserve">B. </w:t>
            </w:r>
            <w:r w:rsidR="00DE1792" w:rsidRPr="00372295">
              <w:rPr>
                <w:rFonts w:ascii="Arial" w:hAnsi="Arial" w:cs="Arial"/>
                <w:b/>
                <w:color w:val="000000" w:themeColor="text1"/>
                <w:sz w:val="24"/>
                <w:szCs w:val="24"/>
              </w:rPr>
              <w:t xml:space="preserve"> </w:t>
            </w:r>
            <w:r w:rsidR="005344F2" w:rsidRPr="00372295">
              <w:rPr>
                <w:rFonts w:ascii="Arial" w:hAnsi="Arial" w:cs="Arial"/>
                <w:b/>
                <w:color w:val="000000" w:themeColor="text1"/>
                <w:sz w:val="24"/>
                <w:szCs w:val="24"/>
              </w:rPr>
              <w:t>REMAND DETENTION</w:t>
            </w:r>
          </w:p>
        </w:tc>
      </w:tr>
      <w:tr w:rsidR="0048745A" w:rsidRPr="00372295" w:rsidTr="0043023C">
        <w:tc>
          <w:tcPr>
            <w:tcW w:w="9468" w:type="dxa"/>
            <w:tcBorders>
              <w:bottom w:val="nil"/>
            </w:tcBorders>
          </w:tcPr>
          <w:p w:rsidR="0048745A" w:rsidRPr="00372295" w:rsidRDefault="00207C60" w:rsidP="005D7E5D">
            <w:pPr>
              <w:pStyle w:val="ListParagraph"/>
              <w:numPr>
                <w:ilvl w:val="0"/>
                <w:numId w:val="23"/>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 xml:space="preserve">Remand </w:t>
            </w:r>
            <w:r w:rsidR="00C21AD9" w:rsidRPr="00372295">
              <w:rPr>
                <w:rFonts w:ascii="Arial" w:hAnsi="Arial" w:cs="Arial"/>
                <w:color w:val="000000" w:themeColor="text1"/>
                <w:sz w:val="24"/>
                <w:szCs w:val="24"/>
              </w:rPr>
              <w:t xml:space="preserve">Detention Systems and Safety </w:t>
            </w:r>
          </w:p>
        </w:tc>
      </w:tr>
      <w:tr w:rsidR="0048745A" w:rsidRPr="00372295" w:rsidTr="0043023C">
        <w:tc>
          <w:tcPr>
            <w:tcW w:w="9468" w:type="dxa"/>
            <w:tcBorders>
              <w:bottom w:val="nil"/>
            </w:tcBorders>
          </w:tcPr>
          <w:p w:rsidR="0048745A" w:rsidRPr="00372295" w:rsidRDefault="00C21AD9" w:rsidP="005D7E5D">
            <w:pPr>
              <w:pStyle w:val="ListParagraph"/>
              <w:numPr>
                <w:ilvl w:val="0"/>
                <w:numId w:val="23"/>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Remand Policy Analysis</w:t>
            </w:r>
          </w:p>
        </w:tc>
      </w:tr>
      <w:tr w:rsidR="0048745A" w:rsidRPr="00372295" w:rsidTr="0043023C">
        <w:tc>
          <w:tcPr>
            <w:tcW w:w="9468" w:type="dxa"/>
            <w:tcBorders>
              <w:bottom w:val="nil"/>
            </w:tcBorders>
          </w:tcPr>
          <w:p w:rsidR="0048745A" w:rsidRPr="00372295" w:rsidRDefault="00C21AD9" w:rsidP="005D7E5D">
            <w:pPr>
              <w:pStyle w:val="ListParagraph"/>
              <w:numPr>
                <w:ilvl w:val="0"/>
                <w:numId w:val="23"/>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 xml:space="preserve">Remand Administration and Case Flow </w:t>
            </w:r>
            <w:r w:rsidR="00D66653" w:rsidRPr="00372295">
              <w:rPr>
                <w:rFonts w:ascii="Arial" w:hAnsi="Arial" w:cs="Arial"/>
                <w:color w:val="000000" w:themeColor="text1"/>
                <w:sz w:val="24"/>
                <w:szCs w:val="24"/>
              </w:rPr>
              <w:t>management</w:t>
            </w:r>
          </w:p>
        </w:tc>
      </w:tr>
      <w:tr w:rsidR="0048745A" w:rsidRPr="00372295" w:rsidTr="0043023C">
        <w:tc>
          <w:tcPr>
            <w:tcW w:w="9468" w:type="dxa"/>
            <w:tcBorders>
              <w:bottom w:val="single" w:sz="4" w:space="0" w:color="000000" w:themeColor="text1"/>
            </w:tcBorders>
            <w:shd w:val="clear" w:color="auto" w:fill="D9D9D9" w:themeFill="background1" w:themeFillShade="D9"/>
          </w:tcPr>
          <w:p w:rsidR="0048745A" w:rsidRPr="00372295" w:rsidRDefault="0048745A"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 xml:space="preserve">C.  </w:t>
            </w:r>
            <w:r w:rsidR="00DE1792" w:rsidRPr="00372295">
              <w:rPr>
                <w:rFonts w:ascii="Arial" w:hAnsi="Arial" w:cs="Arial"/>
                <w:b/>
                <w:color w:val="000000" w:themeColor="text1"/>
                <w:sz w:val="24"/>
                <w:szCs w:val="24"/>
              </w:rPr>
              <w:t xml:space="preserve"> </w:t>
            </w:r>
            <w:r w:rsidR="004B3B4B" w:rsidRPr="00372295">
              <w:rPr>
                <w:rFonts w:ascii="Arial" w:hAnsi="Arial" w:cs="Arial"/>
                <w:b/>
                <w:color w:val="000000" w:themeColor="text1"/>
                <w:sz w:val="24"/>
                <w:szCs w:val="24"/>
              </w:rPr>
              <w:t xml:space="preserve">COMMUNITY </w:t>
            </w:r>
            <w:r w:rsidRPr="00372295">
              <w:rPr>
                <w:rFonts w:ascii="Arial" w:hAnsi="Arial" w:cs="Arial"/>
                <w:b/>
                <w:color w:val="000000" w:themeColor="text1"/>
                <w:sz w:val="24"/>
                <w:szCs w:val="24"/>
              </w:rPr>
              <w:t>CORRECTIONS</w:t>
            </w:r>
          </w:p>
        </w:tc>
      </w:tr>
      <w:tr w:rsidR="002E51BA" w:rsidRPr="00372295" w:rsidTr="0043023C">
        <w:tc>
          <w:tcPr>
            <w:tcW w:w="9468" w:type="dxa"/>
          </w:tcPr>
          <w:p w:rsidR="002E51BA" w:rsidRPr="00372295" w:rsidRDefault="00B92B9E" w:rsidP="005D7E5D">
            <w:pPr>
              <w:pStyle w:val="ListParagraph"/>
              <w:numPr>
                <w:ilvl w:val="0"/>
                <w:numId w:val="4"/>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Supervision Parole and P</w:t>
            </w:r>
            <w:r w:rsidR="002E51BA" w:rsidRPr="00372295">
              <w:rPr>
                <w:rFonts w:ascii="Arial" w:hAnsi="Arial" w:cs="Arial"/>
                <w:color w:val="000000" w:themeColor="text1"/>
                <w:sz w:val="24"/>
                <w:szCs w:val="24"/>
              </w:rPr>
              <w:t>robationers</w:t>
            </w:r>
          </w:p>
        </w:tc>
      </w:tr>
      <w:tr w:rsidR="002E51BA" w:rsidRPr="00372295" w:rsidTr="0043023C">
        <w:tc>
          <w:tcPr>
            <w:tcW w:w="9468" w:type="dxa"/>
          </w:tcPr>
          <w:p w:rsidR="002E51BA" w:rsidRPr="00372295" w:rsidRDefault="002E51BA" w:rsidP="005D7E5D">
            <w:pPr>
              <w:pStyle w:val="ListParagraph"/>
              <w:numPr>
                <w:ilvl w:val="0"/>
                <w:numId w:val="4"/>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Community Liaison</w:t>
            </w:r>
          </w:p>
        </w:tc>
      </w:tr>
      <w:tr w:rsidR="002E51BA" w:rsidRPr="00372295" w:rsidTr="002E51BA">
        <w:tc>
          <w:tcPr>
            <w:tcW w:w="9468" w:type="dxa"/>
            <w:shd w:val="pct12" w:color="auto" w:fill="auto"/>
          </w:tcPr>
          <w:p w:rsidR="002E51BA" w:rsidRPr="00372295" w:rsidRDefault="002E51BA"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D. CHIEF OPERATING OFFICER</w:t>
            </w:r>
          </w:p>
        </w:tc>
      </w:tr>
      <w:tr w:rsidR="002E51BA" w:rsidRPr="00372295" w:rsidTr="0043023C">
        <w:tc>
          <w:tcPr>
            <w:tcW w:w="9468" w:type="dxa"/>
          </w:tcPr>
          <w:p w:rsidR="002E51BA" w:rsidRPr="00372295" w:rsidRDefault="009C7E8F" w:rsidP="005D7E5D">
            <w:pPr>
              <w:pStyle w:val="ListParagraph"/>
              <w:numPr>
                <w:ilvl w:val="0"/>
                <w:numId w:val="20"/>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Legal Contract Management</w:t>
            </w:r>
          </w:p>
        </w:tc>
      </w:tr>
      <w:tr w:rsidR="002E51BA" w:rsidRPr="00372295" w:rsidTr="0043023C">
        <w:tc>
          <w:tcPr>
            <w:tcW w:w="9468" w:type="dxa"/>
          </w:tcPr>
          <w:p w:rsidR="002E51BA" w:rsidRPr="00372295" w:rsidRDefault="009C7E8F" w:rsidP="005D7E5D">
            <w:pPr>
              <w:pStyle w:val="ListParagraph"/>
              <w:numPr>
                <w:ilvl w:val="0"/>
                <w:numId w:val="20"/>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Code Enforcement</w:t>
            </w:r>
          </w:p>
        </w:tc>
      </w:tr>
      <w:tr w:rsidR="0048745A" w:rsidRPr="00372295" w:rsidTr="0043023C">
        <w:tc>
          <w:tcPr>
            <w:tcW w:w="9468" w:type="dxa"/>
          </w:tcPr>
          <w:p w:rsidR="0048745A" w:rsidRPr="00372295" w:rsidRDefault="009C7E8F" w:rsidP="005D7E5D">
            <w:pPr>
              <w:pStyle w:val="ListParagraph"/>
              <w:numPr>
                <w:ilvl w:val="0"/>
                <w:numId w:val="20"/>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Departmental Investigation Unit</w:t>
            </w:r>
          </w:p>
        </w:tc>
      </w:tr>
      <w:tr w:rsidR="0048745A" w:rsidRPr="00372295" w:rsidTr="0043023C">
        <w:tc>
          <w:tcPr>
            <w:tcW w:w="9468" w:type="dxa"/>
          </w:tcPr>
          <w:p w:rsidR="0048745A" w:rsidRPr="00372295" w:rsidRDefault="009C7E8F" w:rsidP="005D7E5D">
            <w:pPr>
              <w:pStyle w:val="ListParagraph"/>
              <w:numPr>
                <w:ilvl w:val="0"/>
                <w:numId w:val="20"/>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Facilities Planning and Development</w:t>
            </w:r>
          </w:p>
        </w:tc>
      </w:tr>
      <w:tr w:rsidR="0048745A" w:rsidRPr="00372295" w:rsidTr="0043023C">
        <w:tc>
          <w:tcPr>
            <w:tcW w:w="9468" w:type="dxa"/>
          </w:tcPr>
          <w:p w:rsidR="0048745A" w:rsidRPr="00372295" w:rsidRDefault="009C7E8F" w:rsidP="005D7E5D">
            <w:pPr>
              <w:pStyle w:val="ListParagraph"/>
              <w:numPr>
                <w:ilvl w:val="0"/>
                <w:numId w:val="20"/>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Building and Maintenance</w:t>
            </w:r>
          </w:p>
        </w:tc>
      </w:tr>
      <w:tr w:rsidR="0048745A" w:rsidRPr="00372295" w:rsidTr="0043023C">
        <w:trPr>
          <w:trHeight w:val="224"/>
        </w:trPr>
        <w:tc>
          <w:tcPr>
            <w:tcW w:w="9468" w:type="dxa"/>
            <w:tcBorders>
              <w:bottom w:val="single" w:sz="4" w:space="0" w:color="auto"/>
            </w:tcBorders>
            <w:shd w:val="clear" w:color="auto" w:fill="D9D9D9" w:themeFill="background1" w:themeFillShade="D9"/>
          </w:tcPr>
          <w:p w:rsidR="0048745A" w:rsidRPr="00372295" w:rsidRDefault="0048745A"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 xml:space="preserve">D. </w:t>
            </w:r>
            <w:r w:rsidR="00DE1792" w:rsidRPr="00372295">
              <w:rPr>
                <w:rFonts w:ascii="Arial" w:hAnsi="Arial" w:cs="Arial"/>
                <w:b/>
                <w:color w:val="000000" w:themeColor="text1"/>
                <w:sz w:val="24"/>
                <w:szCs w:val="24"/>
              </w:rPr>
              <w:t xml:space="preserve">  </w:t>
            </w:r>
            <w:r w:rsidRPr="00372295">
              <w:rPr>
                <w:rFonts w:ascii="Arial" w:hAnsi="Arial" w:cs="Arial"/>
                <w:b/>
                <w:color w:val="000000" w:themeColor="text1"/>
                <w:sz w:val="24"/>
                <w:szCs w:val="24"/>
              </w:rPr>
              <w:t>FINANCE</w:t>
            </w:r>
          </w:p>
        </w:tc>
      </w:tr>
      <w:tr w:rsidR="0048745A" w:rsidRPr="00372295" w:rsidTr="0043023C">
        <w:tc>
          <w:tcPr>
            <w:tcW w:w="9468" w:type="dxa"/>
            <w:tcBorders>
              <w:top w:val="single" w:sz="4" w:space="0" w:color="auto"/>
              <w:left w:val="single" w:sz="4" w:space="0" w:color="auto"/>
              <w:bottom w:val="single" w:sz="4" w:space="0" w:color="auto"/>
              <w:right w:val="single" w:sz="4" w:space="0" w:color="auto"/>
            </w:tcBorders>
            <w:shd w:val="clear" w:color="auto" w:fill="FFFFFF" w:themeFill="background1"/>
          </w:tcPr>
          <w:p w:rsidR="0048745A" w:rsidRPr="00372295" w:rsidRDefault="0048745A" w:rsidP="005D7E5D">
            <w:pPr>
              <w:pStyle w:val="ListParagraph"/>
              <w:numPr>
                <w:ilvl w:val="0"/>
                <w:numId w:val="7"/>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Procurement Administration</w:t>
            </w:r>
          </w:p>
        </w:tc>
      </w:tr>
      <w:tr w:rsidR="0048745A" w:rsidRPr="00372295" w:rsidTr="0043023C">
        <w:tc>
          <w:tcPr>
            <w:tcW w:w="9468" w:type="dxa"/>
            <w:tcBorders>
              <w:top w:val="single" w:sz="4" w:space="0" w:color="auto"/>
              <w:left w:val="single" w:sz="4" w:space="0" w:color="auto"/>
              <w:bottom w:val="single" w:sz="4" w:space="0" w:color="auto"/>
              <w:right w:val="single" w:sz="4" w:space="0" w:color="auto"/>
            </w:tcBorders>
            <w:shd w:val="clear" w:color="auto" w:fill="FFFFFF" w:themeFill="background1"/>
          </w:tcPr>
          <w:p w:rsidR="0048745A" w:rsidRPr="00372295" w:rsidRDefault="00203E6F" w:rsidP="005D7E5D">
            <w:pPr>
              <w:pStyle w:val="ListParagraph"/>
              <w:numPr>
                <w:ilvl w:val="0"/>
                <w:numId w:val="7"/>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Contract Management</w:t>
            </w:r>
          </w:p>
        </w:tc>
      </w:tr>
      <w:tr w:rsidR="0048745A" w:rsidRPr="00372295" w:rsidTr="0043023C">
        <w:tc>
          <w:tcPr>
            <w:tcW w:w="9468" w:type="dxa"/>
            <w:tcBorders>
              <w:top w:val="single" w:sz="4" w:space="0" w:color="auto"/>
              <w:left w:val="single" w:sz="4" w:space="0" w:color="auto"/>
              <w:bottom w:val="single" w:sz="4" w:space="0" w:color="auto"/>
              <w:right w:val="single" w:sz="4" w:space="0" w:color="auto"/>
            </w:tcBorders>
            <w:shd w:val="clear" w:color="auto" w:fill="FFFFFF" w:themeFill="background1"/>
          </w:tcPr>
          <w:p w:rsidR="0048745A" w:rsidRPr="00372295" w:rsidRDefault="0048745A" w:rsidP="005D7E5D">
            <w:pPr>
              <w:pStyle w:val="ListParagraph"/>
              <w:numPr>
                <w:ilvl w:val="0"/>
                <w:numId w:val="7"/>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Logistics</w:t>
            </w:r>
          </w:p>
        </w:tc>
      </w:tr>
      <w:tr w:rsidR="0048745A" w:rsidRPr="00372295" w:rsidTr="0043023C">
        <w:tc>
          <w:tcPr>
            <w:tcW w:w="9468" w:type="dxa"/>
            <w:tcBorders>
              <w:top w:val="single" w:sz="4" w:space="0" w:color="auto"/>
              <w:left w:val="single" w:sz="4" w:space="0" w:color="auto"/>
              <w:bottom w:val="single" w:sz="4" w:space="0" w:color="auto"/>
              <w:right w:val="single" w:sz="4" w:space="0" w:color="auto"/>
            </w:tcBorders>
            <w:shd w:val="clear" w:color="auto" w:fill="FFFFFF" w:themeFill="background1"/>
          </w:tcPr>
          <w:p w:rsidR="0048745A" w:rsidRPr="00372295" w:rsidRDefault="007445B7" w:rsidP="005D7E5D">
            <w:pPr>
              <w:pStyle w:val="ListParagraph"/>
              <w:numPr>
                <w:ilvl w:val="0"/>
                <w:numId w:val="7"/>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Financial A</w:t>
            </w:r>
            <w:r w:rsidR="0048745A" w:rsidRPr="00372295">
              <w:rPr>
                <w:rFonts w:ascii="Arial" w:hAnsi="Arial" w:cs="Arial"/>
                <w:color w:val="000000" w:themeColor="text1"/>
                <w:sz w:val="24"/>
                <w:szCs w:val="24"/>
              </w:rPr>
              <w:t>ccounting</w:t>
            </w:r>
          </w:p>
        </w:tc>
      </w:tr>
      <w:tr w:rsidR="0048745A" w:rsidRPr="00372295" w:rsidTr="0043023C">
        <w:tc>
          <w:tcPr>
            <w:tcW w:w="9468" w:type="dxa"/>
            <w:tcBorders>
              <w:top w:val="single" w:sz="4" w:space="0" w:color="auto"/>
              <w:left w:val="single" w:sz="4" w:space="0" w:color="auto"/>
              <w:bottom w:val="single" w:sz="4" w:space="0" w:color="auto"/>
              <w:right w:val="single" w:sz="4" w:space="0" w:color="auto"/>
            </w:tcBorders>
            <w:shd w:val="clear" w:color="auto" w:fill="FFFFFF" w:themeFill="background1"/>
          </w:tcPr>
          <w:p w:rsidR="0048745A" w:rsidRPr="00372295" w:rsidRDefault="007445B7" w:rsidP="005D7E5D">
            <w:pPr>
              <w:pStyle w:val="ListParagraph"/>
              <w:numPr>
                <w:ilvl w:val="0"/>
                <w:numId w:val="7"/>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Management A</w:t>
            </w:r>
            <w:r w:rsidR="0048745A" w:rsidRPr="00372295">
              <w:rPr>
                <w:rFonts w:ascii="Arial" w:hAnsi="Arial" w:cs="Arial"/>
                <w:color w:val="000000" w:themeColor="text1"/>
                <w:sz w:val="24"/>
                <w:szCs w:val="24"/>
              </w:rPr>
              <w:t>ccounting</w:t>
            </w:r>
          </w:p>
        </w:tc>
      </w:tr>
      <w:tr w:rsidR="009C7E8F" w:rsidRPr="00372295" w:rsidTr="0043023C">
        <w:tc>
          <w:tcPr>
            <w:tcW w:w="9468" w:type="dxa"/>
            <w:tcBorders>
              <w:top w:val="single" w:sz="4" w:space="0" w:color="auto"/>
              <w:left w:val="single" w:sz="4" w:space="0" w:color="auto"/>
              <w:bottom w:val="single" w:sz="4" w:space="0" w:color="auto"/>
              <w:right w:val="single" w:sz="4" w:space="0" w:color="auto"/>
            </w:tcBorders>
            <w:shd w:val="clear" w:color="auto" w:fill="FFFFFF" w:themeFill="background1"/>
          </w:tcPr>
          <w:p w:rsidR="009C7E8F" w:rsidRPr="00372295" w:rsidRDefault="009C7E8F" w:rsidP="005D7E5D">
            <w:pPr>
              <w:pStyle w:val="ListParagraph"/>
              <w:numPr>
                <w:ilvl w:val="0"/>
                <w:numId w:val="7"/>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Internal Control and Compliance</w:t>
            </w:r>
          </w:p>
        </w:tc>
      </w:tr>
      <w:tr w:rsidR="0048745A" w:rsidRPr="00372295" w:rsidTr="0043023C">
        <w:tc>
          <w:tcPr>
            <w:tcW w:w="9468" w:type="dxa"/>
            <w:tcBorders>
              <w:top w:val="single" w:sz="4" w:space="0" w:color="auto"/>
              <w:bottom w:val="single" w:sz="4" w:space="0" w:color="auto"/>
            </w:tcBorders>
            <w:shd w:val="clear" w:color="auto" w:fill="D9D9D9" w:themeFill="background1" w:themeFillShade="D9"/>
          </w:tcPr>
          <w:p w:rsidR="0048745A" w:rsidRPr="00372295" w:rsidRDefault="00B4230C"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E</w:t>
            </w:r>
            <w:r w:rsidR="0048745A" w:rsidRPr="00372295">
              <w:rPr>
                <w:rFonts w:ascii="Arial" w:hAnsi="Arial" w:cs="Arial"/>
                <w:b/>
                <w:color w:val="000000" w:themeColor="text1"/>
                <w:sz w:val="24"/>
                <w:szCs w:val="24"/>
              </w:rPr>
              <w:t xml:space="preserve">. </w:t>
            </w:r>
            <w:r w:rsidR="00DE1792" w:rsidRPr="00372295">
              <w:rPr>
                <w:rFonts w:ascii="Arial" w:hAnsi="Arial" w:cs="Arial"/>
                <w:b/>
                <w:color w:val="000000" w:themeColor="text1"/>
                <w:sz w:val="24"/>
                <w:szCs w:val="24"/>
              </w:rPr>
              <w:t xml:space="preserve"> </w:t>
            </w:r>
            <w:r w:rsidR="005344F2" w:rsidRPr="00372295">
              <w:rPr>
                <w:rFonts w:ascii="Arial" w:hAnsi="Arial" w:cs="Arial"/>
                <w:b/>
                <w:color w:val="000000" w:themeColor="text1"/>
                <w:sz w:val="24"/>
                <w:szCs w:val="24"/>
              </w:rPr>
              <w:t>HUMAN RESOURCES</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2D7476" w:rsidP="005D7E5D">
            <w:pPr>
              <w:pStyle w:val="ListParagraph"/>
              <w:numPr>
                <w:ilvl w:val="0"/>
                <w:numId w:val="3"/>
              </w:numPr>
              <w:spacing w:line="360" w:lineRule="auto"/>
              <w:ind w:left="885" w:hanging="426"/>
              <w:rPr>
                <w:rFonts w:ascii="Arial" w:hAnsi="Arial" w:cs="Arial"/>
                <w:color w:val="000000" w:themeColor="text1"/>
                <w:sz w:val="24"/>
                <w:szCs w:val="24"/>
              </w:rPr>
            </w:pPr>
            <w:r w:rsidRPr="00372295">
              <w:rPr>
                <w:rFonts w:ascii="Arial" w:hAnsi="Arial" w:cs="Arial"/>
                <w:color w:val="000000" w:themeColor="text1"/>
                <w:sz w:val="24"/>
                <w:szCs w:val="24"/>
              </w:rPr>
              <w:t>HR P</w:t>
            </w:r>
            <w:r w:rsidR="005344F2" w:rsidRPr="00372295">
              <w:rPr>
                <w:rFonts w:ascii="Arial" w:hAnsi="Arial" w:cs="Arial"/>
                <w:color w:val="000000" w:themeColor="text1"/>
                <w:sz w:val="24"/>
                <w:szCs w:val="24"/>
              </w:rPr>
              <w:t>lanning</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2D7476" w:rsidP="005D7E5D">
            <w:pPr>
              <w:pStyle w:val="ListParagraph"/>
              <w:numPr>
                <w:ilvl w:val="0"/>
                <w:numId w:val="3"/>
              </w:numPr>
              <w:spacing w:line="360" w:lineRule="auto"/>
              <w:ind w:left="885" w:hanging="426"/>
              <w:rPr>
                <w:rFonts w:ascii="Arial" w:hAnsi="Arial" w:cs="Arial"/>
                <w:color w:val="000000" w:themeColor="text1"/>
                <w:sz w:val="24"/>
                <w:szCs w:val="24"/>
              </w:rPr>
            </w:pPr>
            <w:r w:rsidRPr="00372295">
              <w:rPr>
                <w:rFonts w:ascii="Arial" w:hAnsi="Arial" w:cs="Arial"/>
                <w:color w:val="000000" w:themeColor="text1"/>
                <w:sz w:val="24"/>
                <w:szCs w:val="24"/>
              </w:rPr>
              <w:t>HR Support</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2D7476" w:rsidP="005D7E5D">
            <w:pPr>
              <w:pStyle w:val="ListParagraph"/>
              <w:numPr>
                <w:ilvl w:val="0"/>
                <w:numId w:val="3"/>
              </w:numPr>
              <w:spacing w:line="360" w:lineRule="auto"/>
              <w:ind w:left="885" w:hanging="426"/>
              <w:rPr>
                <w:rFonts w:ascii="Arial" w:hAnsi="Arial" w:cs="Arial"/>
                <w:color w:val="000000" w:themeColor="text1"/>
                <w:sz w:val="24"/>
                <w:szCs w:val="24"/>
              </w:rPr>
            </w:pPr>
            <w:r w:rsidRPr="00372295">
              <w:rPr>
                <w:rFonts w:ascii="Arial" w:hAnsi="Arial" w:cs="Arial"/>
                <w:color w:val="000000" w:themeColor="text1"/>
                <w:sz w:val="24"/>
                <w:szCs w:val="24"/>
              </w:rPr>
              <w:t>PERSAL M</w:t>
            </w:r>
            <w:r w:rsidR="005344F2" w:rsidRPr="00372295">
              <w:rPr>
                <w:rFonts w:ascii="Arial" w:hAnsi="Arial" w:cs="Arial"/>
                <w:color w:val="000000" w:themeColor="text1"/>
                <w:sz w:val="24"/>
                <w:szCs w:val="24"/>
              </w:rPr>
              <w:t>anagement</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2D7476" w:rsidP="005D7E5D">
            <w:pPr>
              <w:pStyle w:val="ListParagraph"/>
              <w:numPr>
                <w:ilvl w:val="0"/>
                <w:numId w:val="3"/>
              </w:numPr>
              <w:spacing w:line="360" w:lineRule="auto"/>
              <w:ind w:left="885" w:hanging="426"/>
              <w:rPr>
                <w:rFonts w:ascii="Arial" w:hAnsi="Arial" w:cs="Arial"/>
                <w:color w:val="000000" w:themeColor="text1"/>
                <w:sz w:val="24"/>
                <w:szCs w:val="24"/>
              </w:rPr>
            </w:pPr>
            <w:r w:rsidRPr="00372295">
              <w:rPr>
                <w:rFonts w:ascii="Arial" w:hAnsi="Arial" w:cs="Arial"/>
                <w:color w:val="000000" w:themeColor="text1"/>
                <w:sz w:val="24"/>
                <w:szCs w:val="24"/>
              </w:rPr>
              <w:t>HR Administration and U</w:t>
            </w:r>
            <w:r w:rsidR="005344F2" w:rsidRPr="00372295">
              <w:rPr>
                <w:rFonts w:ascii="Arial" w:hAnsi="Arial" w:cs="Arial"/>
                <w:color w:val="000000" w:themeColor="text1"/>
                <w:sz w:val="24"/>
                <w:szCs w:val="24"/>
              </w:rPr>
              <w:t>tilization</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2D7476" w:rsidP="005D7E5D">
            <w:pPr>
              <w:pStyle w:val="ListParagraph"/>
              <w:numPr>
                <w:ilvl w:val="0"/>
                <w:numId w:val="3"/>
              </w:numPr>
              <w:spacing w:line="360" w:lineRule="auto"/>
              <w:ind w:left="885" w:hanging="426"/>
              <w:rPr>
                <w:rFonts w:ascii="Arial" w:hAnsi="Arial" w:cs="Arial"/>
                <w:color w:val="000000" w:themeColor="text1"/>
                <w:sz w:val="24"/>
                <w:szCs w:val="24"/>
              </w:rPr>
            </w:pPr>
            <w:r w:rsidRPr="00372295">
              <w:rPr>
                <w:rFonts w:ascii="Arial" w:hAnsi="Arial" w:cs="Arial"/>
                <w:color w:val="000000" w:themeColor="text1"/>
                <w:sz w:val="24"/>
                <w:szCs w:val="24"/>
              </w:rPr>
              <w:t>Core Curriculum</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2D7476" w:rsidP="005D7E5D">
            <w:pPr>
              <w:pStyle w:val="ListParagraph"/>
              <w:numPr>
                <w:ilvl w:val="0"/>
                <w:numId w:val="3"/>
              </w:numPr>
              <w:spacing w:line="360" w:lineRule="auto"/>
              <w:ind w:left="885" w:hanging="426"/>
              <w:rPr>
                <w:rFonts w:ascii="Arial" w:hAnsi="Arial" w:cs="Arial"/>
                <w:color w:val="000000" w:themeColor="text1"/>
                <w:sz w:val="24"/>
                <w:szCs w:val="24"/>
              </w:rPr>
            </w:pPr>
            <w:r w:rsidRPr="00372295">
              <w:rPr>
                <w:rFonts w:ascii="Arial" w:hAnsi="Arial" w:cs="Arial"/>
                <w:color w:val="000000" w:themeColor="text1"/>
                <w:sz w:val="24"/>
                <w:szCs w:val="24"/>
              </w:rPr>
              <w:t>Policy and External T</w:t>
            </w:r>
            <w:r w:rsidR="005344F2" w:rsidRPr="00372295">
              <w:rPr>
                <w:rFonts w:ascii="Arial" w:hAnsi="Arial" w:cs="Arial"/>
                <w:color w:val="000000" w:themeColor="text1"/>
                <w:sz w:val="24"/>
                <w:szCs w:val="24"/>
              </w:rPr>
              <w:t>raining</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2D7476" w:rsidP="005D7E5D">
            <w:pPr>
              <w:pStyle w:val="ListParagraph"/>
              <w:numPr>
                <w:ilvl w:val="0"/>
                <w:numId w:val="3"/>
              </w:numPr>
              <w:spacing w:line="360" w:lineRule="auto"/>
              <w:ind w:left="885" w:hanging="426"/>
              <w:rPr>
                <w:rFonts w:ascii="Arial" w:hAnsi="Arial" w:cs="Arial"/>
                <w:color w:val="000000" w:themeColor="text1"/>
                <w:sz w:val="24"/>
                <w:szCs w:val="24"/>
              </w:rPr>
            </w:pPr>
            <w:r w:rsidRPr="00372295">
              <w:rPr>
                <w:rFonts w:ascii="Arial" w:hAnsi="Arial" w:cs="Arial"/>
                <w:color w:val="000000" w:themeColor="text1"/>
                <w:sz w:val="24"/>
                <w:szCs w:val="24"/>
              </w:rPr>
              <w:t>Training S</w:t>
            </w:r>
            <w:r w:rsidR="005344F2" w:rsidRPr="00372295">
              <w:rPr>
                <w:rFonts w:ascii="Arial" w:hAnsi="Arial" w:cs="Arial"/>
                <w:color w:val="000000" w:themeColor="text1"/>
                <w:sz w:val="24"/>
                <w:szCs w:val="24"/>
              </w:rPr>
              <w:t>tandards</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F102E7" w:rsidP="005D7E5D">
            <w:pPr>
              <w:pStyle w:val="ListParagraph"/>
              <w:numPr>
                <w:ilvl w:val="0"/>
                <w:numId w:val="3"/>
              </w:numPr>
              <w:spacing w:line="360" w:lineRule="auto"/>
              <w:ind w:left="885" w:hanging="426"/>
              <w:rPr>
                <w:rFonts w:ascii="Arial" w:hAnsi="Arial" w:cs="Arial"/>
                <w:color w:val="000000" w:themeColor="text1"/>
                <w:sz w:val="24"/>
                <w:szCs w:val="24"/>
              </w:rPr>
            </w:pPr>
            <w:r w:rsidRPr="00372295">
              <w:rPr>
                <w:rFonts w:ascii="Arial" w:hAnsi="Arial" w:cs="Arial"/>
                <w:color w:val="000000" w:themeColor="text1"/>
                <w:sz w:val="24"/>
                <w:szCs w:val="24"/>
              </w:rPr>
              <w:t>Functional Management and Training</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F102E7" w:rsidP="005D7E5D">
            <w:pPr>
              <w:pStyle w:val="ListParagraph"/>
              <w:numPr>
                <w:ilvl w:val="0"/>
                <w:numId w:val="3"/>
              </w:numPr>
              <w:spacing w:line="360" w:lineRule="auto"/>
              <w:ind w:left="885" w:hanging="426"/>
              <w:rPr>
                <w:rFonts w:ascii="Arial" w:hAnsi="Arial" w:cs="Arial"/>
                <w:color w:val="000000" w:themeColor="text1"/>
                <w:sz w:val="24"/>
                <w:szCs w:val="24"/>
              </w:rPr>
            </w:pPr>
            <w:r w:rsidRPr="00372295">
              <w:rPr>
                <w:rFonts w:ascii="Arial" w:hAnsi="Arial" w:cs="Arial"/>
                <w:color w:val="000000" w:themeColor="text1"/>
                <w:sz w:val="24"/>
                <w:szCs w:val="24"/>
              </w:rPr>
              <w:t>Employee Relations</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08615D" w:rsidP="005D7E5D">
            <w:pPr>
              <w:pStyle w:val="ListParagraph"/>
              <w:numPr>
                <w:ilvl w:val="0"/>
                <w:numId w:val="3"/>
              </w:numPr>
              <w:spacing w:line="360" w:lineRule="auto"/>
              <w:ind w:left="885" w:hanging="426"/>
              <w:rPr>
                <w:rFonts w:ascii="Arial" w:hAnsi="Arial" w:cs="Arial"/>
                <w:color w:val="000000" w:themeColor="text1"/>
                <w:sz w:val="24"/>
                <w:szCs w:val="24"/>
              </w:rPr>
            </w:pPr>
            <w:r w:rsidRPr="00372295">
              <w:rPr>
                <w:rFonts w:ascii="Arial" w:hAnsi="Arial" w:cs="Arial"/>
                <w:color w:val="000000" w:themeColor="text1"/>
                <w:sz w:val="24"/>
                <w:szCs w:val="24"/>
              </w:rPr>
              <w:t>Gender and</w:t>
            </w:r>
            <w:r w:rsidR="00F102E7" w:rsidRPr="00372295">
              <w:rPr>
                <w:rFonts w:ascii="Arial" w:hAnsi="Arial" w:cs="Arial"/>
                <w:color w:val="000000" w:themeColor="text1"/>
                <w:sz w:val="24"/>
                <w:szCs w:val="24"/>
              </w:rPr>
              <w:t xml:space="preserve"> Employment Equity</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9C7E8F" w:rsidP="005D7E5D">
            <w:pPr>
              <w:pStyle w:val="ListParagraph"/>
              <w:numPr>
                <w:ilvl w:val="0"/>
                <w:numId w:val="3"/>
              </w:numPr>
              <w:spacing w:line="360" w:lineRule="auto"/>
              <w:ind w:left="885" w:hanging="426"/>
              <w:rPr>
                <w:rFonts w:ascii="Arial" w:hAnsi="Arial" w:cs="Arial"/>
                <w:color w:val="000000" w:themeColor="text1"/>
                <w:sz w:val="24"/>
                <w:szCs w:val="24"/>
              </w:rPr>
            </w:pPr>
            <w:r w:rsidRPr="00372295">
              <w:rPr>
                <w:rFonts w:ascii="Arial" w:hAnsi="Arial" w:cs="Arial"/>
                <w:color w:val="000000" w:themeColor="text1"/>
                <w:sz w:val="24"/>
                <w:szCs w:val="24"/>
              </w:rPr>
              <w:t xml:space="preserve">Integrated Health and </w:t>
            </w:r>
            <w:r w:rsidR="00F102E7" w:rsidRPr="00372295">
              <w:rPr>
                <w:rFonts w:ascii="Arial" w:hAnsi="Arial" w:cs="Arial"/>
                <w:color w:val="000000" w:themeColor="text1"/>
                <w:sz w:val="24"/>
                <w:szCs w:val="24"/>
              </w:rPr>
              <w:t>Employee Wellness</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BF3475" w:rsidP="005D7E5D">
            <w:pPr>
              <w:pStyle w:val="ListParagraph"/>
              <w:numPr>
                <w:ilvl w:val="0"/>
                <w:numId w:val="3"/>
              </w:numPr>
              <w:spacing w:line="360" w:lineRule="auto"/>
              <w:ind w:left="885" w:hanging="426"/>
              <w:rPr>
                <w:rFonts w:ascii="Arial" w:hAnsi="Arial" w:cs="Arial"/>
                <w:color w:val="000000" w:themeColor="text1"/>
                <w:sz w:val="24"/>
                <w:szCs w:val="24"/>
              </w:rPr>
            </w:pPr>
            <w:r w:rsidRPr="00372295">
              <w:rPr>
                <w:rFonts w:ascii="Arial" w:hAnsi="Arial" w:cs="Arial"/>
                <w:color w:val="000000" w:themeColor="text1"/>
                <w:sz w:val="24"/>
                <w:szCs w:val="24"/>
              </w:rPr>
              <w:t>Facilities F</w:t>
            </w:r>
            <w:r w:rsidR="009C7E8F" w:rsidRPr="00372295">
              <w:rPr>
                <w:rFonts w:ascii="Arial" w:hAnsi="Arial" w:cs="Arial"/>
                <w:color w:val="000000" w:themeColor="text1"/>
                <w:sz w:val="24"/>
                <w:szCs w:val="24"/>
              </w:rPr>
              <w:t>und</w:t>
            </w:r>
          </w:p>
        </w:tc>
      </w:tr>
      <w:tr w:rsidR="0048745A" w:rsidRPr="00372295" w:rsidTr="0043023C">
        <w:tc>
          <w:tcPr>
            <w:tcW w:w="9468" w:type="dxa"/>
            <w:tcBorders>
              <w:top w:val="single" w:sz="4" w:space="0" w:color="auto"/>
              <w:bottom w:val="single" w:sz="4" w:space="0" w:color="auto"/>
            </w:tcBorders>
            <w:shd w:val="clear" w:color="auto" w:fill="D9D9D9" w:themeFill="background1" w:themeFillShade="D9"/>
          </w:tcPr>
          <w:p w:rsidR="0048745A" w:rsidRPr="00372295" w:rsidRDefault="00B4230C"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F</w:t>
            </w:r>
            <w:r w:rsidR="0048745A" w:rsidRPr="00372295">
              <w:rPr>
                <w:rFonts w:ascii="Arial" w:hAnsi="Arial" w:cs="Arial"/>
                <w:b/>
                <w:color w:val="000000" w:themeColor="text1"/>
                <w:sz w:val="24"/>
                <w:szCs w:val="24"/>
              </w:rPr>
              <w:t xml:space="preserve">. </w:t>
            </w:r>
            <w:r w:rsidR="00DE1792" w:rsidRPr="00372295">
              <w:rPr>
                <w:rFonts w:ascii="Arial" w:hAnsi="Arial" w:cs="Arial"/>
                <w:b/>
                <w:color w:val="000000" w:themeColor="text1"/>
                <w:sz w:val="24"/>
                <w:szCs w:val="24"/>
              </w:rPr>
              <w:t xml:space="preserve"> </w:t>
            </w:r>
            <w:r w:rsidR="005344F2" w:rsidRPr="00372295">
              <w:rPr>
                <w:rFonts w:ascii="Arial" w:hAnsi="Arial" w:cs="Arial"/>
                <w:b/>
                <w:color w:val="000000" w:themeColor="text1"/>
                <w:sz w:val="24"/>
                <w:szCs w:val="24"/>
              </w:rPr>
              <w:t>STRATEGIC MANAGEMENT</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5344F2" w:rsidP="005D7E5D">
            <w:pPr>
              <w:pStyle w:val="ListParagraph"/>
              <w:numPr>
                <w:ilvl w:val="0"/>
                <w:numId w:val="21"/>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Strate</w:t>
            </w:r>
            <w:r w:rsidR="008A72B4" w:rsidRPr="00372295">
              <w:rPr>
                <w:rFonts w:ascii="Arial" w:hAnsi="Arial" w:cs="Arial"/>
                <w:color w:val="000000" w:themeColor="text1"/>
                <w:sz w:val="24"/>
                <w:szCs w:val="24"/>
              </w:rPr>
              <w:t>gic P</w:t>
            </w:r>
            <w:r w:rsidR="009C7E8F" w:rsidRPr="00372295">
              <w:rPr>
                <w:rFonts w:ascii="Arial" w:hAnsi="Arial" w:cs="Arial"/>
                <w:color w:val="000000" w:themeColor="text1"/>
                <w:sz w:val="24"/>
                <w:szCs w:val="24"/>
              </w:rPr>
              <w:t>lanning</w:t>
            </w:r>
            <w:r w:rsidR="006C03FA" w:rsidRPr="00372295">
              <w:rPr>
                <w:rFonts w:ascii="Arial" w:hAnsi="Arial" w:cs="Arial"/>
                <w:color w:val="000000" w:themeColor="text1"/>
                <w:sz w:val="24"/>
                <w:szCs w:val="24"/>
              </w:rPr>
              <w:t>,</w:t>
            </w:r>
            <w:r w:rsidR="009C7E8F" w:rsidRPr="00372295">
              <w:rPr>
                <w:rFonts w:ascii="Arial" w:hAnsi="Arial" w:cs="Arial"/>
                <w:color w:val="000000" w:themeColor="text1"/>
                <w:sz w:val="24"/>
                <w:szCs w:val="24"/>
              </w:rPr>
              <w:t xml:space="preserve"> </w:t>
            </w:r>
            <w:r w:rsidR="006C03FA" w:rsidRPr="00372295">
              <w:rPr>
                <w:rFonts w:ascii="Arial" w:hAnsi="Arial" w:cs="Arial"/>
                <w:color w:val="000000" w:themeColor="text1"/>
                <w:sz w:val="24"/>
                <w:szCs w:val="24"/>
              </w:rPr>
              <w:t>Management and M</w:t>
            </w:r>
            <w:r w:rsidRPr="00372295">
              <w:rPr>
                <w:rFonts w:ascii="Arial" w:hAnsi="Arial" w:cs="Arial"/>
                <w:color w:val="000000" w:themeColor="text1"/>
                <w:sz w:val="24"/>
                <w:szCs w:val="24"/>
              </w:rPr>
              <w:t>onitoring</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236880" w:rsidP="005D7E5D">
            <w:pPr>
              <w:pStyle w:val="ListParagraph"/>
              <w:numPr>
                <w:ilvl w:val="0"/>
                <w:numId w:val="6"/>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Policy and Procedure C</w:t>
            </w:r>
            <w:r w:rsidR="005344F2" w:rsidRPr="00372295">
              <w:rPr>
                <w:rFonts w:ascii="Arial" w:hAnsi="Arial" w:cs="Arial"/>
                <w:color w:val="000000" w:themeColor="text1"/>
                <w:sz w:val="24"/>
                <w:szCs w:val="24"/>
              </w:rPr>
              <w:t>o-ordination</w:t>
            </w:r>
          </w:p>
        </w:tc>
      </w:tr>
      <w:tr w:rsidR="006C03FA" w:rsidRPr="00372295" w:rsidTr="0043023C">
        <w:tc>
          <w:tcPr>
            <w:tcW w:w="9468" w:type="dxa"/>
            <w:tcBorders>
              <w:top w:val="single" w:sz="4" w:space="0" w:color="auto"/>
              <w:left w:val="single" w:sz="4" w:space="0" w:color="auto"/>
              <w:bottom w:val="single" w:sz="4" w:space="0" w:color="auto"/>
              <w:right w:val="single" w:sz="4" w:space="0" w:color="auto"/>
            </w:tcBorders>
          </w:tcPr>
          <w:p w:rsidR="006C03FA" w:rsidRPr="00372295" w:rsidRDefault="006C03FA" w:rsidP="005D7E5D">
            <w:pPr>
              <w:pStyle w:val="ListParagraph"/>
              <w:numPr>
                <w:ilvl w:val="0"/>
                <w:numId w:val="6"/>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Service Delivery Improvement</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B41B08" w:rsidP="005D7E5D">
            <w:pPr>
              <w:pStyle w:val="ListParagraph"/>
              <w:numPr>
                <w:ilvl w:val="0"/>
                <w:numId w:val="6"/>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Information M</w:t>
            </w:r>
            <w:r w:rsidR="005344F2" w:rsidRPr="00372295">
              <w:rPr>
                <w:rFonts w:ascii="Arial" w:hAnsi="Arial" w:cs="Arial"/>
                <w:color w:val="000000" w:themeColor="text1"/>
                <w:sz w:val="24"/>
                <w:szCs w:val="24"/>
              </w:rPr>
              <w:t>anagement</w:t>
            </w:r>
          </w:p>
        </w:tc>
      </w:tr>
      <w:tr w:rsidR="005344F2" w:rsidRPr="00372295" w:rsidTr="0043023C">
        <w:tc>
          <w:tcPr>
            <w:tcW w:w="9468" w:type="dxa"/>
            <w:tcBorders>
              <w:top w:val="single" w:sz="4" w:space="0" w:color="auto"/>
              <w:left w:val="single" w:sz="4" w:space="0" w:color="auto"/>
              <w:bottom w:val="single" w:sz="4" w:space="0" w:color="auto"/>
              <w:right w:val="single" w:sz="4" w:space="0" w:color="auto"/>
            </w:tcBorders>
          </w:tcPr>
          <w:p w:rsidR="005344F2" w:rsidRPr="00372295" w:rsidRDefault="008A72B4" w:rsidP="005D7E5D">
            <w:pPr>
              <w:pStyle w:val="ListParagraph"/>
              <w:numPr>
                <w:ilvl w:val="0"/>
                <w:numId w:val="6"/>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Cluster and Parliamentary L</w:t>
            </w:r>
            <w:r w:rsidR="005344F2" w:rsidRPr="00372295">
              <w:rPr>
                <w:rFonts w:ascii="Arial" w:hAnsi="Arial" w:cs="Arial"/>
                <w:color w:val="000000" w:themeColor="text1"/>
                <w:sz w:val="24"/>
                <w:szCs w:val="24"/>
              </w:rPr>
              <w:t>iaison</w:t>
            </w:r>
          </w:p>
        </w:tc>
      </w:tr>
      <w:tr w:rsidR="006C03FA" w:rsidRPr="00372295" w:rsidTr="0018724F">
        <w:tc>
          <w:tcPr>
            <w:tcW w:w="9468" w:type="dxa"/>
            <w:tcBorders>
              <w:top w:val="single" w:sz="4" w:space="0" w:color="auto"/>
              <w:left w:val="single" w:sz="4" w:space="0" w:color="auto"/>
              <w:bottom w:val="single" w:sz="4" w:space="0" w:color="auto"/>
              <w:right w:val="single" w:sz="4" w:space="0" w:color="auto"/>
            </w:tcBorders>
          </w:tcPr>
          <w:p w:rsidR="006C03FA" w:rsidRPr="00372295" w:rsidRDefault="006C03FA" w:rsidP="005D7E5D">
            <w:pPr>
              <w:pStyle w:val="ListParagraph"/>
              <w:numPr>
                <w:ilvl w:val="0"/>
                <w:numId w:val="6"/>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International Relations</w:t>
            </w:r>
          </w:p>
        </w:tc>
      </w:tr>
      <w:tr w:rsidR="009C6830" w:rsidRPr="00372295" w:rsidTr="0018724F">
        <w:tc>
          <w:tcPr>
            <w:tcW w:w="9468" w:type="dxa"/>
            <w:tcBorders>
              <w:top w:val="single" w:sz="4" w:space="0" w:color="auto"/>
              <w:left w:val="single" w:sz="4" w:space="0" w:color="auto"/>
              <w:bottom w:val="single" w:sz="4" w:space="0" w:color="auto"/>
              <w:right w:val="single" w:sz="4" w:space="0" w:color="auto"/>
            </w:tcBorders>
          </w:tcPr>
          <w:p w:rsidR="009C6830" w:rsidRPr="00372295" w:rsidRDefault="009C6830" w:rsidP="005D7E5D">
            <w:pPr>
              <w:pStyle w:val="ListParagraph"/>
              <w:numPr>
                <w:ilvl w:val="0"/>
                <w:numId w:val="6"/>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Research</w:t>
            </w:r>
          </w:p>
        </w:tc>
      </w:tr>
      <w:tr w:rsidR="0018724F" w:rsidRPr="00372295" w:rsidTr="0018724F">
        <w:tc>
          <w:tcPr>
            <w:tcW w:w="94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8724F" w:rsidRPr="00372295" w:rsidRDefault="00B4230C" w:rsidP="005D7E5D">
            <w:pPr>
              <w:pStyle w:val="ListParagraph"/>
              <w:spacing w:line="360" w:lineRule="auto"/>
              <w:ind w:left="34"/>
              <w:jc w:val="both"/>
              <w:rPr>
                <w:rFonts w:ascii="Arial" w:hAnsi="Arial" w:cs="Arial"/>
                <w:b/>
                <w:color w:val="000000" w:themeColor="text1"/>
                <w:sz w:val="24"/>
                <w:szCs w:val="24"/>
              </w:rPr>
            </w:pPr>
            <w:r w:rsidRPr="00372295">
              <w:rPr>
                <w:rFonts w:ascii="Arial" w:hAnsi="Arial" w:cs="Arial"/>
                <w:b/>
                <w:color w:val="000000" w:themeColor="text1"/>
                <w:sz w:val="24"/>
                <w:szCs w:val="24"/>
              </w:rPr>
              <w:t>G</w:t>
            </w:r>
            <w:r w:rsidR="0018724F" w:rsidRPr="00372295">
              <w:rPr>
                <w:rFonts w:ascii="Arial" w:hAnsi="Arial" w:cs="Arial"/>
                <w:b/>
                <w:color w:val="000000" w:themeColor="text1"/>
                <w:sz w:val="24"/>
                <w:szCs w:val="24"/>
              </w:rPr>
              <w:t>. GITO</w:t>
            </w:r>
          </w:p>
        </w:tc>
      </w:tr>
      <w:tr w:rsidR="0018724F" w:rsidRPr="00372295" w:rsidTr="0018724F">
        <w:tc>
          <w:tcPr>
            <w:tcW w:w="9468" w:type="dxa"/>
            <w:tcBorders>
              <w:top w:val="single" w:sz="4" w:space="0" w:color="auto"/>
              <w:left w:val="single" w:sz="4" w:space="0" w:color="auto"/>
              <w:bottom w:val="single" w:sz="4" w:space="0" w:color="auto"/>
              <w:right w:val="single" w:sz="4" w:space="0" w:color="auto"/>
            </w:tcBorders>
            <w:shd w:val="clear" w:color="auto" w:fill="FFFFFF" w:themeFill="background1"/>
          </w:tcPr>
          <w:p w:rsidR="0018724F" w:rsidRPr="00372295" w:rsidRDefault="00E46FBC" w:rsidP="005D7E5D">
            <w:pPr>
              <w:pStyle w:val="ListParagraph"/>
              <w:numPr>
                <w:ilvl w:val="0"/>
                <w:numId w:val="22"/>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Systems Development</w:t>
            </w:r>
          </w:p>
        </w:tc>
      </w:tr>
      <w:tr w:rsidR="0018724F" w:rsidRPr="00372295" w:rsidTr="0018724F">
        <w:tc>
          <w:tcPr>
            <w:tcW w:w="9468" w:type="dxa"/>
            <w:tcBorders>
              <w:top w:val="single" w:sz="4" w:space="0" w:color="auto"/>
              <w:left w:val="single" w:sz="4" w:space="0" w:color="auto"/>
              <w:bottom w:val="single" w:sz="4" w:space="0" w:color="auto"/>
              <w:right w:val="single" w:sz="4" w:space="0" w:color="auto"/>
            </w:tcBorders>
            <w:shd w:val="clear" w:color="auto" w:fill="FFFFFF" w:themeFill="background1"/>
          </w:tcPr>
          <w:p w:rsidR="0018724F" w:rsidRPr="00372295" w:rsidRDefault="009A5732" w:rsidP="005D7E5D">
            <w:pPr>
              <w:pStyle w:val="ListParagraph"/>
              <w:numPr>
                <w:ilvl w:val="0"/>
                <w:numId w:val="22"/>
              </w:numPr>
              <w:spacing w:line="360" w:lineRule="auto"/>
              <w:ind w:left="885" w:hanging="426"/>
              <w:jc w:val="both"/>
              <w:rPr>
                <w:rFonts w:ascii="Arial" w:hAnsi="Arial" w:cs="Arial"/>
                <w:color w:val="000000" w:themeColor="text1"/>
                <w:sz w:val="24"/>
                <w:szCs w:val="24"/>
              </w:rPr>
            </w:pPr>
            <w:r w:rsidRPr="00372295">
              <w:rPr>
                <w:rFonts w:ascii="Arial" w:hAnsi="Arial" w:cs="Arial"/>
                <w:color w:val="000000" w:themeColor="text1"/>
                <w:sz w:val="24"/>
                <w:szCs w:val="24"/>
              </w:rPr>
              <w:t>Infrastructure and Telephony Management</w:t>
            </w:r>
          </w:p>
        </w:tc>
      </w:tr>
    </w:tbl>
    <w:p w:rsidR="005247B8" w:rsidRPr="00372295" w:rsidRDefault="005247B8" w:rsidP="005D7E5D">
      <w:pPr>
        <w:spacing w:after="0" w:line="360" w:lineRule="auto"/>
        <w:contextualSpacing/>
        <w:rPr>
          <w:rFonts w:ascii="Arial" w:hAnsi="Arial" w:cs="Arial"/>
          <w:b/>
          <w:color w:val="000000" w:themeColor="text1"/>
          <w:sz w:val="24"/>
          <w:szCs w:val="24"/>
        </w:rPr>
      </w:pPr>
    </w:p>
    <w:p w:rsidR="00C07C7F" w:rsidRDefault="00302830" w:rsidP="00C07C7F">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t>S</w:t>
      </w:r>
      <w:r w:rsidR="002F1146" w:rsidRPr="00372295">
        <w:rPr>
          <w:rFonts w:ascii="Arial" w:hAnsi="Arial" w:cs="Arial"/>
          <w:b/>
          <w:color w:val="000000" w:themeColor="text1"/>
          <w:sz w:val="24"/>
          <w:szCs w:val="24"/>
        </w:rPr>
        <w:t xml:space="preserve">ECTION </w:t>
      </w:r>
      <w:r w:rsidR="007F798D" w:rsidRPr="00372295">
        <w:rPr>
          <w:rFonts w:ascii="Arial" w:hAnsi="Arial" w:cs="Arial"/>
          <w:b/>
          <w:color w:val="000000" w:themeColor="text1"/>
          <w:sz w:val="24"/>
          <w:szCs w:val="24"/>
        </w:rPr>
        <w:t>10</w:t>
      </w:r>
      <w:bookmarkStart w:id="27" w:name="_Toc176873652"/>
    </w:p>
    <w:p w:rsidR="005313BD" w:rsidRPr="00C07C7F" w:rsidRDefault="00384BC4" w:rsidP="00C07C7F">
      <w:pPr>
        <w:spacing w:after="0" w:line="360" w:lineRule="auto"/>
        <w:contextualSpacing/>
        <w:rPr>
          <w:rFonts w:ascii="Arial" w:hAnsi="Arial" w:cs="Arial"/>
          <w:b/>
          <w:color w:val="000000" w:themeColor="text1"/>
          <w:sz w:val="24"/>
          <w:szCs w:val="24"/>
        </w:rPr>
      </w:pPr>
      <w:r w:rsidRPr="00372295">
        <w:rPr>
          <w:rFonts w:ascii="Arial" w:hAnsi="Arial" w:cs="Arial"/>
          <w:sz w:val="24"/>
          <w:szCs w:val="24"/>
        </w:rPr>
        <w:t>REQUEST PROCEDURE</w:t>
      </w:r>
      <w:bookmarkEnd w:id="27"/>
    </w:p>
    <w:p w:rsidR="00514FBD" w:rsidRPr="00372295" w:rsidRDefault="00514FBD" w:rsidP="005D7E5D">
      <w:pPr>
        <w:spacing w:after="0" w:line="360" w:lineRule="auto"/>
        <w:contextualSpacing/>
        <w:rPr>
          <w:rFonts w:ascii="Arial" w:hAnsi="Arial" w:cs="Arial"/>
          <w:b/>
          <w:color w:val="000000" w:themeColor="text1"/>
          <w:sz w:val="24"/>
          <w:szCs w:val="24"/>
          <w:u w:val="single"/>
        </w:rPr>
      </w:pPr>
    </w:p>
    <w:p w:rsidR="007D4E80" w:rsidRPr="00372295" w:rsidRDefault="0010494C" w:rsidP="005D7E5D">
      <w:pPr>
        <w:spacing w:after="0" w:line="360" w:lineRule="auto"/>
        <w:contextualSpacing/>
        <w:jc w:val="both"/>
        <w:rPr>
          <w:rFonts w:ascii="Arial" w:hAnsi="Arial" w:cs="Arial"/>
          <w:color w:val="000000" w:themeColor="text1"/>
          <w:sz w:val="24"/>
          <w:szCs w:val="24"/>
        </w:rPr>
      </w:pPr>
      <w:r w:rsidRPr="00372295">
        <w:rPr>
          <w:rFonts w:ascii="Arial" w:hAnsi="Arial" w:cs="Arial"/>
          <w:color w:val="000000" w:themeColor="text1"/>
          <w:sz w:val="24"/>
          <w:szCs w:val="24"/>
        </w:rPr>
        <w:t xml:space="preserve">Section </w:t>
      </w:r>
      <w:r w:rsidR="007D4E80" w:rsidRPr="00372295">
        <w:rPr>
          <w:rFonts w:ascii="Arial" w:hAnsi="Arial" w:cs="Arial"/>
          <w:color w:val="000000" w:themeColor="text1"/>
          <w:sz w:val="24"/>
          <w:szCs w:val="24"/>
        </w:rPr>
        <w:t>11 of PAIA states that a request</w:t>
      </w:r>
      <w:r w:rsidR="006C3C2F">
        <w:rPr>
          <w:rFonts w:ascii="Arial" w:hAnsi="Arial" w:cs="Arial"/>
          <w:color w:val="000000" w:themeColor="text1"/>
          <w:sz w:val="24"/>
          <w:szCs w:val="24"/>
        </w:rPr>
        <w:t>o</w:t>
      </w:r>
      <w:r w:rsidR="007D4E80" w:rsidRPr="00372295">
        <w:rPr>
          <w:rFonts w:ascii="Arial" w:hAnsi="Arial" w:cs="Arial"/>
          <w:color w:val="000000" w:themeColor="text1"/>
          <w:sz w:val="24"/>
          <w:szCs w:val="24"/>
        </w:rPr>
        <w:t>r</w:t>
      </w:r>
      <w:r w:rsidR="00920D2F" w:rsidRPr="00372295">
        <w:rPr>
          <w:rFonts w:ascii="Arial" w:hAnsi="Arial" w:cs="Arial"/>
          <w:color w:val="000000" w:themeColor="text1"/>
          <w:sz w:val="24"/>
          <w:szCs w:val="24"/>
        </w:rPr>
        <w:t xml:space="preserve">, </w:t>
      </w:r>
      <w:r w:rsidR="007D4E80" w:rsidRPr="00372295">
        <w:rPr>
          <w:rFonts w:ascii="Arial" w:hAnsi="Arial" w:cs="Arial"/>
          <w:color w:val="000000" w:themeColor="text1"/>
          <w:sz w:val="24"/>
          <w:szCs w:val="24"/>
        </w:rPr>
        <w:t xml:space="preserve">which may be a member of the </w:t>
      </w:r>
      <w:r w:rsidR="00920D2F" w:rsidRPr="00372295">
        <w:rPr>
          <w:rFonts w:ascii="Arial" w:hAnsi="Arial" w:cs="Arial"/>
          <w:color w:val="000000" w:themeColor="text1"/>
          <w:sz w:val="24"/>
          <w:szCs w:val="24"/>
        </w:rPr>
        <w:t xml:space="preserve">public, </w:t>
      </w:r>
      <w:r w:rsidR="007D4E80" w:rsidRPr="00372295">
        <w:rPr>
          <w:rFonts w:ascii="Arial" w:hAnsi="Arial" w:cs="Arial"/>
          <w:color w:val="000000" w:themeColor="text1"/>
          <w:sz w:val="24"/>
          <w:szCs w:val="24"/>
        </w:rPr>
        <w:t xml:space="preserve">an offender or an </w:t>
      </w:r>
      <w:r w:rsidR="006C3C2F">
        <w:rPr>
          <w:rFonts w:ascii="Arial" w:hAnsi="Arial" w:cs="Arial"/>
          <w:color w:val="000000" w:themeColor="text1"/>
          <w:sz w:val="24"/>
          <w:szCs w:val="24"/>
        </w:rPr>
        <w:t>i</w:t>
      </w:r>
      <w:r w:rsidR="007D4E80" w:rsidRPr="00372295">
        <w:rPr>
          <w:rFonts w:ascii="Arial" w:hAnsi="Arial" w:cs="Arial"/>
          <w:color w:val="000000" w:themeColor="text1"/>
          <w:sz w:val="24"/>
          <w:szCs w:val="24"/>
        </w:rPr>
        <w:t xml:space="preserve">nmate must be given access to the record if he/she complies with all the procedural requirements of the act relating to that record and if access to the records is not refused in terms of any grounds as contemplated in Chapter 4 of the </w:t>
      </w:r>
      <w:r w:rsidR="00920D2F" w:rsidRPr="00372295">
        <w:rPr>
          <w:rFonts w:ascii="Arial" w:hAnsi="Arial" w:cs="Arial"/>
          <w:color w:val="000000" w:themeColor="text1"/>
          <w:sz w:val="24"/>
          <w:szCs w:val="24"/>
        </w:rPr>
        <w:t>A</w:t>
      </w:r>
      <w:r w:rsidR="007D4E80" w:rsidRPr="00372295">
        <w:rPr>
          <w:rFonts w:ascii="Arial" w:hAnsi="Arial" w:cs="Arial"/>
          <w:color w:val="000000" w:themeColor="text1"/>
          <w:sz w:val="24"/>
          <w:szCs w:val="24"/>
        </w:rPr>
        <w:t xml:space="preserve">ct. </w:t>
      </w:r>
      <w:r w:rsidR="00F53E52" w:rsidRPr="00372295">
        <w:rPr>
          <w:rFonts w:ascii="Arial" w:hAnsi="Arial" w:cs="Arial"/>
          <w:color w:val="000000" w:themeColor="text1"/>
          <w:sz w:val="24"/>
          <w:szCs w:val="24"/>
        </w:rPr>
        <w:t xml:space="preserve"> </w:t>
      </w:r>
    </w:p>
    <w:p w:rsidR="00920D2F" w:rsidRPr="00372295" w:rsidRDefault="00920D2F" w:rsidP="005D7E5D">
      <w:pPr>
        <w:spacing w:after="0" w:line="360" w:lineRule="auto"/>
        <w:contextualSpacing/>
        <w:jc w:val="both"/>
        <w:rPr>
          <w:rFonts w:ascii="Arial" w:hAnsi="Arial" w:cs="Arial"/>
          <w:color w:val="000000" w:themeColor="text1"/>
          <w:sz w:val="24"/>
          <w:szCs w:val="24"/>
        </w:rPr>
      </w:pPr>
      <w:r w:rsidRPr="00372295">
        <w:rPr>
          <w:rFonts w:ascii="Arial" w:hAnsi="Arial" w:cs="Arial"/>
          <w:sz w:val="24"/>
          <w:szCs w:val="24"/>
        </w:rPr>
        <w:t>Section 14 (1) (d) outlines the procedures that must be followed to lodge a request. This</w:t>
      </w:r>
      <w:r w:rsidRPr="00372295">
        <w:rPr>
          <w:rFonts w:ascii="Arial" w:hAnsi="Arial" w:cs="Arial"/>
          <w:color w:val="000000" w:themeColor="text1"/>
          <w:sz w:val="24"/>
          <w:szCs w:val="24"/>
        </w:rPr>
        <w:t xml:space="preserve"> entails the following:</w:t>
      </w:r>
    </w:p>
    <w:p w:rsidR="00C07C7F" w:rsidRDefault="00C07C7F" w:rsidP="00C07C7F">
      <w:pPr>
        <w:spacing w:after="0" w:line="360" w:lineRule="auto"/>
        <w:contextualSpacing/>
        <w:jc w:val="both"/>
        <w:rPr>
          <w:rFonts w:ascii="Arial" w:hAnsi="Arial" w:cs="Arial"/>
          <w:b/>
          <w:color w:val="000000" w:themeColor="text1"/>
          <w:sz w:val="24"/>
          <w:szCs w:val="24"/>
        </w:rPr>
      </w:pPr>
    </w:p>
    <w:p w:rsidR="00920D2F" w:rsidRPr="00372295" w:rsidRDefault="00F74958" w:rsidP="00C07C7F">
      <w:pPr>
        <w:spacing w:after="0" w:line="360" w:lineRule="auto"/>
        <w:contextualSpacing/>
        <w:jc w:val="both"/>
        <w:rPr>
          <w:rFonts w:ascii="Arial" w:hAnsi="Arial" w:cs="Arial"/>
          <w:b/>
          <w:color w:val="000000" w:themeColor="text1"/>
          <w:sz w:val="24"/>
          <w:szCs w:val="24"/>
        </w:rPr>
      </w:pPr>
      <w:r w:rsidRPr="00372295">
        <w:rPr>
          <w:rFonts w:ascii="Arial" w:hAnsi="Arial" w:cs="Arial"/>
          <w:b/>
          <w:color w:val="000000" w:themeColor="text1"/>
          <w:sz w:val="24"/>
          <w:szCs w:val="24"/>
        </w:rPr>
        <w:t>Request form</w:t>
      </w:r>
    </w:p>
    <w:p w:rsidR="007169C0" w:rsidRPr="00372295" w:rsidRDefault="00AD35E9" w:rsidP="00C07C7F">
      <w:pPr>
        <w:pStyle w:val="ListParagraph"/>
        <w:numPr>
          <w:ilvl w:val="0"/>
          <w:numId w:val="1"/>
        </w:numPr>
        <w:spacing w:after="0" w:line="360" w:lineRule="auto"/>
        <w:ind w:left="426" w:hanging="426"/>
        <w:jc w:val="both"/>
        <w:rPr>
          <w:rFonts w:ascii="Arial" w:hAnsi="Arial" w:cs="Arial"/>
          <w:color w:val="FF0000"/>
          <w:sz w:val="24"/>
          <w:szCs w:val="24"/>
        </w:rPr>
      </w:pPr>
      <w:r w:rsidRPr="00372295">
        <w:rPr>
          <w:rFonts w:ascii="Arial" w:hAnsi="Arial" w:cs="Arial"/>
          <w:color w:val="000000" w:themeColor="text1"/>
          <w:sz w:val="24"/>
          <w:szCs w:val="24"/>
        </w:rPr>
        <w:t>A request</w:t>
      </w:r>
      <w:r w:rsidR="00910A94">
        <w:rPr>
          <w:rFonts w:ascii="Arial" w:hAnsi="Arial" w:cs="Arial"/>
          <w:color w:val="000000" w:themeColor="text1"/>
          <w:sz w:val="24"/>
          <w:szCs w:val="24"/>
        </w:rPr>
        <w:t>o</w:t>
      </w:r>
      <w:r w:rsidRPr="00372295">
        <w:rPr>
          <w:rFonts w:ascii="Arial" w:hAnsi="Arial" w:cs="Arial"/>
          <w:color w:val="000000" w:themeColor="text1"/>
          <w:sz w:val="24"/>
          <w:szCs w:val="24"/>
        </w:rPr>
        <w:t xml:space="preserve">r must </w:t>
      </w:r>
      <w:r w:rsidR="0010494C" w:rsidRPr="00372295">
        <w:rPr>
          <w:rFonts w:ascii="Arial" w:hAnsi="Arial" w:cs="Arial"/>
          <w:color w:val="000000" w:themeColor="text1"/>
          <w:sz w:val="24"/>
          <w:szCs w:val="24"/>
        </w:rPr>
        <w:t>complete</w:t>
      </w:r>
      <w:r w:rsidR="00333AC1" w:rsidRPr="00372295">
        <w:rPr>
          <w:rFonts w:ascii="Arial" w:hAnsi="Arial" w:cs="Arial"/>
          <w:color w:val="000000" w:themeColor="text1"/>
          <w:sz w:val="24"/>
          <w:szCs w:val="24"/>
        </w:rPr>
        <w:t xml:space="preserve"> the </w:t>
      </w:r>
      <w:r w:rsidR="00920D2F" w:rsidRPr="00372295">
        <w:rPr>
          <w:rFonts w:ascii="Arial" w:hAnsi="Arial" w:cs="Arial"/>
          <w:color w:val="000000" w:themeColor="text1"/>
          <w:sz w:val="24"/>
          <w:szCs w:val="24"/>
        </w:rPr>
        <w:t xml:space="preserve">request </w:t>
      </w:r>
      <w:r w:rsidR="007169C0" w:rsidRPr="00372295">
        <w:rPr>
          <w:rFonts w:ascii="Arial" w:hAnsi="Arial" w:cs="Arial"/>
          <w:color w:val="000000" w:themeColor="text1"/>
          <w:sz w:val="24"/>
          <w:szCs w:val="24"/>
        </w:rPr>
        <w:t>form</w:t>
      </w:r>
      <w:r w:rsidR="00910A94">
        <w:rPr>
          <w:rFonts w:ascii="Arial" w:hAnsi="Arial" w:cs="Arial"/>
          <w:color w:val="000000" w:themeColor="text1"/>
          <w:sz w:val="24"/>
          <w:szCs w:val="24"/>
        </w:rPr>
        <w:t>:</w:t>
      </w:r>
    </w:p>
    <w:p w:rsidR="007169C0" w:rsidRPr="00372295" w:rsidRDefault="007169C0" w:rsidP="00C07C7F">
      <w:pPr>
        <w:pStyle w:val="ListParagraph"/>
        <w:spacing w:after="0" w:line="360" w:lineRule="auto"/>
        <w:ind w:left="426"/>
        <w:jc w:val="both"/>
        <w:rPr>
          <w:rFonts w:ascii="Arial" w:hAnsi="Arial" w:cs="Arial"/>
          <w:color w:val="000000" w:themeColor="text1"/>
          <w:sz w:val="24"/>
          <w:szCs w:val="24"/>
        </w:rPr>
      </w:pPr>
      <w:r w:rsidRPr="00372295">
        <w:rPr>
          <w:rFonts w:ascii="Arial" w:hAnsi="Arial" w:cs="Arial"/>
          <w:color w:val="000000" w:themeColor="text1"/>
          <w:sz w:val="24"/>
          <w:szCs w:val="24"/>
        </w:rPr>
        <w:t xml:space="preserve">can be found in the Regulations to </w:t>
      </w:r>
      <w:r w:rsidR="004804B5" w:rsidRPr="00372295">
        <w:rPr>
          <w:rFonts w:ascii="Arial" w:hAnsi="Arial" w:cs="Arial"/>
          <w:color w:val="000000" w:themeColor="text1"/>
          <w:sz w:val="24"/>
          <w:szCs w:val="24"/>
        </w:rPr>
        <w:t>PAIA;</w:t>
      </w:r>
    </w:p>
    <w:p w:rsidR="007A3291" w:rsidRPr="00372295" w:rsidRDefault="007169C0" w:rsidP="00C07C7F">
      <w:pPr>
        <w:pStyle w:val="ListParagraph"/>
        <w:spacing w:after="0" w:line="360" w:lineRule="auto"/>
        <w:ind w:left="426"/>
        <w:jc w:val="both"/>
        <w:rPr>
          <w:rFonts w:ascii="Arial" w:hAnsi="Arial" w:cs="Arial"/>
          <w:color w:val="000000" w:themeColor="text1"/>
          <w:sz w:val="24"/>
          <w:szCs w:val="24"/>
        </w:rPr>
      </w:pPr>
      <w:r w:rsidRPr="00372295">
        <w:rPr>
          <w:rFonts w:ascii="Arial" w:hAnsi="Arial" w:cs="Arial"/>
          <w:color w:val="000000" w:themeColor="text1"/>
          <w:sz w:val="24"/>
          <w:szCs w:val="24"/>
        </w:rPr>
        <w:t xml:space="preserve">is on the website of the </w:t>
      </w:r>
      <w:r w:rsidRPr="0014140D">
        <w:rPr>
          <w:rFonts w:ascii="Arial" w:hAnsi="Arial" w:cs="Arial"/>
          <w:i/>
          <w:color w:val="1F497D" w:themeColor="text2"/>
          <w:sz w:val="24"/>
          <w:szCs w:val="24"/>
          <w:u w:val="single"/>
        </w:rPr>
        <w:t>info</w:t>
      </w:r>
      <w:r w:rsidR="00463CA3" w:rsidRPr="0014140D">
        <w:rPr>
          <w:rFonts w:ascii="Arial" w:hAnsi="Arial" w:cs="Arial"/>
          <w:i/>
          <w:color w:val="1F497D" w:themeColor="text2"/>
          <w:sz w:val="24"/>
          <w:szCs w:val="24"/>
          <w:u w:val="single"/>
        </w:rPr>
        <w:t>Regulator</w:t>
      </w:r>
      <w:r w:rsidRPr="0014140D">
        <w:rPr>
          <w:rFonts w:ascii="Arial" w:hAnsi="Arial" w:cs="Arial"/>
          <w:i/>
          <w:color w:val="1F497D" w:themeColor="text2"/>
          <w:sz w:val="24"/>
          <w:szCs w:val="24"/>
          <w:u w:val="single"/>
        </w:rPr>
        <w:t>.</w:t>
      </w:r>
      <w:r w:rsidR="00463CA3" w:rsidRPr="0014140D">
        <w:rPr>
          <w:rFonts w:ascii="Arial" w:hAnsi="Arial" w:cs="Arial"/>
          <w:i/>
          <w:color w:val="1F497D" w:themeColor="text2"/>
          <w:sz w:val="24"/>
          <w:szCs w:val="24"/>
          <w:u w:val="single"/>
        </w:rPr>
        <w:t>org</w:t>
      </w:r>
      <w:r w:rsidRPr="0014140D">
        <w:rPr>
          <w:rFonts w:ascii="Arial" w:hAnsi="Arial" w:cs="Arial"/>
          <w:i/>
          <w:color w:val="1F497D" w:themeColor="text2"/>
          <w:sz w:val="24"/>
          <w:szCs w:val="24"/>
          <w:u w:val="single"/>
        </w:rPr>
        <w:t>.za</w:t>
      </w:r>
      <w:r w:rsidRPr="0014140D">
        <w:rPr>
          <w:rFonts w:ascii="Arial" w:hAnsi="Arial" w:cs="Arial"/>
          <w:color w:val="1F497D" w:themeColor="text2"/>
          <w:sz w:val="24"/>
          <w:szCs w:val="24"/>
        </w:rPr>
        <w:t xml:space="preserve"> </w:t>
      </w:r>
      <w:r w:rsidRPr="00372295">
        <w:rPr>
          <w:rFonts w:ascii="Arial" w:hAnsi="Arial" w:cs="Arial"/>
          <w:color w:val="000000" w:themeColor="text1"/>
          <w:sz w:val="24"/>
          <w:szCs w:val="24"/>
        </w:rPr>
        <w:t xml:space="preserve">in </w:t>
      </w:r>
      <w:r w:rsidR="00EB1859" w:rsidRPr="00372295">
        <w:rPr>
          <w:rFonts w:ascii="Arial" w:hAnsi="Arial" w:cs="Arial"/>
          <w:color w:val="000000" w:themeColor="text1"/>
          <w:sz w:val="24"/>
          <w:szCs w:val="24"/>
        </w:rPr>
        <w:t>Form 2</w:t>
      </w:r>
      <w:r w:rsidR="0010494C" w:rsidRPr="00372295">
        <w:rPr>
          <w:rFonts w:ascii="Arial" w:hAnsi="Arial" w:cs="Arial"/>
          <w:color w:val="000000" w:themeColor="text1"/>
          <w:sz w:val="24"/>
          <w:szCs w:val="24"/>
        </w:rPr>
        <w:t>)</w:t>
      </w:r>
    </w:p>
    <w:p w:rsidR="007A3291" w:rsidRPr="00372295" w:rsidRDefault="007A3291" w:rsidP="00C07C7F">
      <w:pPr>
        <w:pStyle w:val="ListParagraph"/>
        <w:spacing w:after="0" w:line="360" w:lineRule="auto"/>
        <w:ind w:left="426"/>
        <w:jc w:val="both"/>
        <w:rPr>
          <w:rFonts w:ascii="Arial" w:hAnsi="Arial" w:cs="Arial"/>
          <w:sz w:val="24"/>
          <w:szCs w:val="24"/>
        </w:rPr>
      </w:pPr>
      <w:r w:rsidRPr="00372295">
        <w:rPr>
          <w:rFonts w:ascii="Arial" w:hAnsi="Arial" w:cs="Arial"/>
          <w:sz w:val="24"/>
          <w:szCs w:val="24"/>
        </w:rPr>
        <w:t xml:space="preserve">is attached with this document as Annexure A; or </w:t>
      </w:r>
    </w:p>
    <w:p w:rsidR="001D7297" w:rsidRPr="00372295" w:rsidRDefault="007A3291" w:rsidP="00C07C7F">
      <w:pPr>
        <w:pStyle w:val="ListParagraph"/>
        <w:spacing w:after="0" w:line="360" w:lineRule="auto"/>
        <w:ind w:left="426"/>
        <w:jc w:val="both"/>
        <w:rPr>
          <w:rFonts w:ascii="Arial" w:hAnsi="Arial" w:cs="Arial"/>
          <w:color w:val="FF0000"/>
          <w:sz w:val="24"/>
          <w:szCs w:val="24"/>
        </w:rPr>
      </w:pPr>
      <w:r w:rsidRPr="00372295">
        <w:rPr>
          <w:rFonts w:ascii="Arial" w:hAnsi="Arial" w:cs="Arial"/>
          <w:sz w:val="24"/>
          <w:szCs w:val="24"/>
        </w:rPr>
        <w:t>is obtainable from the DCS’</w:t>
      </w:r>
      <w:r w:rsidR="00E32685" w:rsidRPr="00372295">
        <w:rPr>
          <w:rFonts w:ascii="Arial" w:hAnsi="Arial" w:cs="Arial"/>
          <w:sz w:val="24"/>
          <w:szCs w:val="24"/>
        </w:rPr>
        <w:t>s reception.</w:t>
      </w:r>
      <w:r w:rsidR="001D7297" w:rsidRPr="00372295">
        <w:rPr>
          <w:rFonts w:ascii="Arial" w:hAnsi="Arial" w:cs="Arial"/>
          <w:color w:val="FF0000"/>
          <w:sz w:val="24"/>
          <w:szCs w:val="24"/>
        </w:rPr>
        <w:t xml:space="preserve"> </w:t>
      </w:r>
    </w:p>
    <w:p w:rsidR="001D7297" w:rsidRPr="00372295" w:rsidRDefault="001D7297" w:rsidP="00C07C7F">
      <w:pPr>
        <w:pStyle w:val="ListParagraph"/>
        <w:spacing w:after="0" w:line="360" w:lineRule="auto"/>
        <w:ind w:left="1"/>
        <w:jc w:val="both"/>
        <w:rPr>
          <w:rFonts w:ascii="Arial" w:hAnsi="Arial" w:cs="Arial"/>
          <w:color w:val="000000" w:themeColor="text1"/>
          <w:sz w:val="24"/>
          <w:szCs w:val="24"/>
        </w:rPr>
      </w:pPr>
    </w:p>
    <w:p w:rsidR="00515235" w:rsidRPr="00372295" w:rsidRDefault="00B13B95" w:rsidP="00C07C7F">
      <w:pPr>
        <w:pStyle w:val="ListParagraph"/>
        <w:numPr>
          <w:ilvl w:val="0"/>
          <w:numId w:val="8"/>
        </w:numPr>
        <w:spacing w:after="0" w:line="360" w:lineRule="auto"/>
        <w:ind w:left="426" w:hanging="426"/>
        <w:jc w:val="both"/>
        <w:rPr>
          <w:rFonts w:ascii="Arial" w:hAnsi="Arial" w:cs="Arial"/>
          <w:color w:val="000000" w:themeColor="text1"/>
          <w:sz w:val="24"/>
          <w:szCs w:val="24"/>
        </w:rPr>
      </w:pPr>
      <w:r w:rsidRPr="00372295">
        <w:rPr>
          <w:rFonts w:ascii="Arial" w:hAnsi="Arial" w:cs="Arial"/>
          <w:color w:val="000000" w:themeColor="text1"/>
          <w:sz w:val="24"/>
          <w:szCs w:val="24"/>
        </w:rPr>
        <w:t>Th</w:t>
      </w:r>
      <w:r w:rsidR="001D7297" w:rsidRPr="00372295">
        <w:rPr>
          <w:rFonts w:ascii="Arial" w:hAnsi="Arial" w:cs="Arial"/>
          <w:color w:val="000000" w:themeColor="text1"/>
          <w:sz w:val="24"/>
          <w:szCs w:val="24"/>
        </w:rPr>
        <w:t xml:space="preserve">e PAIA request form is available at the security desk at DCS main </w:t>
      </w:r>
      <w:r w:rsidR="00C07C7F" w:rsidRPr="00372295">
        <w:rPr>
          <w:rFonts w:ascii="Arial" w:hAnsi="Arial" w:cs="Arial"/>
          <w:color w:val="000000" w:themeColor="text1"/>
          <w:sz w:val="24"/>
          <w:szCs w:val="24"/>
        </w:rPr>
        <w:t>office or</w:t>
      </w:r>
      <w:r w:rsidR="001D7297" w:rsidRPr="00372295">
        <w:rPr>
          <w:rFonts w:ascii="Arial" w:hAnsi="Arial" w:cs="Arial"/>
          <w:color w:val="000000" w:themeColor="text1"/>
          <w:sz w:val="24"/>
          <w:szCs w:val="24"/>
        </w:rPr>
        <w:t xml:space="preserve"> can</w:t>
      </w:r>
      <w:r w:rsidRPr="00372295">
        <w:rPr>
          <w:rFonts w:ascii="Arial" w:hAnsi="Arial" w:cs="Arial"/>
          <w:color w:val="000000" w:themeColor="text1"/>
          <w:sz w:val="24"/>
          <w:szCs w:val="24"/>
        </w:rPr>
        <w:t xml:space="preserve"> be down loaded at </w:t>
      </w:r>
      <w:hyperlink r:id="rId16" w:history="1">
        <w:r w:rsidR="001D7297" w:rsidRPr="0014140D">
          <w:rPr>
            <w:rStyle w:val="Hyperlink"/>
            <w:rFonts w:ascii="Arial" w:hAnsi="Arial" w:cs="Arial"/>
            <w:color w:val="1F497D" w:themeColor="text2"/>
            <w:sz w:val="24"/>
            <w:szCs w:val="24"/>
          </w:rPr>
          <w:t>www.dcs.gov.za</w:t>
        </w:r>
      </w:hyperlink>
      <w:r w:rsidR="0014140D">
        <w:rPr>
          <w:rFonts w:ascii="Arial" w:hAnsi="Arial" w:cs="Arial"/>
          <w:color w:val="548DD4" w:themeColor="text2" w:themeTint="99"/>
          <w:sz w:val="24"/>
          <w:szCs w:val="24"/>
        </w:rPr>
        <w:t xml:space="preserve"> </w:t>
      </w:r>
      <w:r w:rsidR="00920D2F" w:rsidRPr="00372295">
        <w:rPr>
          <w:rFonts w:ascii="Arial" w:hAnsi="Arial" w:cs="Arial"/>
          <w:color w:val="000000" w:themeColor="text1"/>
          <w:sz w:val="24"/>
          <w:szCs w:val="24"/>
        </w:rPr>
        <w:t xml:space="preserve">and a completed request </w:t>
      </w:r>
      <w:r w:rsidR="00282EE5" w:rsidRPr="00372295">
        <w:rPr>
          <w:rFonts w:ascii="Arial" w:hAnsi="Arial" w:cs="Arial"/>
          <w:color w:val="000000" w:themeColor="text1"/>
          <w:sz w:val="24"/>
          <w:szCs w:val="24"/>
        </w:rPr>
        <w:t>form should</w:t>
      </w:r>
      <w:r w:rsidR="00AC5E4B" w:rsidRPr="00372295">
        <w:rPr>
          <w:rFonts w:ascii="Arial" w:hAnsi="Arial" w:cs="Arial"/>
          <w:color w:val="000000" w:themeColor="text1"/>
          <w:sz w:val="24"/>
          <w:szCs w:val="24"/>
        </w:rPr>
        <w:t xml:space="preserve"> be </w:t>
      </w:r>
      <w:r w:rsidRPr="00372295">
        <w:rPr>
          <w:rFonts w:ascii="Arial" w:hAnsi="Arial" w:cs="Arial"/>
          <w:color w:val="000000" w:themeColor="text1"/>
          <w:sz w:val="24"/>
          <w:szCs w:val="24"/>
        </w:rPr>
        <w:t>forwarded to the Information Officer or Deputy Information Officer.</w:t>
      </w:r>
    </w:p>
    <w:p w:rsidR="00515235" w:rsidRPr="00372295" w:rsidRDefault="00515235" w:rsidP="005D7E5D">
      <w:pPr>
        <w:pStyle w:val="ListParagraph"/>
        <w:spacing w:after="0" w:line="360" w:lineRule="auto"/>
        <w:ind w:left="426"/>
        <w:jc w:val="both"/>
        <w:rPr>
          <w:rFonts w:ascii="Arial" w:hAnsi="Arial" w:cs="Arial"/>
          <w:color w:val="000000" w:themeColor="text1"/>
          <w:sz w:val="24"/>
          <w:szCs w:val="24"/>
        </w:rPr>
      </w:pPr>
    </w:p>
    <w:p w:rsidR="00F74958" w:rsidRPr="00C07C7F" w:rsidRDefault="00F74958" w:rsidP="00C07C7F">
      <w:pPr>
        <w:spacing w:after="0" w:line="360" w:lineRule="auto"/>
        <w:jc w:val="both"/>
        <w:rPr>
          <w:rFonts w:ascii="Arial" w:hAnsi="Arial" w:cs="Arial"/>
          <w:b/>
          <w:color w:val="000000" w:themeColor="text1"/>
          <w:sz w:val="24"/>
          <w:szCs w:val="24"/>
        </w:rPr>
      </w:pPr>
      <w:r w:rsidRPr="00C07C7F">
        <w:rPr>
          <w:rFonts w:ascii="Arial" w:hAnsi="Arial" w:cs="Arial"/>
          <w:b/>
          <w:color w:val="000000" w:themeColor="text1"/>
          <w:sz w:val="24"/>
          <w:szCs w:val="24"/>
        </w:rPr>
        <w:t>Format of Request</w:t>
      </w:r>
    </w:p>
    <w:p w:rsidR="00D55D36" w:rsidRPr="00372295" w:rsidRDefault="0010494C" w:rsidP="00C07C7F">
      <w:pPr>
        <w:pStyle w:val="ListParagraph"/>
        <w:numPr>
          <w:ilvl w:val="0"/>
          <w:numId w:val="1"/>
        </w:numPr>
        <w:spacing w:after="0" w:line="360" w:lineRule="auto"/>
        <w:ind w:left="426" w:hanging="426"/>
        <w:jc w:val="both"/>
        <w:rPr>
          <w:rFonts w:ascii="Arial" w:hAnsi="Arial" w:cs="Arial"/>
          <w:color w:val="000000" w:themeColor="text1"/>
          <w:sz w:val="24"/>
          <w:szCs w:val="24"/>
        </w:rPr>
      </w:pPr>
      <w:r w:rsidRPr="00372295">
        <w:rPr>
          <w:rFonts w:ascii="Arial" w:hAnsi="Arial" w:cs="Arial"/>
          <w:color w:val="000000" w:themeColor="text1"/>
          <w:sz w:val="24"/>
          <w:szCs w:val="24"/>
        </w:rPr>
        <w:t>The request</w:t>
      </w:r>
      <w:r w:rsidR="000558FA">
        <w:rPr>
          <w:rFonts w:ascii="Arial" w:hAnsi="Arial" w:cs="Arial"/>
          <w:color w:val="000000" w:themeColor="text1"/>
          <w:sz w:val="24"/>
          <w:szCs w:val="24"/>
        </w:rPr>
        <w:t>o</w:t>
      </w:r>
      <w:r w:rsidRPr="00372295">
        <w:rPr>
          <w:rFonts w:ascii="Arial" w:hAnsi="Arial" w:cs="Arial"/>
          <w:color w:val="000000" w:themeColor="text1"/>
          <w:sz w:val="24"/>
          <w:szCs w:val="24"/>
        </w:rPr>
        <w:t xml:space="preserve">r must indicate the form or manner of </w:t>
      </w:r>
      <w:r w:rsidR="00EB1B91" w:rsidRPr="00372295">
        <w:rPr>
          <w:rFonts w:ascii="Arial" w:hAnsi="Arial" w:cs="Arial"/>
          <w:color w:val="000000" w:themeColor="text1"/>
          <w:sz w:val="24"/>
          <w:szCs w:val="24"/>
        </w:rPr>
        <w:t>access sought as prescribed by S</w:t>
      </w:r>
      <w:r w:rsidRPr="00372295">
        <w:rPr>
          <w:rFonts w:ascii="Arial" w:hAnsi="Arial" w:cs="Arial"/>
          <w:color w:val="000000" w:themeColor="text1"/>
          <w:sz w:val="24"/>
          <w:szCs w:val="24"/>
        </w:rPr>
        <w:t>ection 29</w:t>
      </w:r>
      <w:r w:rsidR="00AC5E4B" w:rsidRPr="00372295">
        <w:rPr>
          <w:rFonts w:ascii="Arial" w:hAnsi="Arial" w:cs="Arial"/>
          <w:color w:val="000000" w:themeColor="text1"/>
          <w:sz w:val="24"/>
          <w:szCs w:val="24"/>
        </w:rPr>
        <w:t xml:space="preserve"> which include electronic and hard copies.</w:t>
      </w:r>
    </w:p>
    <w:p w:rsidR="00145827" w:rsidRPr="00372295" w:rsidRDefault="00145827" w:rsidP="00C07C7F">
      <w:pPr>
        <w:pStyle w:val="ListParagraph"/>
        <w:spacing w:after="0" w:line="360" w:lineRule="auto"/>
        <w:ind w:left="1"/>
        <w:jc w:val="both"/>
        <w:rPr>
          <w:rFonts w:ascii="Arial" w:hAnsi="Arial" w:cs="Arial"/>
          <w:color w:val="000000" w:themeColor="text1"/>
          <w:sz w:val="24"/>
          <w:szCs w:val="24"/>
        </w:rPr>
      </w:pPr>
    </w:p>
    <w:p w:rsidR="004C6C71" w:rsidRPr="00372295" w:rsidRDefault="001573DB" w:rsidP="00C07C7F">
      <w:pPr>
        <w:pStyle w:val="ListParagraph"/>
        <w:numPr>
          <w:ilvl w:val="0"/>
          <w:numId w:val="1"/>
        </w:numPr>
        <w:spacing w:after="0" w:line="360" w:lineRule="auto"/>
        <w:ind w:left="426" w:hanging="426"/>
        <w:jc w:val="both"/>
        <w:rPr>
          <w:rFonts w:ascii="Arial" w:hAnsi="Arial" w:cs="Arial"/>
          <w:color w:val="000000" w:themeColor="text1"/>
          <w:sz w:val="24"/>
          <w:szCs w:val="24"/>
        </w:rPr>
      </w:pPr>
      <w:r w:rsidRPr="00372295">
        <w:rPr>
          <w:rFonts w:ascii="Arial" w:hAnsi="Arial" w:cs="Arial"/>
          <w:color w:val="000000" w:themeColor="text1"/>
          <w:sz w:val="24"/>
          <w:szCs w:val="24"/>
        </w:rPr>
        <w:t xml:space="preserve">Request </w:t>
      </w:r>
      <w:r w:rsidR="00203E6F" w:rsidRPr="00372295">
        <w:rPr>
          <w:rFonts w:ascii="Arial" w:hAnsi="Arial" w:cs="Arial"/>
          <w:color w:val="000000" w:themeColor="text1"/>
          <w:sz w:val="24"/>
          <w:szCs w:val="24"/>
        </w:rPr>
        <w:t>for access</w:t>
      </w:r>
      <w:r w:rsidRPr="00372295">
        <w:rPr>
          <w:rFonts w:ascii="Arial" w:hAnsi="Arial" w:cs="Arial"/>
          <w:color w:val="000000" w:themeColor="text1"/>
          <w:sz w:val="24"/>
          <w:szCs w:val="24"/>
        </w:rPr>
        <w:t xml:space="preserve"> in a particular form should be acceded to, unless</w:t>
      </w:r>
      <w:r w:rsidR="00AC5E4B" w:rsidRPr="00372295">
        <w:rPr>
          <w:rFonts w:ascii="Arial" w:hAnsi="Arial" w:cs="Arial"/>
          <w:color w:val="000000" w:themeColor="text1"/>
          <w:sz w:val="24"/>
          <w:szCs w:val="24"/>
        </w:rPr>
        <w:t xml:space="preserve"> releasing such information would constitute </w:t>
      </w:r>
      <w:r w:rsidRPr="00372295">
        <w:rPr>
          <w:rFonts w:ascii="Arial" w:hAnsi="Arial" w:cs="Arial"/>
          <w:color w:val="000000" w:themeColor="text1"/>
          <w:sz w:val="24"/>
          <w:szCs w:val="24"/>
        </w:rPr>
        <w:t>unreasonably</w:t>
      </w:r>
      <w:r w:rsidR="00AC5E4B" w:rsidRPr="00372295">
        <w:rPr>
          <w:rFonts w:ascii="Arial" w:hAnsi="Arial" w:cs="Arial"/>
          <w:color w:val="000000" w:themeColor="text1"/>
          <w:sz w:val="24"/>
          <w:szCs w:val="24"/>
        </w:rPr>
        <w:t xml:space="preserve"> </w:t>
      </w:r>
      <w:r w:rsidR="00203E6F" w:rsidRPr="00372295">
        <w:rPr>
          <w:rFonts w:ascii="Arial" w:hAnsi="Arial" w:cs="Arial"/>
          <w:color w:val="000000" w:themeColor="text1"/>
          <w:sz w:val="24"/>
          <w:szCs w:val="24"/>
        </w:rPr>
        <w:t>interference with</w:t>
      </w:r>
      <w:r w:rsidRPr="00372295">
        <w:rPr>
          <w:rFonts w:ascii="Arial" w:hAnsi="Arial" w:cs="Arial"/>
          <w:color w:val="000000" w:themeColor="text1"/>
          <w:sz w:val="24"/>
          <w:szCs w:val="24"/>
        </w:rPr>
        <w:t xml:space="preserve"> the operations of the DCS, </w:t>
      </w:r>
      <w:r w:rsidR="00AC5E4B" w:rsidRPr="00372295">
        <w:rPr>
          <w:rFonts w:ascii="Arial" w:hAnsi="Arial" w:cs="Arial"/>
          <w:color w:val="000000" w:themeColor="text1"/>
          <w:sz w:val="24"/>
          <w:szCs w:val="24"/>
        </w:rPr>
        <w:t xml:space="preserve">cause </w:t>
      </w:r>
      <w:r w:rsidRPr="00372295">
        <w:rPr>
          <w:rFonts w:ascii="Arial" w:hAnsi="Arial" w:cs="Arial"/>
          <w:color w:val="000000" w:themeColor="text1"/>
          <w:sz w:val="24"/>
          <w:szCs w:val="24"/>
        </w:rPr>
        <w:t xml:space="preserve">damage to record, or infringement </w:t>
      </w:r>
      <w:r w:rsidR="006C7E93" w:rsidRPr="00372295">
        <w:rPr>
          <w:rFonts w:ascii="Arial" w:hAnsi="Arial" w:cs="Arial"/>
          <w:color w:val="000000" w:themeColor="text1"/>
          <w:sz w:val="24"/>
          <w:szCs w:val="24"/>
        </w:rPr>
        <w:t>of copy right not owned by the State. If for practical reasons access cannot be given in the required form but i</w:t>
      </w:r>
      <w:r w:rsidR="00AC5E4B" w:rsidRPr="00372295">
        <w:rPr>
          <w:rFonts w:ascii="Arial" w:hAnsi="Arial" w:cs="Arial"/>
          <w:color w:val="000000" w:themeColor="text1"/>
          <w:sz w:val="24"/>
          <w:szCs w:val="24"/>
        </w:rPr>
        <w:t>s available in</w:t>
      </w:r>
      <w:r w:rsidR="006C7E93" w:rsidRPr="00372295">
        <w:rPr>
          <w:rFonts w:ascii="Arial" w:hAnsi="Arial" w:cs="Arial"/>
          <w:color w:val="000000" w:themeColor="text1"/>
          <w:sz w:val="24"/>
          <w:szCs w:val="24"/>
        </w:rPr>
        <w:t xml:space="preserve"> </w:t>
      </w:r>
      <w:r w:rsidR="00751EEB" w:rsidRPr="00372295">
        <w:rPr>
          <w:rFonts w:ascii="Arial" w:hAnsi="Arial" w:cs="Arial"/>
          <w:color w:val="000000" w:themeColor="text1"/>
          <w:sz w:val="24"/>
          <w:szCs w:val="24"/>
        </w:rPr>
        <w:t xml:space="preserve">an alternative form, </w:t>
      </w:r>
      <w:r w:rsidR="004C6C71" w:rsidRPr="00372295">
        <w:rPr>
          <w:rFonts w:ascii="Arial" w:hAnsi="Arial" w:cs="Arial"/>
          <w:color w:val="000000" w:themeColor="text1"/>
          <w:sz w:val="24"/>
          <w:szCs w:val="24"/>
        </w:rPr>
        <w:t xml:space="preserve">then the fee must be calculated according to the way that the requester first asked for </w:t>
      </w:r>
      <w:r w:rsidR="00AC5E4B" w:rsidRPr="00372295">
        <w:rPr>
          <w:rFonts w:ascii="Arial" w:hAnsi="Arial" w:cs="Arial"/>
          <w:color w:val="000000" w:themeColor="text1"/>
          <w:sz w:val="24"/>
          <w:szCs w:val="24"/>
        </w:rPr>
        <w:t>the record</w:t>
      </w:r>
      <w:r w:rsidR="004C6C71" w:rsidRPr="00372295">
        <w:rPr>
          <w:rFonts w:ascii="Arial" w:hAnsi="Arial" w:cs="Arial"/>
          <w:color w:val="000000" w:themeColor="text1"/>
          <w:sz w:val="24"/>
          <w:szCs w:val="24"/>
        </w:rPr>
        <w:t>.</w:t>
      </w:r>
    </w:p>
    <w:p w:rsidR="00E91380" w:rsidRPr="00372295" w:rsidRDefault="00E91380" w:rsidP="005D7E5D">
      <w:pPr>
        <w:pStyle w:val="ListParagraph"/>
        <w:spacing w:after="0" w:line="360" w:lineRule="auto"/>
        <w:rPr>
          <w:rFonts w:ascii="Arial" w:hAnsi="Arial" w:cs="Arial"/>
          <w:color w:val="000000" w:themeColor="text1"/>
          <w:sz w:val="24"/>
          <w:szCs w:val="24"/>
        </w:rPr>
      </w:pPr>
    </w:p>
    <w:p w:rsidR="00C07C7F" w:rsidRDefault="00C07C7F" w:rsidP="00C07C7F">
      <w:pPr>
        <w:spacing w:after="0" w:line="360" w:lineRule="auto"/>
        <w:jc w:val="both"/>
        <w:rPr>
          <w:rFonts w:ascii="Arial" w:hAnsi="Arial" w:cs="Arial"/>
          <w:b/>
          <w:color w:val="000000" w:themeColor="text1"/>
          <w:sz w:val="24"/>
          <w:szCs w:val="24"/>
        </w:rPr>
      </w:pPr>
    </w:p>
    <w:p w:rsidR="00515235" w:rsidRPr="00C07C7F" w:rsidRDefault="00F74958" w:rsidP="00C07C7F">
      <w:pPr>
        <w:spacing w:after="0" w:line="360" w:lineRule="auto"/>
        <w:jc w:val="both"/>
        <w:rPr>
          <w:rFonts w:ascii="Arial" w:hAnsi="Arial" w:cs="Arial"/>
          <w:color w:val="000000" w:themeColor="text1"/>
          <w:sz w:val="24"/>
          <w:szCs w:val="24"/>
        </w:rPr>
      </w:pPr>
      <w:r w:rsidRPr="00C07C7F">
        <w:rPr>
          <w:rFonts w:ascii="Arial" w:hAnsi="Arial" w:cs="Arial"/>
          <w:b/>
          <w:color w:val="000000" w:themeColor="text1"/>
          <w:sz w:val="24"/>
          <w:szCs w:val="24"/>
        </w:rPr>
        <w:t>Request on behalf of another person</w:t>
      </w:r>
      <w:r w:rsidRPr="00C07C7F">
        <w:rPr>
          <w:rFonts w:ascii="Arial" w:hAnsi="Arial" w:cs="Arial"/>
          <w:color w:val="000000" w:themeColor="text1"/>
          <w:sz w:val="24"/>
          <w:szCs w:val="24"/>
        </w:rPr>
        <w:t>.</w:t>
      </w:r>
    </w:p>
    <w:p w:rsidR="00751EEB" w:rsidRPr="00C07C7F" w:rsidRDefault="004C6C71" w:rsidP="00C07C7F">
      <w:pPr>
        <w:pStyle w:val="ListParagraph"/>
        <w:numPr>
          <w:ilvl w:val="0"/>
          <w:numId w:val="48"/>
        </w:numPr>
        <w:spacing w:after="0" w:line="360" w:lineRule="auto"/>
        <w:jc w:val="both"/>
        <w:rPr>
          <w:rFonts w:ascii="Arial" w:hAnsi="Arial" w:cs="Arial"/>
          <w:color w:val="000000" w:themeColor="text1"/>
          <w:sz w:val="24"/>
          <w:szCs w:val="24"/>
        </w:rPr>
      </w:pPr>
      <w:r w:rsidRPr="00C07C7F">
        <w:rPr>
          <w:rFonts w:ascii="Arial" w:hAnsi="Arial" w:cs="Arial"/>
          <w:color w:val="000000" w:themeColor="text1"/>
          <w:sz w:val="24"/>
          <w:szCs w:val="24"/>
        </w:rPr>
        <w:t xml:space="preserve">A </w:t>
      </w:r>
      <w:r w:rsidR="00B13B95" w:rsidRPr="00C07C7F">
        <w:rPr>
          <w:rFonts w:ascii="Arial" w:hAnsi="Arial" w:cs="Arial"/>
          <w:color w:val="000000" w:themeColor="text1"/>
          <w:sz w:val="24"/>
          <w:szCs w:val="24"/>
        </w:rPr>
        <w:t>request</w:t>
      </w:r>
      <w:r w:rsidR="000558FA">
        <w:rPr>
          <w:rFonts w:ascii="Arial" w:hAnsi="Arial" w:cs="Arial"/>
          <w:color w:val="000000" w:themeColor="text1"/>
          <w:sz w:val="24"/>
          <w:szCs w:val="24"/>
        </w:rPr>
        <w:t>o</w:t>
      </w:r>
      <w:r w:rsidR="00B13B95" w:rsidRPr="00C07C7F">
        <w:rPr>
          <w:rFonts w:ascii="Arial" w:hAnsi="Arial" w:cs="Arial"/>
          <w:color w:val="000000" w:themeColor="text1"/>
          <w:sz w:val="24"/>
          <w:szCs w:val="24"/>
        </w:rPr>
        <w:t xml:space="preserve">r representing someone must give details of the capacity in which </w:t>
      </w:r>
      <w:r w:rsidR="00F74958" w:rsidRPr="00C07C7F">
        <w:rPr>
          <w:rFonts w:ascii="Arial" w:hAnsi="Arial" w:cs="Arial"/>
          <w:color w:val="000000" w:themeColor="text1"/>
          <w:sz w:val="24"/>
          <w:szCs w:val="24"/>
        </w:rPr>
        <w:t>they are acting to the satisfaction of the Deputy Information Officer.</w:t>
      </w:r>
    </w:p>
    <w:p w:rsidR="00515235" w:rsidRPr="00372295" w:rsidRDefault="00515235" w:rsidP="005D7E5D">
      <w:pPr>
        <w:pStyle w:val="ListParagraph"/>
        <w:spacing w:after="0" w:line="360" w:lineRule="auto"/>
        <w:rPr>
          <w:rFonts w:ascii="Arial" w:hAnsi="Arial" w:cs="Arial"/>
          <w:color w:val="000000" w:themeColor="text1"/>
          <w:sz w:val="24"/>
          <w:szCs w:val="24"/>
        </w:rPr>
      </w:pPr>
    </w:p>
    <w:p w:rsidR="00F74958" w:rsidRPr="00372295" w:rsidRDefault="00F74958" w:rsidP="00C07C7F">
      <w:pPr>
        <w:spacing w:after="0" w:line="360" w:lineRule="auto"/>
        <w:contextualSpacing/>
        <w:jc w:val="both"/>
        <w:rPr>
          <w:rFonts w:ascii="Arial" w:hAnsi="Arial" w:cs="Arial"/>
          <w:b/>
          <w:color w:val="000000" w:themeColor="text1"/>
          <w:sz w:val="24"/>
          <w:szCs w:val="24"/>
        </w:rPr>
      </w:pPr>
      <w:r w:rsidRPr="00372295">
        <w:rPr>
          <w:rFonts w:ascii="Arial" w:hAnsi="Arial" w:cs="Arial"/>
          <w:b/>
          <w:color w:val="000000" w:themeColor="text1"/>
          <w:sz w:val="24"/>
          <w:szCs w:val="24"/>
        </w:rPr>
        <w:t>Request by People with disabilities</w:t>
      </w:r>
    </w:p>
    <w:p w:rsidR="0061221D" w:rsidRPr="00C07C7F" w:rsidRDefault="00D25AD3" w:rsidP="00C07C7F">
      <w:pPr>
        <w:pStyle w:val="ListParagraph"/>
        <w:numPr>
          <w:ilvl w:val="0"/>
          <w:numId w:val="48"/>
        </w:numPr>
        <w:spacing w:after="0" w:line="360" w:lineRule="auto"/>
        <w:jc w:val="both"/>
        <w:rPr>
          <w:rFonts w:ascii="Arial" w:hAnsi="Arial" w:cs="Arial"/>
          <w:color w:val="000000" w:themeColor="text1"/>
          <w:sz w:val="24"/>
          <w:szCs w:val="24"/>
        </w:rPr>
      </w:pPr>
      <w:r w:rsidRPr="00C07C7F">
        <w:rPr>
          <w:rFonts w:ascii="Arial" w:hAnsi="Arial" w:cs="Arial"/>
          <w:color w:val="000000" w:themeColor="text1"/>
          <w:sz w:val="24"/>
          <w:szCs w:val="24"/>
        </w:rPr>
        <w:t>A request</w:t>
      </w:r>
      <w:r w:rsidR="000558FA">
        <w:rPr>
          <w:rFonts w:ascii="Arial" w:hAnsi="Arial" w:cs="Arial"/>
          <w:color w:val="000000" w:themeColor="text1"/>
          <w:sz w:val="24"/>
          <w:szCs w:val="24"/>
        </w:rPr>
        <w:t>o</w:t>
      </w:r>
      <w:r w:rsidRPr="00C07C7F">
        <w:rPr>
          <w:rFonts w:ascii="Arial" w:hAnsi="Arial" w:cs="Arial"/>
          <w:color w:val="000000" w:themeColor="text1"/>
          <w:sz w:val="24"/>
          <w:szCs w:val="24"/>
        </w:rPr>
        <w:t xml:space="preserve">r who cannot read or write may </w:t>
      </w:r>
      <w:r w:rsidR="00751EEB" w:rsidRPr="00C07C7F">
        <w:rPr>
          <w:rFonts w:ascii="Arial" w:hAnsi="Arial" w:cs="Arial"/>
          <w:color w:val="000000" w:themeColor="text1"/>
          <w:sz w:val="24"/>
          <w:szCs w:val="24"/>
        </w:rPr>
        <w:t>lodge the</w:t>
      </w:r>
      <w:r w:rsidR="00B13B95" w:rsidRPr="00C07C7F">
        <w:rPr>
          <w:rFonts w:ascii="Arial" w:hAnsi="Arial" w:cs="Arial"/>
          <w:color w:val="000000" w:themeColor="text1"/>
          <w:sz w:val="24"/>
          <w:szCs w:val="24"/>
        </w:rPr>
        <w:t xml:space="preserve"> request orally and the Information Officer/Deputy Information Officer is obliged to assist such request</w:t>
      </w:r>
      <w:r w:rsidR="000558FA">
        <w:rPr>
          <w:rFonts w:ascii="Arial" w:hAnsi="Arial" w:cs="Arial"/>
          <w:color w:val="000000" w:themeColor="text1"/>
          <w:sz w:val="24"/>
          <w:szCs w:val="24"/>
        </w:rPr>
        <w:t>o</w:t>
      </w:r>
      <w:r w:rsidR="00B13B95" w:rsidRPr="00C07C7F">
        <w:rPr>
          <w:rFonts w:ascii="Arial" w:hAnsi="Arial" w:cs="Arial"/>
          <w:color w:val="000000" w:themeColor="text1"/>
          <w:sz w:val="24"/>
          <w:szCs w:val="24"/>
        </w:rPr>
        <w:t xml:space="preserve">r. </w:t>
      </w:r>
    </w:p>
    <w:p w:rsidR="00F74958" w:rsidRPr="00372295" w:rsidRDefault="00F74958" w:rsidP="005D7E5D">
      <w:pPr>
        <w:pStyle w:val="ListParagraph"/>
        <w:spacing w:after="0" w:line="360" w:lineRule="auto"/>
        <w:rPr>
          <w:rFonts w:ascii="Arial" w:hAnsi="Arial" w:cs="Arial"/>
          <w:color w:val="000000" w:themeColor="text1"/>
          <w:sz w:val="24"/>
          <w:szCs w:val="24"/>
        </w:rPr>
      </w:pPr>
    </w:p>
    <w:p w:rsidR="00F74958" w:rsidRPr="00372295" w:rsidRDefault="00F74958" w:rsidP="00C07C7F">
      <w:pPr>
        <w:spacing w:after="0" w:line="360" w:lineRule="auto"/>
        <w:contextualSpacing/>
        <w:jc w:val="both"/>
        <w:rPr>
          <w:rFonts w:ascii="Arial" w:hAnsi="Arial" w:cs="Arial"/>
          <w:b/>
          <w:color w:val="000000" w:themeColor="text1"/>
          <w:sz w:val="24"/>
          <w:szCs w:val="24"/>
        </w:rPr>
      </w:pPr>
      <w:r w:rsidRPr="00372295">
        <w:rPr>
          <w:rFonts w:ascii="Arial" w:hAnsi="Arial" w:cs="Arial"/>
          <w:b/>
          <w:color w:val="000000" w:themeColor="text1"/>
          <w:sz w:val="24"/>
          <w:szCs w:val="24"/>
        </w:rPr>
        <w:t>Transfer of requests</w:t>
      </w:r>
    </w:p>
    <w:p w:rsidR="00F74958" w:rsidRPr="00C07C7F" w:rsidRDefault="00F74958" w:rsidP="00C07C7F">
      <w:pPr>
        <w:pStyle w:val="ListParagraph"/>
        <w:numPr>
          <w:ilvl w:val="0"/>
          <w:numId w:val="48"/>
        </w:numPr>
        <w:spacing w:after="0" w:line="360" w:lineRule="auto"/>
        <w:jc w:val="both"/>
        <w:rPr>
          <w:rFonts w:ascii="Arial" w:hAnsi="Arial" w:cs="Arial"/>
          <w:color w:val="000000" w:themeColor="text1"/>
          <w:sz w:val="24"/>
          <w:szCs w:val="24"/>
        </w:rPr>
      </w:pPr>
      <w:r w:rsidRPr="00C07C7F">
        <w:rPr>
          <w:rFonts w:ascii="Arial" w:hAnsi="Arial" w:cs="Arial"/>
          <w:color w:val="000000" w:themeColor="text1"/>
          <w:sz w:val="24"/>
          <w:szCs w:val="24"/>
        </w:rPr>
        <w:t>Requests for records may be transferred to another public body in the following circumstances:</w:t>
      </w:r>
    </w:p>
    <w:p w:rsidR="00F74958" w:rsidRPr="00372295" w:rsidRDefault="00F74958" w:rsidP="00C07C7F">
      <w:pPr>
        <w:pStyle w:val="ListParagraph"/>
        <w:numPr>
          <w:ilvl w:val="1"/>
          <w:numId w:val="9"/>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When the record is in possession of another public body</w:t>
      </w:r>
    </w:p>
    <w:p w:rsidR="00F74958" w:rsidRPr="00372295" w:rsidRDefault="00F74958" w:rsidP="00C07C7F">
      <w:pPr>
        <w:pStyle w:val="ListParagraph"/>
        <w:numPr>
          <w:ilvl w:val="1"/>
          <w:numId w:val="9"/>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The subject matter is more closely associated with functions of another public body</w:t>
      </w:r>
    </w:p>
    <w:p w:rsidR="00C07C7F" w:rsidRDefault="00C07C7F" w:rsidP="00C07C7F">
      <w:pPr>
        <w:spacing w:after="0" w:line="360" w:lineRule="auto"/>
        <w:contextualSpacing/>
        <w:jc w:val="both"/>
        <w:rPr>
          <w:rFonts w:ascii="Arial" w:hAnsi="Arial" w:cs="Arial"/>
          <w:b/>
          <w:color w:val="000000" w:themeColor="text1"/>
          <w:sz w:val="24"/>
          <w:szCs w:val="24"/>
        </w:rPr>
      </w:pPr>
    </w:p>
    <w:p w:rsidR="00FF2DA1" w:rsidRPr="00372295" w:rsidRDefault="00FF2DA1" w:rsidP="00C07C7F">
      <w:pPr>
        <w:spacing w:after="0" w:line="360" w:lineRule="auto"/>
        <w:contextualSpacing/>
        <w:jc w:val="both"/>
        <w:rPr>
          <w:rFonts w:ascii="Arial" w:hAnsi="Arial" w:cs="Arial"/>
          <w:b/>
          <w:color w:val="000000" w:themeColor="text1"/>
          <w:sz w:val="24"/>
          <w:szCs w:val="24"/>
        </w:rPr>
      </w:pPr>
      <w:r w:rsidRPr="00372295">
        <w:rPr>
          <w:rFonts w:ascii="Arial" w:hAnsi="Arial" w:cs="Arial"/>
          <w:b/>
          <w:color w:val="000000" w:themeColor="text1"/>
          <w:sz w:val="24"/>
          <w:szCs w:val="24"/>
        </w:rPr>
        <w:t>Unavailable records</w:t>
      </w:r>
    </w:p>
    <w:p w:rsidR="009E2483" w:rsidRPr="00C07C7F" w:rsidRDefault="00FF2DA1" w:rsidP="00C07C7F">
      <w:pPr>
        <w:pStyle w:val="ListParagraph"/>
        <w:numPr>
          <w:ilvl w:val="0"/>
          <w:numId w:val="48"/>
        </w:numPr>
        <w:spacing w:after="0" w:line="360" w:lineRule="auto"/>
        <w:jc w:val="both"/>
        <w:rPr>
          <w:rFonts w:ascii="Arial" w:hAnsi="Arial" w:cs="Arial"/>
          <w:color w:val="000000" w:themeColor="text1"/>
          <w:sz w:val="24"/>
          <w:szCs w:val="24"/>
        </w:rPr>
      </w:pPr>
      <w:r w:rsidRPr="00C07C7F">
        <w:rPr>
          <w:rFonts w:ascii="Arial" w:hAnsi="Arial" w:cs="Arial"/>
          <w:color w:val="000000" w:themeColor="text1"/>
          <w:sz w:val="24"/>
          <w:szCs w:val="24"/>
        </w:rPr>
        <w:t>If all reasonable steps have been taken and a record cannot be found, the requester will be notified by a way of an affidavit or affirmation.</w:t>
      </w:r>
    </w:p>
    <w:p w:rsidR="00D02746" w:rsidRPr="00372295" w:rsidRDefault="00D02746" w:rsidP="005D7E5D">
      <w:pPr>
        <w:pStyle w:val="ListParagraph"/>
        <w:spacing w:after="0" w:line="360" w:lineRule="auto"/>
        <w:ind w:left="426"/>
        <w:jc w:val="both"/>
        <w:rPr>
          <w:rFonts w:ascii="Arial" w:hAnsi="Arial" w:cs="Arial"/>
          <w:color w:val="000000" w:themeColor="text1"/>
          <w:sz w:val="24"/>
          <w:szCs w:val="24"/>
        </w:rPr>
      </w:pPr>
    </w:p>
    <w:p w:rsidR="00B77D33" w:rsidRPr="00C07C7F" w:rsidRDefault="00B77D33" w:rsidP="00C07C7F">
      <w:pPr>
        <w:spacing w:after="0" w:line="360" w:lineRule="auto"/>
        <w:jc w:val="both"/>
        <w:rPr>
          <w:rFonts w:ascii="Arial" w:hAnsi="Arial" w:cs="Arial"/>
          <w:b/>
          <w:color w:val="000000" w:themeColor="text1"/>
          <w:sz w:val="24"/>
          <w:szCs w:val="24"/>
        </w:rPr>
      </w:pPr>
      <w:r w:rsidRPr="00C07C7F">
        <w:rPr>
          <w:rFonts w:ascii="Arial" w:hAnsi="Arial" w:cs="Arial"/>
          <w:b/>
          <w:color w:val="000000" w:themeColor="text1"/>
          <w:sz w:val="24"/>
          <w:szCs w:val="24"/>
        </w:rPr>
        <w:t>Notification of transfer</w:t>
      </w:r>
    </w:p>
    <w:p w:rsidR="00514FBD" w:rsidRPr="00C07C7F" w:rsidRDefault="00B6413D" w:rsidP="00C07C7F">
      <w:pPr>
        <w:pStyle w:val="ListParagraph"/>
        <w:numPr>
          <w:ilvl w:val="0"/>
          <w:numId w:val="48"/>
        </w:numPr>
        <w:spacing w:after="0" w:line="360" w:lineRule="auto"/>
        <w:jc w:val="both"/>
        <w:rPr>
          <w:rFonts w:ascii="Arial" w:hAnsi="Arial" w:cs="Arial"/>
          <w:color w:val="000000" w:themeColor="text1"/>
          <w:sz w:val="24"/>
          <w:szCs w:val="24"/>
        </w:rPr>
      </w:pPr>
      <w:r w:rsidRPr="00C07C7F">
        <w:rPr>
          <w:rFonts w:ascii="Arial" w:hAnsi="Arial" w:cs="Arial"/>
          <w:color w:val="000000" w:themeColor="text1"/>
          <w:sz w:val="24"/>
          <w:szCs w:val="24"/>
        </w:rPr>
        <w:t>When a request for access has been transferred</w:t>
      </w:r>
      <w:r w:rsidR="000558FA">
        <w:rPr>
          <w:rFonts w:ascii="Arial" w:hAnsi="Arial" w:cs="Arial"/>
          <w:color w:val="000000" w:themeColor="text1"/>
          <w:sz w:val="24"/>
          <w:szCs w:val="24"/>
        </w:rPr>
        <w:t>,</w:t>
      </w:r>
      <w:r w:rsidRPr="00C07C7F">
        <w:rPr>
          <w:rFonts w:ascii="Arial" w:hAnsi="Arial" w:cs="Arial"/>
          <w:color w:val="000000" w:themeColor="text1"/>
          <w:sz w:val="24"/>
          <w:szCs w:val="24"/>
        </w:rPr>
        <w:t xml:space="preserve"> the request</w:t>
      </w:r>
      <w:r w:rsidR="000558FA">
        <w:rPr>
          <w:rFonts w:ascii="Arial" w:hAnsi="Arial" w:cs="Arial"/>
          <w:color w:val="000000" w:themeColor="text1"/>
          <w:sz w:val="24"/>
          <w:szCs w:val="24"/>
        </w:rPr>
        <w:t>o</w:t>
      </w:r>
      <w:r w:rsidRPr="00C07C7F">
        <w:rPr>
          <w:rFonts w:ascii="Arial" w:hAnsi="Arial" w:cs="Arial"/>
          <w:color w:val="000000" w:themeColor="text1"/>
          <w:sz w:val="24"/>
          <w:szCs w:val="24"/>
        </w:rPr>
        <w:t>r would be notified of the tr</w:t>
      </w:r>
      <w:r w:rsidR="00CB2F79" w:rsidRPr="00C07C7F">
        <w:rPr>
          <w:rFonts w:ascii="Arial" w:hAnsi="Arial" w:cs="Arial"/>
          <w:color w:val="000000" w:themeColor="text1"/>
          <w:sz w:val="24"/>
          <w:szCs w:val="24"/>
        </w:rPr>
        <w:t>ansfer</w:t>
      </w:r>
      <w:r w:rsidRPr="00C07C7F">
        <w:rPr>
          <w:rFonts w:ascii="Arial" w:hAnsi="Arial" w:cs="Arial"/>
          <w:color w:val="000000" w:themeColor="text1"/>
          <w:sz w:val="24"/>
          <w:szCs w:val="24"/>
        </w:rPr>
        <w:t>;</w:t>
      </w:r>
      <w:r w:rsidR="00BF63A3" w:rsidRPr="00C07C7F">
        <w:rPr>
          <w:rFonts w:ascii="Arial" w:hAnsi="Arial" w:cs="Arial"/>
          <w:color w:val="000000" w:themeColor="text1"/>
          <w:sz w:val="24"/>
          <w:szCs w:val="24"/>
        </w:rPr>
        <w:t xml:space="preserve"> </w:t>
      </w:r>
      <w:r w:rsidRPr="00C07C7F">
        <w:rPr>
          <w:rFonts w:ascii="Arial" w:hAnsi="Arial" w:cs="Arial"/>
          <w:color w:val="000000" w:themeColor="text1"/>
          <w:sz w:val="24"/>
          <w:szCs w:val="24"/>
        </w:rPr>
        <w:t xml:space="preserve">the reason for the transfer and the period within which the request will be dealt with. </w:t>
      </w:r>
    </w:p>
    <w:p w:rsidR="00C07C7F" w:rsidRDefault="00C07C7F" w:rsidP="00C07C7F">
      <w:pPr>
        <w:pStyle w:val="ListParagraph"/>
        <w:spacing w:after="0" w:line="360" w:lineRule="auto"/>
        <w:ind w:left="851"/>
        <w:jc w:val="both"/>
        <w:rPr>
          <w:rFonts w:ascii="Arial" w:hAnsi="Arial" w:cs="Arial"/>
          <w:color w:val="000000" w:themeColor="text1"/>
          <w:sz w:val="24"/>
          <w:szCs w:val="24"/>
        </w:rPr>
      </w:pPr>
    </w:p>
    <w:p w:rsidR="00BD6A4B" w:rsidRPr="00C07C7F" w:rsidRDefault="00B77D33" w:rsidP="00C07C7F">
      <w:pPr>
        <w:pStyle w:val="ListParagraph"/>
        <w:numPr>
          <w:ilvl w:val="0"/>
          <w:numId w:val="48"/>
        </w:numPr>
        <w:spacing w:after="0" w:line="360" w:lineRule="auto"/>
        <w:jc w:val="both"/>
        <w:rPr>
          <w:rFonts w:ascii="Arial" w:hAnsi="Arial" w:cs="Arial"/>
          <w:color w:val="000000" w:themeColor="text1"/>
          <w:sz w:val="24"/>
          <w:szCs w:val="24"/>
        </w:rPr>
      </w:pPr>
      <w:r w:rsidRPr="00C07C7F">
        <w:rPr>
          <w:rFonts w:ascii="Arial" w:hAnsi="Arial" w:cs="Arial"/>
          <w:color w:val="000000" w:themeColor="text1"/>
          <w:sz w:val="24"/>
          <w:szCs w:val="24"/>
        </w:rPr>
        <w:t>When a transfer for access has been transferred</w:t>
      </w:r>
      <w:r w:rsidR="000558FA">
        <w:rPr>
          <w:rFonts w:ascii="Arial" w:hAnsi="Arial" w:cs="Arial"/>
          <w:color w:val="000000" w:themeColor="text1"/>
          <w:sz w:val="24"/>
          <w:szCs w:val="24"/>
        </w:rPr>
        <w:t>,</w:t>
      </w:r>
      <w:r w:rsidRPr="00C07C7F">
        <w:rPr>
          <w:rFonts w:ascii="Arial" w:hAnsi="Arial" w:cs="Arial"/>
          <w:color w:val="000000" w:themeColor="text1"/>
          <w:sz w:val="24"/>
          <w:szCs w:val="24"/>
        </w:rPr>
        <w:t xml:space="preserve"> the request</w:t>
      </w:r>
      <w:r w:rsidR="000558FA">
        <w:rPr>
          <w:rFonts w:ascii="Arial" w:hAnsi="Arial" w:cs="Arial"/>
          <w:color w:val="000000" w:themeColor="text1"/>
          <w:sz w:val="24"/>
          <w:szCs w:val="24"/>
        </w:rPr>
        <w:t>o</w:t>
      </w:r>
      <w:r w:rsidRPr="00C07C7F">
        <w:rPr>
          <w:rFonts w:ascii="Arial" w:hAnsi="Arial" w:cs="Arial"/>
          <w:color w:val="000000" w:themeColor="text1"/>
          <w:sz w:val="24"/>
          <w:szCs w:val="24"/>
        </w:rPr>
        <w:t xml:space="preserve">r would be notified of the transfer; the reason </w:t>
      </w:r>
      <w:r w:rsidR="00BF63A3" w:rsidRPr="00C07C7F">
        <w:rPr>
          <w:rFonts w:ascii="Arial" w:hAnsi="Arial" w:cs="Arial"/>
          <w:color w:val="000000" w:themeColor="text1"/>
          <w:sz w:val="24"/>
          <w:szCs w:val="24"/>
        </w:rPr>
        <w:t>for the</w:t>
      </w:r>
      <w:r w:rsidRPr="00C07C7F">
        <w:rPr>
          <w:rFonts w:ascii="Arial" w:hAnsi="Arial" w:cs="Arial"/>
          <w:color w:val="000000" w:themeColor="text1"/>
          <w:sz w:val="24"/>
          <w:szCs w:val="24"/>
        </w:rPr>
        <w:t xml:space="preserve"> transfer</w:t>
      </w:r>
      <w:r w:rsidR="009E063B" w:rsidRPr="00C07C7F">
        <w:rPr>
          <w:rFonts w:ascii="Arial" w:hAnsi="Arial" w:cs="Arial"/>
          <w:color w:val="000000" w:themeColor="text1"/>
          <w:sz w:val="24"/>
          <w:szCs w:val="24"/>
        </w:rPr>
        <w:t xml:space="preserve"> and the period </w:t>
      </w:r>
      <w:r w:rsidR="00BF63A3" w:rsidRPr="00C07C7F">
        <w:rPr>
          <w:rFonts w:ascii="Arial" w:hAnsi="Arial" w:cs="Arial"/>
          <w:color w:val="000000" w:themeColor="text1"/>
          <w:sz w:val="24"/>
          <w:szCs w:val="24"/>
        </w:rPr>
        <w:t>within which</w:t>
      </w:r>
      <w:r w:rsidR="009E063B" w:rsidRPr="00C07C7F">
        <w:rPr>
          <w:rFonts w:ascii="Arial" w:hAnsi="Arial" w:cs="Arial"/>
          <w:color w:val="000000" w:themeColor="text1"/>
          <w:sz w:val="24"/>
          <w:szCs w:val="24"/>
        </w:rPr>
        <w:t xml:space="preserve"> the request will be dealt with.  </w:t>
      </w:r>
    </w:p>
    <w:p w:rsidR="00A01197" w:rsidRPr="00372295" w:rsidRDefault="00A01197" w:rsidP="005D7E5D">
      <w:pPr>
        <w:pStyle w:val="ListParagraph"/>
        <w:spacing w:after="0" w:line="360" w:lineRule="auto"/>
        <w:ind w:left="426"/>
        <w:jc w:val="both"/>
        <w:rPr>
          <w:rFonts w:ascii="Arial" w:hAnsi="Arial" w:cs="Arial"/>
          <w:color w:val="000000" w:themeColor="text1"/>
          <w:sz w:val="24"/>
          <w:szCs w:val="24"/>
        </w:rPr>
      </w:pPr>
    </w:p>
    <w:p w:rsidR="00B77D33" w:rsidRPr="00C07C7F" w:rsidRDefault="00B6413D" w:rsidP="00C07C7F">
      <w:pPr>
        <w:spacing w:after="0" w:line="360" w:lineRule="auto"/>
        <w:jc w:val="both"/>
        <w:rPr>
          <w:rFonts w:ascii="Arial" w:hAnsi="Arial" w:cs="Arial"/>
          <w:b/>
          <w:color w:val="000000" w:themeColor="text1"/>
          <w:sz w:val="24"/>
          <w:szCs w:val="24"/>
        </w:rPr>
      </w:pPr>
      <w:r w:rsidRPr="00C07C7F">
        <w:rPr>
          <w:rFonts w:ascii="Arial" w:hAnsi="Arial" w:cs="Arial"/>
          <w:b/>
          <w:color w:val="000000" w:themeColor="text1"/>
          <w:sz w:val="24"/>
          <w:szCs w:val="24"/>
        </w:rPr>
        <w:t>Payment of fees</w:t>
      </w:r>
      <w:r w:rsidR="009E063B" w:rsidRPr="00C07C7F">
        <w:rPr>
          <w:rFonts w:ascii="Arial" w:hAnsi="Arial" w:cs="Arial"/>
          <w:b/>
          <w:color w:val="000000" w:themeColor="text1"/>
          <w:sz w:val="24"/>
          <w:szCs w:val="24"/>
        </w:rPr>
        <w:t xml:space="preserve"> </w:t>
      </w:r>
    </w:p>
    <w:p w:rsidR="00054788" w:rsidRPr="00C07C7F" w:rsidRDefault="00B6413D" w:rsidP="00C07C7F">
      <w:pPr>
        <w:pStyle w:val="ListParagraph"/>
        <w:numPr>
          <w:ilvl w:val="0"/>
          <w:numId w:val="49"/>
        </w:numPr>
        <w:spacing w:after="0" w:line="360" w:lineRule="auto"/>
        <w:jc w:val="both"/>
        <w:rPr>
          <w:rFonts w:ascii="Arial" w:hAnsi="Arial" w:cs="Arial"/>
          <w:b/>
          <w:color w:val="000000" w:themeColor="text1"/>
          <w:sz w:val="24"/>
          <w:szCs w:val="24"/>
        </w:rPr>
      </w:pPr>
      <w:r w:rsidRPr="00C07C7F">
        <w:rPr>
          <w:rFonts w:ascii="Arial" w:hAnsi="Arial" w:cs="Arial"/>
          <w:color w:val="000000" w:themeColor="text1"/>
          <w:sz w:val="24"/>
          <w:szCs w:val="24"/>
        </w:rPr>
        <w:t>An individual request</w:t>
      </w:r>
      <w:r w:rsidR="000558FA">
        <w:rPr>
          <w:rFonts w:ascii="Arial" w:hAnsi="Arial" w:cs="Arial"/>
          <w:color w:val="000000" w:themeColor="text1"/>
          <w:sz w:val="24"/>
          <w:szCs w:val="24"/>
        </w:rPr>
        <w:t>o</w:t>
      </w:r>
      <w:r w:rsidRPr="00C07C7F">
        <w:rPr>
          <w:rFonts w:ascii="Arial" w:hAnsi="Arial" w:cs="Arial"/>
          <w:color w:val="000000" w:themeColor="text1"/>
          <w:sz w:val="24"/>
          <w:szCs w:val="24"/>
        </w:rPr>
        <w:t xml:space="preserve">r who seeks access to a record containing personal information about </w:t>
      </w:r>
      <w:r w:rsidR="00657D19" w:rsidRPr="00C07C7F">
        <w:rPr>
          <w:rFonts w:ascii="Arial" w:hAnsi="Arial" w:cs="Arial"/>
          <w:color w:val="000000" w:themeColor="text1"/>
          <w:sz w:val="24"/>
          <w:szCs w:val="24"/>
        </w:rPr>
        <w:t>him/her</w:t>
      </w:r>
      <w:r w:rsidRPr="00C07C7F">
        <w:rPr>
          <w:rFonts w:ascii="Arial" w:hAnsi="Arial" w:cs="Arial"/>
          <w:color w:val="000000" w:themeColor="text1"/>
          <w:sz w:val="24"/>
          <w:szCs w:val="24"/>
        </w:rPr>
        <w:t xml:space="preserve"> is not required to pay the</w:t>
      </w:r>
      <w:r w:rsidRPr="00C07C7F">
        <w:rPr>
          <w:rFonts w:ascii="Arial" w:hAnsi="Arial" w:cs="Arial"/>
          <w:color w:val="FF0000"/>
          <w:sz w:val="24"/>
          <w:szCs w:val="24"/>
        </w:rPr>
        <w:t xml:space="preserve"> </w:t>
      </w:r>
      <w:r w:rsidRPr="00C07C7F">
        <w:rPr>
          <w:rFonts w:ascii="Arial" w:hAnsi="Arial" w:cs="Arial"/>
          <w:color w:val="000000" w:themeColor="text1"/>
          <w:sz w:val="24"/>
          <w:szCs w:val="24"/>
        </w:rPr>
        <w:t>request fee.</w:t>
      </w:r>
    </w:p>
    <w:p w:rsidR="00054788" w:rsidRPr="00372295" w:rsidRDefault="00054788" w:rsidP="005D7E5D">
      <w:pPr>
        <w:pStyle w:val="ListParagraph"/>
        <w:spacing w:after="0" w:line="360" w:lineRule="auto"/>
        <w:ind w:left="851"/>
        <w:jc w:val="both"/>
        <w:rPr>
          <w:rFonts w:ascii="Arial" w:hAnsi="Arial" w:cs="Arial"/>
          <w:b/>
          <w:color w:val="000000" w:themeColor="text1"/>
          <w:sz w:val="24"/>
          <w:szCs w:val="24"/>
        </w:rPr>
      </w:pPr>
    </w:p>
    <w:p w:rsidR="00054788" w:rsidRPr="00C07C7F" w:rsidRDefault="00710759" w:rsidP="00C07C7F">
      <w:pPr>
        <w:pStyle w:val="ListParagraph"/>
        <w:numPr>
          <w:ilvl w:val="0"/>
          <w:numId w:val="49"/>
        </w:numPr>
        <w:spacing w:after="0" w:line="360" w:lineRule="auto"/>
        <w:jc w:val="both"/>
        <w:rPr>
          <w:rFonts w:ascii="Arial" w:hAnsi="Arial" w:cs="Arial"/>
          <w:b/>
          <w:color w:val="000000" w:themeColor="text1"/>
          <w:sz w:val="24"/>
          <w:szCs w:val="24"/>
        </w:rPr>
      </w:pPr>
      <w:r w:rsidRPr="00C07C7F">
        <w:rPr>
          <w:rFonts w:ascii="Arial" w:hAnsi="Arial" w:cs="Arial"/>
          <w:color w:val="000000" w:themeColor="text1"/>
          <w:sz w:val="24"/>
          <w:szCs w:val="24"/>
        </w:rPr>
        <w:t>The Act requires requesto</w:t>
      </w:r>
      <w:r w:rsidR="00B6413D" w:rsidRPr="00C07C7F">
        <w:rPr>
          <w:rFonts w:ascii="Arial" w:hAnsi="Arial" w:cs="Arial"/>
          <w:color w:val="000000" w:themeColor="text1"/>
          <w:sz w:val="24"/>
          <w:szCs w:val="24"/>
        </w:rPr>
        <w:t>rs to pay fees in two instances,</w:t>
      </w:r>
      <w:r w:rsidRPr="00C07C7F">
        <w:rPr>
          <w:rFonts w:ascii="Arial" w:hAnsi="Arial" w:cs="Arial"/>
          <w:color w:val="000000" w:themeColor="text1"/>
          <w:sz w:val="24"/>
          <w:szCs w:val="24"/>
        </w:rPr>
        <w:t xml:space="preserve"> </w:t>
      </w:r>
      <w:r w:rsidR="00B6413D" w:rsidRPr="00C07C7F">
        <w:rPr>
          <w:rFonts w:ascii="Arial" w:hAnsi="Arial" w:cs="Arial"/>
          <w:color w:val="000000" w:themeColor="text1"/>
          <w:sz w:val="24"/>
          <w:szCs w:val="24"/>
        </w:rPr>
        <w:t xml:space="preserve">namely request fee and access </w:t>
      </w:r>
      <w:r w:rsidR="00CB2F79" w:rsidRPr="00C07C7F">
        <w:rPr>
          <w:rFonts w:ascii="Arial" w:hAnsi="Arial" w:cs="Arial"/>
          <w:color w:val="000000" w:themeColor="text1"/>
          <w:sz w:val="24"/>
          <w:szCs w:val="24"/>
        </w:rPr>
        <w:t>fee. In</w:t>
      </w:r>
      <w:r w:rsidR="00B55F61" w:rsidRPr="00C07C7F">
        <w:rPr>
          <w:rFonts w:ascii="Arial" w:hAnsi="Arial" w:cs="Arial"/>
          <w:color w:val="000000" w:themeColor="text1"/>
          <w:sz w:val="24"/>
          <w:szCs w:val="24"/>
        </w:rPr>
        <w:t xml:space="preserve"> terms of </w:t>
      </w:r>
      <w:r w:rsidR="00B85DE4" w:rsidRPr="00C07C7F">
        <w:rPr>
          <w:rFonts w:ascii="Arial" w:hAnsi="Arial" w:cs="Arial"/>
          <w:color w:val="000000" w:themeColor="text1"/>
          <w:sz w:val="24"/>
          <w:szCs w:val="24"/>
        </w:rPr>
        <w:t>S</w:t>
      </w:r>
      <w:r w:rsidR="00B55F61" w:rsidRPr="00C07C7F">
        <w:rPr>
          <w:rFonts w:ascii="Arial" w:hAnsi="Arial" w:cs="Arial"/>
          <w:color w:val="000000" w:themeColor="text1"/>
          <w:sz w:val="24"/>
          <w:szCs w:val="24"/>
        </w:rPr>
        <w:t>ection 22 of the Promotion of Access to Information Act, fees sometimes have to be paid by a request</w:t>
      </w:r>
      <w:r w:rsidR="00B40918">
        <w:rPr>
          <w:rFonts w:ascii="Arial" w:hAnsi="Arial" w:cs="Arial"/>
          <w:color w:val="000000" w:themeColor="text1"/>
          <w:sz w:val="24"/>
          <w:szCs w:val="24"/>
        </w:rPr>
        <w:t>o</w:t>
      </w:r>
      <w:r w:rsidR="00B55F61" w:rsidRPr="00C07C7F">
        <w:rPr>
          <w:rFonts w:ascii="Arial" w:hAnsi="Arial" w:cs="Arial"/>
          <w:color w:val="000000" w:themeColor="text1"/>
          <w:sz w:val="24"/>
          <w:szCs w:val="24"/>
        </w:rPr>
        <w:t>r when first requesting access to information.</w:t>
      </w:r>
    </w:p>
    <w:p w:rsidR="00054788" w:rsidRPr="00372295" w:rsidRDefault="00054788" w:rsidP="005D7E5D">
      <w:pPr>
        <w:pStyle w:val="ListParagraph"/>
        <w:spacing w:after="0" w:line="360" w:lineRule="auto"/>
        <w:rPr>
          <w:rFonts w:ascii="Arial" w:hAnsi="Arial" w:cs="Arial"/>
          <w:color w:val="000000" w:themeColor="text1"/>
          <w:sz w:val="24"/>
          <w:szCs w:val="24"/>
        </w:rPr>
      </w:pPr>
    </w:p>
    <w:p w:rsidR="00054788" w:rsidRPr="00C07C7F" w:rsidRDefault="00B55F61" w:rsidP="00C07C7F">
      <w:pPr>
        <w:pStyle w:val="ListParagraph"/>
        <w:numPr>
          <w:ilvl w:val="0"/>
          <w:numId w:val="49"/>
        </w:numPr>
        <w:spacing w:after="0" w:line="360" w:lineRule="auto"/>
        <w:jc w:val="both"/>
        <w:rPr>
          <w:rFonts w:ascii="Arial" w:hAnsi="Arial" w:cs="Arial"/>
          <w:b/>
          <w:color w:val="000000" w:themeColor="text1"/>
          <w:sz w:val="24"/>
          <w:szCs w:val="24"/>
        </w:rPr>
      </w:pPr>
      <w:r w:rsidRPr="00C07C7F">
        <w:rPr>
          <w:rFonts w:ascii="Arial" w:hAnsi="Arial" w:cs="Arial"/>
          <w:color w:val="000000" w:themeColor="text1"/>
          <w:sz w:val="24"/>
          <w:szCs w:val="24"/>
        </w:rPr>
        <w:t>Section 22 (1) of PAIA provide</w:t>
      </w:r>
      <w:r w:rsidR="00B40918">
        <w:rPr>
          <w:rFonts w:ascii="Arial" w:hAnsi="Arial" w:cs="Arial"/>
          <w:color w:val="000000" w:themeColor="text1"/>
          <w:sz w:val="24"/>
          <w:szCs w:val="24"/>
        </w:rPr>
        <w:t>s</w:t>
      </w:r>
      <w:r w:rsidRPr="00C07C7F">
        <w:rPr>
          <w:rFonts w:ascii="Arial" w:hAnsi="Arial" w:cs="Arial"/>
          <w:color w:val="000000" w:themeColor="text1"/>
          <w:sz w:val="24"/>
          <w:szCs w:val="24"/>
        </w:rPr>
        <w:t xml:space="preserve"> that the Information Officer, to whom a request is made, must notify the requester in writing, to pay the prescribed fee before further processing the request.</w:t>
      </w:r>
    </w:p>
    <w:p w:rsidR="00054788" w:rsidRPr="00372295" w:rsidRDefault="00054788" w:rsidP="005D7E5D">
      <w:pPr>
        <w:pStyle w:val="ListParagraph"/>
        <w:spacing w:after="0" w:line="360" w:lineRule="auto"/>
        <w:rPr>
          <w:rFonts w:ascii="Arial" w:hAnsi="Arial" w:cs="Arial"/>
          <w:color w:val="000000" w:themeColor="text1"/>
          <w:sz w:val="24"/>
          <w:szCs w:val="24"/>
        </w:rPr>
      </w:pPr>
    </w:p>
    <w:p w:rsidR="00054788" w:rsidRPr="00C07C7F" w:rsidRDefault="00420350" w:rsidP="00C07C7F">
      <w:pPr>
        <w:pStyle w:val="ListParagraph"/>
        <w:numPr>
          <w:ilvl w:val="0"/>
          <w:numId w:val="49"/>
        </w:numPr>
        <w:spacing w:after="0" w:line="360" w:lineRule="auto"/>
        <w:jc w:val="both"/>
        <w:rPr>
          <w:rFonts w:ascii="Arial" w:hAnsi="Arial" w:cs="Arial"/>
          <w:b/>
          <w:color w:val="000000" w:themeColor="text1"/>
          <w:sz w:val="24"/>
          <w:szCs w:val="24"/>
        </w:rPr>
      </w:pPr>
      <w:r w:rsidRPr="00C07C7F">
        <w:rPr>
          <w:rFonts w:ascii="Arial" w:hAnsi="Arial" w:cs="Arial"/>
          <w:color w:val="000000" w:themeColor="text1"/>
          <w:sz w:val="24"/>
          <w:szCs w:val="24"/>
        </w:rPr>
        <w:t xml:space="preserve">If a deposit has been paid in respect of a request for access which is refused, the Information Officer concerned must </w:t>
      </w:r>
      <w:r w:rsidR="00CB2F79" w:rsidRPr="00C07C7F">
        <w:rPr>
          <w:rFonts w:ascii="Arial" w:hAnsi="Arial" w:cs="Arial"/>
          <w:color w:val="000000" w:themeColor="text1"/>
          <w:sz w:val="24"/>
          <w:szCs w:val="24"/>
        </w:rPr>
        <w:t>repay the deposit to the request</w:t>
      </w:r>
      <w:r w:rsidR="00B40918">
        <w:rPr>
          <w:rFonts w:ascii="Arial" w:hAnsi="Arial" w:cs="Arial"/>
          <w:color w:val="000000" w:themeColor="text1"/>
          <w:sz w:val="24"/>
          <w:szCs w:val="24"/>
        </w:rPr>
        <w:t>o</w:t>
      </w:r>
      <w:r w:rsidR="00CB2F79" w:rsidRPr="00C07C7F">
        <w:rPr>
          <w:rFonts w:ascii="Arial" w:hAnsi="Arial" w:cs="Arial"/>
          <w:color w:val="000000" w:themeColor="text1"/>
          <w:sz w:val="24"/>
          <w:szCs w:val="24"/>
        </w:rPr>
        <w:t>r.</w:t>
      </w:r>
    </w:p>
    <w:p w:rsidR="00054788" w:rsidRPr="00372295" w:rsidRDefault="00054788" w:rsidP="005D7E5D">
      <w:pPr>
        <w:pStyle w:val="ListParagraph"/>
        <w:spacing w:after="0" w:line="360" w:lineRule="auto"/>
        <w:rPr>
          <w:rFonts w:ascii="Arial" w:hAnsi="Arial" w:cs="Arial"/>
          <w:color w:val="000000" w:themeColor="text1"/>
          <w:sz w:val="24"/>
          <w:szCs w:val="24"/>
        </w:rPr>
      </w:pPr>
    </w:p>
    <w:p w:rsidR="00054788" w:rsidRPr="00C07C7F" w:rsidRDefault="00DD059E" w:rsidP="00C07C7F">
      <w:pPr>
        <w:pStyle w:val="ListParagraph"/>
        <w:numPr>
          <w:ilvl w:val="0"/>
          <w:numId w:val="49"/>
        </w:numPr>
        <w:spacing w:after="0" w:line="360" w:lineRule="auto"/>
        <w:jc w:val="both"/>
        <w:rPr>
          <w:rFonts w:ascii="Arial" w:hAnsi="Arial" w:cs="Arial"/>
          <w:b/>
          <w:color w:val="000000" w:themeColor="text1"/>
          <w:sz w:val="24"/>
          <w:szCs w:val="24"/>
        </w:rPr>
      </w:pPr>
      <w:r w:rsidRPr="00C07C7F">
        <w:rPr>
          <w:rFonts w:ascii="Arial" w:hAnsi="Arial" w:cs="Arial"/>
          <w:color w:val="000000" w:themeColor="text1"/>
          <w:sz w:val="24"/>
          <w:szCs w:val="24"/>
        </w:rPr>
        <w:t xml:space="preserve">The request fee payable </w:t>
      </w:r>
      <w:r w:rsidR="00B85DE4" w:rsidRPr="00C07C7F">
        <w:rPr>
          <w:rFonts w:ascii="Arial" w:hAnsi="Arial" w:cs="Arial"/>
          <w:color w:val="000000" w:themeColor="text1"/>
          <w:sz w:val="24"/>
          <w:szCs w:val="24"/>
        </w:rPr>
        <w:t>to DCS is</w:t>
      </w:r>
      <w:r w:rsidR="0059347B" w:rsidRPr="00C07C7F">
        <w:rPr>
          <w:rFonts w:ascii="Arial" w:hAnsi="Arial" w:cs="Arial"/>
          <w:color w:val="000000" w:themeColor="text1"/>
          <w:sz w:val="24"/>
          <w:szCs w:val="24"/>
        </w:rPr>
        <w:t xml:space="preserve"> R </w:t>
      </w:r>
      <w:r w:rsidR="001D2321" w:rsidRPr="00C07C7F">
        <w:rPr>
          <w:rFonts w:ascii="Arial" w:hAnsi="Arial" w:cs="Arial"/>
          <w:color w:val="000000" w:themeColor="text1"/>
          <w:sz w:val="24"/>
          <w:szCs w:val="24"/>
        </w:rPr>
        <w:t>100</w:t>
      </w:r>
      <w:r w:rsidRPr="00C07C7F">
        <w:rPr>
          <w:rFonts w:ascii="Arial" w:hAnsi="Arial" w:cs="Arial"/>
          <w:color w:val="000000" w:themeColor="text1"/>
          <w:sz w:val="24"/>
          <w:szCs w:val="24"/>
        </w:rPr>
        <w:t>-00 as prescribed by the</w:t>
      </w:r>
      <w:r w:rsidR="002F0505" w:rsidRPr="00C07C7F">
        <w:rPr>
          <w:rFonts w:ascii="Arial" w:hAnsi="Arial" w:cs="Arial"/>
          <w:color w:val="000000" w:themeColor="text1"/>
          <w:sz w:val="24"/>
          <w:szCs w:val="24"/>
        </w:rPr>
        <w:t xml:space="preserve"> </w:t>
      </w:r>
      <w:r w:rsidR="00043BFA" w:rsidRPr="00C07C7F">
        <w:rPr>
          <w:rFonts w:ascii="Arial" w:hAnsi="Arial" w:cs="Arial"/>
          <w:color w:val="000000" w:themeColor="text1"/>
          <w:sz w:val="24"/>
          <w:szCs w:val="24"/>
        </w:rPr>
        <w:t>revised Regulations</w:t>
      </w:r>
      <w:r w:rsidRPr="00C07C7F">
        <w:rPr>
          <w:rFonts w:ascii="Arial" w:hAnsi="Arial" w:cs="Arial"/>
          <w:color w:val="000000" w:themeColor="text1"/>
          <w:sz w:val="24"/>
          <w:szCs w:val="24"/>
        </w:rPr>
        <w:t xml:space="preserve"> </w:t>
      </w:r>
      <w:r w:rsidR="002D3C74" w:rsidRPr="00C07C7F">
        <w:rPr>
          <w:rFonts w:ascii="Arial" w:hAnsi="Arial" w:cs="Arial"/>
          <w:color w:val="000000" w:themeColor="text1"/>
          <w:sz w:val="24"/>
          <w:szCs w:val="24"/>
        </w:rPr>
        <w:t>of</w:t>
      </w:r>
      <w:r w:rsidRPr="00C07C7F">
        <w:rPr>
          <w:rFonts w:ascii="Arial" w:hAnsi="Arial" w:cs="Arial"/>
          <w:color w:val="000000" w:themeColor="text1"/>
          <w:sz w:val="24"/>
          <w:szCs w:val="24"/>
        </w:rPr>
        <w:t xml:space="preserve"> the Act. In </w:t>
      </w:r>
      <w:r w:rsidR="00203E6F" w:rsidRPr="00C07C7F">
        <w:rPr>
          <w:rFonts w:ascii="Arial" w:hAnsi="Arial" w:cs="Arial"/>
          <w:color w:val="000000" w:themeColor="text1"/>
          <w:sz w:val="24"/>
          <w:szCs w:val="24"/>
        </w:rPr>
        <w:t>addition,</w:t>
      </w:r>
      <w:r w:rsidRPr="00C07C7F">
        <w:rPr>
          <w:rFonts w:ascii="Arial" w:hAnsi="Arial" w:cs="Arial"/>
          <w:color w:val="000000" w:themeColor="text1"/>
          <w:sz w:val="24"/>
          <w:szCs w:val="24"/>
        </w:rPr>
        <w:t xml:space="preserve"> if any copies or transcript are requested, those will be charged according to the fee </w:t>
      </w:r>
      <w:r w:rsidR="002D3C74" w:rsidRPr="00C07C7F">
        <w:rPr>
          <w:rFonts w:ascii="Arial" w:hAnsi="Arial" w:cs="Arial"/>
          <w:color w:val="000000" w:themeColor="text1"/>
          <w:sz w:val="24"/>
          <w:szCs w:val="24"/>
        </w:rPr>
        <w:t>structure outlined</w:t>
      </w:r>
      <w:r w:rsidR="00E46FBC" w:rsidRPr="00C07C7F">
        <w:rPr>
          <w:rFonts w:ascii="Arial" w:hAnsi="Arial" w:cs="Arial"/>
          <w:color w:val="000000" w:themeColor="text1"/>
          <w:sz w:val="24"/>
          <w:szCs w:val="24"/>
        </w:rPr>
        <w:t xml:space="preserve"> in S</w:t>
      </w:r>
      <w:r w:rsidR="000250AD" w:rsidRPr="00C07C7F">
        <w:rPr>
          <w:rFonts w:ascii="Arial" w:hAnsi="Arial" w:cs="Arial"/>
          <w:color w:val="000000" w:themeColor="text1"/>
          <w:sz w:val="24"/>
          <w:szCs w:val="24"/>
        </w:rPr>
        <w:t>ection</w:t>
      </w:r>
      <w:r w:rsidR="00D541C3" w:rsidRPr="00C07C7F">
        <w:rPr>
          <w:rFonts w:ascii="Arial" w:hAnsi="Arial" w:cs="Arial"/>
          <w:color w:val="000000" w:themeColor="text1"/>
          <w:sz w:val="24"/>
          <w:szCs w:val="24"/>
        </w:rPr>
        <w:t xml:space="preserve"> 10 below</w:t>
      </w:r>
      <w:r w:rsidR="000250AD" w:rsidRPr="00C07C7F">
        <w:rPr>
          <w:rFonts w:ascii="Arial" w:hAnsi="Arial" w:cs="Arial"/>
          <w:color w:val="000000" w:themeColor="text1"/>
          <w:sz w:val="24"/>
          <w:szCs w:val="24"/>
        </w:rPr>
        <w:t>.</w:t>
      </w:r>
    </w:p>
    <w:p w:rsidR="00054788" w:rsidRPr="00372295" w:rsidRDefault="00054788" w:rsidP="005D7E5D">
      <w:pPr>
        <w:pStyle w:val="ListParagraph"/>
        <w:spacing w:after="0" w:line="360" w:lineRule="auto"/>
        <w:rPr>
          <w:rFonts w:ascii="Arial" w:hAnsi="Arial" w:cs="Arial"/>
          <w:color w:val="000000" w:themeColor="text1"/>
          <w:sz w:val="24"/>
          <w:szCs w:val="24"/>
        </w:rPr>
      </w:pPr>
    </w:p>
    <w:p w:rsidR="00E46FBC" w:rsidRPr="00C07C7F" w:rsidRDefault="002D3C74" w:rsidP="00C07C7F">
      <w:pPr>
        <w:pStyle w:val="ListParagraph"/>
        <w:numPr>
          <w:ilvl w:val="0"/>
          <w:numId w:val="49"/>
        </w:numPr>
        <w:spacing w:after="0" w:line="360" w:lineRule="auto"/>
        <w:jc w:val="both"/>
        <w:rPr>
          <w:rFonts w:ascii="Arial" w:hAnsi="Arial" w:cs="Arial"/>
          <w:b/>
          <w:color w:val="000000" w:themeColor="text1"/>
          <w:sz w:val="24"/>
          <w:szCs w:val="24"/>
        </w:rPr>
      </w:pPr>
      <w:r w:rsidRPr="00C07C7F">
        <w:rPr>
          <w:rFonts w:ascii="Arial" w:hAnsi="Arial" w:cs="Arial"/>
          <w:color w:val="000000" w:themeColor="text1"/>
          <w:sz w:val="24"/>
          <w:szCs w:val="24"/>
        </w:rPr>
        <w:t>T</w:t>
      </w:r>
      <w:r w:rsidR="00DD059E" w:rsidRPr="00C07C7F">
        <w:rPr>
          <w:rFonts w:ascii="Arial" w:hAnsi="Arial" w:cs="Arial"/>
          <w:color w:val="000000" w:themeColor="text1"/>
          <w:sz w:val="24"/>
          <w:szCs w:val="24"/>
        </w:rPr>
        <w:t>he Information Officer/Deputy Information Officer may</w:t>
      </w:r>
      <w:r w:rsidRPr="00C07C7F">
        <w:rPr>
          <w:rFonts w:ascii="Arial" w:hAnsi="Arial" w:cs="Arial"/>
          <w:color w:val="000000" w:themeColor="text1"/>
          <w:sz w:val="24"/>
          <w:szCs w:val="24"/>
        </w:rPr>
        <w:t xml:space="preserve"> also charge</w:t>
      </w:r>
      <w:r w:rsidR="00DD059E" w:rsidRPr="00C07C7F">
        <w:rPr>
          <w:rFonts w:ascii="Arial" w:hAnsi="Arial" w:cs="Arial"/>
          <w:color w:val="000000" w:themeColor="text1"/>
          <w:sz w:val="24"/>
          <w:szCs w:val="24"/>
        </w:rPr>
        <w:t xml:space="preserve"> for the time spent on processing the request.</w:t>
      </w:r>
    </w:p>
    <w:p w:rsidR="00E46FBC" w:rsidRPr="00372295" w:rsidRDefault="00E46FBC" w:rsidP="005D7E5D">
      <w:pPr>
        <w:pStyle w:val="ListParagraph"/>
        <w:spacing w:after="0" w:line="360" w:lineRule="auto"/>
        <w:rPr>
          <w:rFonts w:ascii="Arial" w:hAnsi="Arial" w:cs="Arial"/>
          <w:color w:val="000000" w:themeColor="text1"/>
          <w:sz w:val="24"/>
          <w:szCs w:val="24"/>
        </w:rPr>
      </w:pPr>
    </w:p>
    <w:p w:rsidR="00F6337C" w:rsidRPr="00C07C7F" w:rsidRDefault="00DD059E" w:rsidP="00C07C7F">
      <w:pPr>
        <w:pStyle w:val="ListParagraph"/>
        <w:numPr>
          <w:ilvl w:val="0"/>
          <w:numId w:val="49"/>
        </w:numPr>
        <w:spacing w:after="0" w:line="360" w:lineRule="auto"/>
        <w:jc w:val="both"/>
        <w:rPr>
          <w:rFonts w:ascii="Arial" w:hAnsi="Arial" w:cs="Arial"/>
          <w:b/>
          <w:color w:val="000000" w:themeColor="text1"/>
          <w:sz w:val="24"/>
          <w:szCs w:val="24"/>
        </w:rPr>
      </w:pPr>
      <w:r w:rsidRPr="00C07C7F">
        <w:rPr>
          <w:rFonts w:ascii="Arial" w:hAnsi="Arial" w:cs="Arial"/>
          <w:color w:val="000000" w:themeColor="text1"/>
          <w:sz w:val="24"/>
          <w:szCs w:val="24"/>
        </w:rPr>
        <w:t>The request</w:t>
      </w:r>
      <w:r w:rsidR="00B40918">
        <w:rPr>
          <w:rFonts w:ascii="Arial" w:hAnsi="Arial" w:cs="Arial"/>
          <w:color w:val="000000" w:themeColor="text1"/>
          <w:sz w:val="24"/>
          <w:szCs w:val="24"/>
        </w:rPr>
        <w:t>o</w:t>
      </w:r>
      <w:r w:rsidRPr="00C07C7F">
        <w:rPr>
          <w:rFonts w:ascii="Arial" w:hAnsi="Arial" w:cs="Arial"/>
          <w:color w:val="000000" w:themeColor="text1"/>
          <w:sz w:val="24"/>
          <w:szCs w:val="24"/>
        </w:rPr>
        <w:t xml:space="preserve">r may pay the request </w:t>
      </w:r>
      <w:r w:rsidR="00680AD5" w:rsidRPr="00C07C7F">
        <w:rPr>
          <w:rFonts w:ascii="Arial" w:hAnsi="Arial" w:cs="Arial"/>
          <w:color w:val="000000" w:themeColor="text1"/>
          <w:sz w:val="24"/>
          <w:szCs w:val="24"/>
        </w:rPr>
        <w:t xml:space="preserve">fee during office hours </w:t>
      </w:r>
      <w:r w:rsidRPr="00C07C7F">
        <w:rPr>
          <w:rFonts w:ascii="Arial" w:hAnsi="Arial" w:cs="Arial"/>
          <w:color w:val="000000" w:themeColor="text1"/>
          <w:sz w:val="24"/>
          <w:szCs w:val="24"/>
        </w:rPr>
        <w:t xml:space="preserve">at </w:t>
      </w:r>
      <w:r w:rsidR="00E46FBC" w:rsidRPr="00C07C7F">
        <w:rPr>
          <w:rFonts w:ascii="Arial" w:hAnsi="Arial" w:cs="Arial"/>
          <w:color w:val="000000" w:themeColor="text1"/>
          <w:sz w:val="24"/>
          <w:szCs w:val="24"/>
        </w:rPr>
        <w:t>a</w:t>
      </w:r>
      <w:r w:rsidR="0061369C" w:rsidRPr="00C07C7F">
        <w:rPr>
          <w:rFonts w:ascii="Arial" w:hAnsi="Arial" w:cs="Arial"/>
          <w:color w:val="000000" w:themeColor="text1"/>
          <w:sz w:val="24"/>
          <w:szCs w:val="24"/>
        </w:rPr>
        <w:t xml:space="preserve"> </w:t>
      </w:r>
      <w:r w:rsidR="00E46FBC" w:rsidRPr="00C07C7F">
        <w:rPr>
          <w:rFonts w:ascii="Arial" w:hAnsi="Arial" w:cs="Arial"/>
          <w:color w:val="000000" w:themeColor="text1"/>
          <w:sz w:val="24"/>
          <w:szCs w:val="24"/>
        </w:rPr>
        <w:t xml:space="preserve">Financial Control Office located at the </w:t>
      </w:r>
      <w:r w:rsidR="0061369C" w:rsidRPr="00C07C7F">
        <w:rPr>
          <w:rFonts w:ascii="Arial" w:hAnsi="Arial" w:cs="Arial"/>
          <w:color w:val="000000" w:themeColor="text1"/>
          <w:sz w:val="24"/>
          <w:szCs w:val="24"/>
        </w:rPr>
        <w:t xml:space="preserve">nearest DCS </w:t>
      </w:r>
      <w:r w:rsidR="00E46FBC" w:rsidRPr="00C07C7F">
        <w:rPr>
          <w:rFonts w:ascii="Arial" w:hAnsi="Arial" w:cs="Arial"/>
          <w:color w:val="000000" w:themeColor="text1"/>
          <w:sz w:val="24"/>
          <w:szCs w:val="24"/>
        </w:rPr>
        <w:t>Facility</w:t>
      </w:r>
      <w:r w:rsidR="005C40D1" w:rsidRPr="00C07C7F">
        <w:rPr>
          <w:rFonts w:ascii="Arial" w:hAnsi="Arial" w:cs="Arial"/>
          <w:color w:val="000000" w:themeColor="text1"/>
          <w:sz w:val="24"/>
          <w:szCs w:val="24"/>
        </w:rPr>
        <w:t>.</w:t>
      </w:r>
      <w:r w:rsidRPr="00C07C7F">
        <w:rPr>
          <w:rFonts w:ascii="Arial" w:hAnsi="Arial" w:cs="Arial"/>
          <w:color w:val="000000" w:themeColor="text1"/>
          <w:sz w:val="24"/>
          <w:szCs w:val="24"/>
        </w:rPr>
        <w:t xml:space="preserve"> </w:t>
      </w:r>
      <w:r w:rsidR="00441DF5" w:rsidRPr="00C07C7F">
        <w:rPr>
          <w:rFonts w:ascii="Arial" w:hAnsi="Arial" w:cs="Arial"/>
          <w:color w:val="000000" w:themeColor="text1"/>
          <w:sz w:val="24"/>
          <w:szCs w:val="24"/>
        </w:rPr>
        <w:t>Alternatively,</w:t>
      </w:r>
      <w:r w:rsidR="00F6337C" w:rsidRPr="00C07C7F">
        <w:rPr>
          <w:rFonts w:ascii="Arial" w:hAnsi="Arial" w:cs="Arial"/>
          <w:color w:val="000000" w:themeColor="text1"/>
          <w:sz w:val="24"/>
          <w:szCs w:val="24"/>
        </w:rPr>
        <w:t xml:space="preserve"> fees may be paid by means of Electronic Funds Transfer as per the banking details below</w:t>
      </w:r>
      <w:r w:rsidR="005247B8" w:rsidRPr="00C07C7F">
        <w:rPr>
          <w:rFonts w:ascii="Arial" w:hAnsi="Arial" w:cs="Arial"/>
          <w:color w:val="000000" w:themeColor="text1"/>
          <w:sz w:val="24"/>
          <w:szCs w:val="24"/>
        </w:rPr>
        <w:t>:</w:t>
      </w:r>
      <w:r w:rsidR="00F6337C" w:rsidRPr="00C07C7F">
        <w:rPr>
          <w:rFonts w:ascii="Arial" w:hAnsi="Arial" w:cs="Arial"/>
          <w:color w:val="000000" w:themeColor="text1"/>
          <w:sz w:val="24"/>
          <w:szCs w:val="24"/>
        </w:rPr>
        <w:t xml:space="preserve"> </w:t>
      </w:r>
    </w:p>
    <w:p w:rsidR="00F6337C" w:rsidRPr="00372295" w:rsidRDefault="00F6337C" w:rsidP="005D7E5D">
      <w:pPr>
        <w:pStyle w:val="ListParagraph"/>
        <w:spacing w:after="0" w:line="360" w:lineRule="auto"/>
        <w:rPr>
          <w:rFonts w:ascii="Arial" w:hAnsi="Arial" w:cs="Arial"/>
          <w:color w:val="000000" w:themeColor="text1"/>
          <w:sz w:val="24"/>
          <w:szCs w:val="24"/>
        </w:rPr>
      </w:pPr>
    </w:p>
    <w:p w:rsidR="00F6337C" w:rsidRPr="00372295" w:rsidRDefault="00F6337C" w:rsidP="00C07C7F">
      <w:pPr>
        <w:pStyle w:val="ListParagraph"/>
        <w:spacing w:after="0" w:line="360" w:lineRule="auto"/>
        <w:ind w:left="0"/>
        <w:jc w:val="both"/>
        <w:rPr>
          <w:rFonts w:ascii="Arial" w:hAnsi="Arial" w:cs="Arial"/>
          <w:b/>
          <w:color w:val="000000" w:themeColor="text1"/>
          <w:sz w:val="24"/>
          <w:szCs w:val="24"/>
        </w:rPr>
      </w:pPr>
      <w:r w:rsidRPr="00372295">
        <w:rPr>
          <w:rFonts w:ascii="Arial" w:hAnsi="Arial" w:cs="Arial"/>
          <w:b/>
          <w:color w:val="000000" w:themeColor="text1"/>
          <w:sz w:val="24"/>
          <w:szCs w:val="24"/>
        </w:rPr>
        <w:t>Standard Bank</w:t>
      </w:r>
    </w:p>
    <w:p w:rsidR="00F6337C" w:rsidRPr="00372295" w:rsidRDefault="00F6337C" w:rsidP="00C07C7F">
      <w:pPr>
        <w:pStyle w:val="ListParagraph"/>
        <w:spacing w:after="0" w:line="360" w:lineRule="auto"/>
        <w:ind w:left="0"/>
        <w:jc w:val="both"/>
        <w:rPr>
          <w:rFonts w:ascii="Arial" w:hAnsi="Arial" w:cs="Arial"/>
          <w:b/>
          <w:color w:val="000000" w:themeColor="text1"/>
          <w:sz w:val="24"/>
          <w:szCs w:val="24"/>
        </w:rPr>
      </w:pPr>
      <w:r w:rsidRPr="00372295">
        <w:rPr>
          <w:rFonts w:ascii="Arial" w:hAnsi="Arial" w:cs="Arial"/>
          <w:b/>
          <w:color w:val="000000" w:themeColor="text1"/>
          <w:sz w:val="24"/>
          <w:szCs w:val="24"/>
        </w:rPr>
        <w:t>Department of Correctional Services</w:t>
      </w:r>
    </w:p>
    <w:p w:rsidR="00F6337C" w:rsidRPr="00372295" w:rsidRDefault="00F6337C" w:rsidP="00C07C7F">
      <w:pPr>
        <w:pStyle w:val="ListParagraph"/>
        <w:spacing w:after="0" w:line="360" w:lineRule="auto"/>
        <w:ind w:left="0"/>
        <w:jc w:val="both"/>
        <w:rPr>
          <w:rFonts w:ascii="Arial" w:hAnsi="Arial" w:cs="Arial"/>
          <w:b/>
          <w:color w:val="000000" w:themeColor="text1"/>
          <w:sz w:val="24"/>
          <w:szCs w:val="24"/>
        </w:rPr>
      </w:pPr>
      <w:r w:rsidRPr="00372295">
        <w:rPr>
          <w:rFonts w:ascii="Arial" w:hAnsi="Arial" w:cs="Arial"/>
          <w:b/>
          <w:color w:val="000000" w:themeColor="text1"/>
          <w:sz w:val="24"/>
          <w:szCs w:val="24"/>
        </w:rPr>
        <w:t>Account Number: 010107126</w:t>
      </w:r>
    </w:p>
    <w:p w:rsidR="00F6337C" w:rsidRPr="00372295" w:rsidRDefault="00771CA5" w:rsidP="00C07C7F">
      <w:pPr>
        <w:pStyle w:val="ListParagraph"/>
        <w:spacing w:after="0" w:line="360" w:lineRule="auto"/>
        <w:ind w:left="0"/>
        <w:jc w:val="both"/>
        <w:rPr>
          <w:rFonts w:ascii="Arial" w:hAnsi="Arial" w:cs="Arial"/>
          <w:b/>
          <w:color w:val="000000" w:themeColor="text1"/>
          <w:sz w:val="24"/>
          <w:szCs w:val="24"/>
        </w:rPr>
      </w:pPr>
      <w:r w:rsidRPr="00372295">
        <w:rPr>
          <w:rFonts w:ascii="Arial" w:hAnsi="Arial" w:cs="Arial"/>
          <w:b/>
          <w:color w:val="000000" w:themeColor="text1"/>
          <w:sz w:val="24"/>
          <w:szCs w:val="24"/>
        </w:rPr>
        <w:t>Branch Code: 10045</w:t>
      </w:r>
    </w:p>
    <w:p w:rsidR="00DE4674" w:rsidRPr="00372295" w:rsidRDefault="00DE4674" w:rsidP="00C07C7F">
      <w:pPr>
        <w:pStyle w:val="ListParagraph"/>
        <w:spacing w:after="0" w:line="360" w:lineRule="auto"/>
        <w:ind w:left="0"/>
        <w:jc w:val="both"/>
        <w:rPr>
          <w:rFonts w:ascii="Arial" w:hAnsi="Arial" w:cs="Arial"/>
          <w:b/>
          <w:color w:val="000000" w:themeColor="text1"/>
          <w:sz w:val="24"/>
          <w:szCs w:val="24"/>
        </w:rPr>
      </w:pPr>
      <w:r w:rsidRPr="00372295">
        <w:rPr>
          <w:rFonts w:ascii="Arial" w:hAnsi="Arial" w:cs="Arial"/>
          <w:b/>
          <w:color w:val="000000" w:themeColor="text1"/>
          <w:sz w:val="24"/>
          <w:szCs w:val="24"/>
        </w:rPr>
        <w:t>Reference: PAIA ……….and Name of Requestor</w:t>
      </w:r>
    </w:p>
    <w:p w:rsidR="00DE4674" w:rsidRPr="00372295" w:rsidRDefault="00DE4674" w:rsidP="005D7E5D">
      <w:pPr>
        <w:pStyle w:val="ListParagraph"/>
        <w:spacing w:after="0" w:line="360" w:lineRule="auto"/>
        <w:rPr>
          <w:rFonts w:ascii="Arial" w:hAnsi="Arial" w:cs="Arial"/>
          <w:color w:val="000000" w:themeColor="text1"/>
          <w:sz w:val="24"/>
          <w:szCs w:val="24"/>
        </w:rPr>
      </w:pPr>
    </w:p>
    <w:p w:rsidR="00A01197" w:rsidRPr="00C07C7F" w:rsidRDefault="00DD059E" w:rsidP="00C07C7F">
      <w:pPr>
        <w:pStyle w:val="ListParagraph"/>
        <w:numPr>
          <w:ilvl w:val="0"/>
          <w:numId w:val="50"/>
        </w:numPr>
        <w:spacing w:after="0" w:line="360" w:lineRule="auto"/>
        <w:jc w:val="both"/>
        <w:rPr>
          <w:rFonts w:ascii="Arial" w:hAnsi="Arial" w:cs="Arial"/>
          <w:b/>
          <w:color w:val="000000" w:themeColor="text1"/>
          <w:sz w:val="24"/>
          <w:szCs w:val="24"/>
        </w:rPr>
      </w:pPr>
      <w:r w:rsidRPr="00C07C7F">
        <w:rPr>
          <w:rFonts w:ascii="Arial" w:hAnsi="Arial" w:cs="Arial"/>
          <w:color w:val="000000" w:themeColor="text1"/>
          <w:sz w:val="24"/>
          <w:szCs w:val="24"/>
        </w:rPr>
        <w:t>The payment slip must be forwarded to the De</w:t>
      </w:r>
      <w:r w:rsidR="00E46FBC" w:rsidRPr="00C07C7F">
        <w:rPr>
          <w:rFonts w:ascii="Arial" w:hAnsi="Arial" w:cs="Arial"/>
          <w:color w:val="000000" w:themeColor="text1"/>
          <w:sz w:val="24"/>
          <w:szCs w:val="24"/>
        </w:rPr>
        <w:t xml:space="preserve">puty Information Officer before </w:t>
      </w:r>
      <w:r w:rsidRPr="00C07C7F">
        <w:rPr>
          <w:rFonts w:ascii="Arial" w:hAnsi="Arial" w:cs="Arial"/>
          <w:color w:val="000000" w:themeColor="text1"/>
          <w:sz w:val="24"/>
          <w:szCs w:val="24"/>
        </w:rPr>
        <w:t>any request can be processed.</w:t>
      </w:r>
    </w:p>
    <w:p w:rsidR="00F6337C" w:rsidRPr="00372295" w:rsidRDefault="00F6337C" w:rsidP="005D7E5D">
      <w:pPr>
        <w:pStyle w:val="ListParagraph"/>
        <w:spacing w:after="0" w:line="360" w:lineRule="auto"/>
        <w:rPr>
          <w:rFonts w:ascii="Arial" w:hAnsi="Arial" w:cs="Arial"/>
          <w:b/>
          <w:color w:val="000000" w:themeColor="text1"/>
          <w:sz w:val="24"/>
          <w:szCs w:val="24"/>
        </w:rPr>
      </w:pPr>
    </w:p>
    <w:p w:rsidR="002C568F" w:rsidRPr="00372295" w:rsidRDefault="002C568F" w:rsidP="00C07C7F">
      <w:pPr>
        <w:tabs>
          <w:tab w:val="left" w:pos="426"/>
        </w:tabs>
        <w:spacing w:after="0" w:line="360" w:lineRule="auto"/>
        <w:contextualSpacing/>
        <w:jc w:val="both"/>
        <w:rPr>
          <w:rFonts w:ascii="Arial" w:hAnsi="Arial" w:cs="Arial"/>
          <w:b/>
          <w:color w:val="000000" w:themeColor="text1"/>
          <w:sz w:val="24"/>
          <w:szCs w:val="24"/>
        </w:rPr>
      </w:pPr>
      <w:r w:rsidRPr="00372295">
        <w:rPr>
          <w:rFonts w:ascii="Arial" w:hAnsi="Arial" w:cs="Arial"/>
          <w:b/>
          <w:color w:val="000000" w:themeColor="text1"/>
          <w:sz w:val="24"/>
          <w:szCs w:val="24"/>
        </w:rPr>
        <w:t>Decision regarding access and informing third parties</w:t>
      </w:r>
    </w:p>
    <w:p w:rsidR="00054788" w:rsidRPr="00C07C7F" w:rsidRDefault="002C568F" w:rsidP="00C07C7F">
      <w:pPr>
        <w:pStyle w:val="ListParagraph"/>
        <w:numPr>
          <w:ilvl w:val="0"/>
          <w:numId w:val="50"/>
        </w:numPr>
        <w:tabs>
          <w:tab w:val="left" w:pos="0"/>
        </w:tabs>
        <w:spacing w:after="0" w:line="360" w:lineRule="auto"/>
        <w:jc w:val="both"/>
        <w:rPr>
          <w:rFonts w:ascii="Arial" w:hAnsi="Arial" w:cs="Arial"/>
          <w:color w:val="000000" w:themeColor="text1"/>
          <w:sz w:val="24"/>
          <w:szCs w:val="24"/>
        </w:rPr>
      </w:pPr>
      <w:r w:rsidRPr="00C07C7F">
        <w:rPr>
          <w:rFonts w:ascii="Arial" w:hAnsi="Arial" w:cs="Arial"/>
          <w:color w:val="000000" w:themeColor="text1"/>
          <w:sz w:val="24"/>
          <w:szCs w:val="24"/>
        </w:rPr>
        <w:t xml:space="preserve">After a decision has been made on the </w:t>
      </w:r>
      <w:r w:rsidR="009721EA" w:rsidRPr="00C07C7F">
        <w:rPr>
          <w:rFonts w:ascii="Arial" w:hAnsi="Arial" w:cs="Arial"/>
          <w:color w:val="000000" w:themeColor="text1"/>
          <w:sz w:val="24"/>
          <w:szCs w:val="24"/>
        </w:rPr>
        <w:t>request, the requester will be informed of the decision within 30 days after receipt of the request in the way that the requester wanted to be notified in.</w:t>
      </w:r>
    </w:p>
    <w:p w:rsidR="00054788" w:rsidRPr="00372295" w:rsidRDefault="00054788" w:rsidP="005D7E5D">
      <w:pPr>
        <w:pStyle w:val="ListParagraph"/>
        <w:tabs>
          <w:tab w:val="left" w:pos="0"/>
        </w:tabs>
        <w:spacing w:after="0" w:line="360" w:lineRule="auto"/>
        <w:ind w:left="851"/>
        <w:jc w:val="both"/>
        <w:rPr>
          <w:rFonts w:ascii="Arial" w:hAnsi="Arial" w:cs="Arial"/>
          <w:color w:val="000000" w:themeColor="text1"/>
          <w:sz w:val="24"/>
          <w:szCs w:val="24"/>
        </w:rPr>
      </w:pPr>
    </w:p>
    <w:p w:rsidR="00054788" w:rsidRPr="00C07C7F" w:rsidRDefault="00711CB1" w:rsidP="00C07C7F">
      <w:pPr>
        <w:pStyle w:val="ListParagraph"/>
        <w:numPr>
          <w:ilvl w:val="0"/>
          <w:numId w:val="50"/>
        </w:numPr>
        <w:tabs>
          <w:tab w:val="left" w:pos="0"/>
        </w:tabs>
        <w:spacing w:after="0" w:line="360" w:lineRule="auto"/>
        <w:jc w:val="both"/>
        <w:rPr>
          <w:rFonts w:ascii="Arial" w:hAnsi="Arial" w:cs="Arial"/>
          <w:color w:val="000000" w:themeColor="text1"/>
          <w:sz w:val="24"/>
          <w:szCs w:val="24"/>
        </w:rPr>
      </w:pPr>
      <w:r w:rsidRPr="00C07C7F">
        <w:rPr>
          <w:rFonts w:ascii="Arial" w:hAnsi="Arial" w:cs="Arial"/>
          <w:color w:val="000000" w:themeColor="text1"/>
          <w:sz w:val="24"/>
          <w:szCs w:val="24"/>
        </w:rPr>
        <w:t xml:space="preserve">The Information officer </w:t>
      </w:r>
      <w:r w:rsidR="009721EA" w:rsidRPr="00C07C7F">
        <w:rPr>
          <w:rFonts w:ascii="Arial" w:hAnsi="Arial" w:cs="Arial"/>
          <w:color w:val="000000" w:themeColor="text1"/>
          <w:sz w:val="24"/>
          <w:szCs w:val="24"/>
        </w:rPr>
        <w:t xml:space="preserve">/ Deputy Information Officer may extend that period by a further period not exceeding 30 days, if she/he need to search through large amounts of documentation, to search in other </w:t>
      </w:r>
      <w:r w:rsidR="00F053C7" w:rsidRPr="00C07C7F">
        <w:rPr>
          <w:rFonts w:ascii="Arial" w:hAnsi="Arial" w:cs="Arial"/>
          <w:color w:val="000000" w:themeColor="text1"/>
          <w:sz w:val="24"/>
          <w:szCs w:val="24"/>
        </w:rPr>
        <w:t>offices, to</w:t>
      </w:r>
      <w:r w:rsidR="009721EA" w:rsidRPr="00C07C7F">
        <w:rPr>
          <w:rFonts w:ascii="Arial" w:hAnsi="Arial" w:cs="Arial"/>
          <w:color w:val="000000" w:themeColor="text1"/>
          <w:sz w:val="24"/>
          <w:szCs w:val="24"/>
        </w:rPr>
        <w:t xml:space="preserve"> consult</w:t>
      </w:r>
      <w:r w:rsidR="00F053C7" w:rsidRPr="00C07C7F">
        <w:rPr>
          <w:rFonts w:ascii="Arial" w:hAnsi="Arial" w:cs="Arial"/>
          <w:color w:val="000000" w:themeColor="text1"/>
          <w:sz w:val="24"/>
          <w:szCs w:val="24"/>
        </w:rPr>
        <w:t>,</w:t>
      </w:r>
      <w:r w:rsidR="009721EA" w:rsidRPr="00C07C7F">
        <w:rPr>
          <w:rFonts w:ascii="Arial" w:hAnsi="Arial" w:cs="Arial"/>
          <w:color w:val="000000" w:themeColor="text1"/>
          <w:sz w:val="24"/>
          <w:szCs w:val="24"/>
        </w:rPr>
        <w:t xml:space="preserve"> to give a third party the chance to make representations </w:t>
      </w:r>
      <w:r w:rsidR="00441DF5" w:rsidRPr="00C07C7F">
        <w:rPr>
          <w:rFonts w:ascii="Arial" w:hAnsi="Arial" w:cs="Arial"/>
          <w:color w:val="000000" w:themeColor="text1"/>
          <w:sz w:val="24"/>
          <w:szCs w:val="24"/>
        </w:rPr>
        <w:t>when the</w:t>
      </w:r>
      <w:r w:rsidR="009721EA" w:rsidRPr="00C07C7F">
        <w:rPr>
          <w:rFonts w:ascii="Arial" w:hAnsi="Arial" w:cs="Arial"/>
          <w:color w:val="000000" w:themeColor="text1"/>
          <w:sz w:val="24"/>
          <w:szCs w:val="24"/>
        </w:rPr>
        <w:t xml:space="preserve"> </w:t>
      </w:r>
      <w:r w:rsidR="00441DF5" w:rsidRPr="00C07C7F">
        <w:rPr>
          <w:rFonts w:ascii="Arial" w:hAnsi="Arial" w:cs="Arial"/>
          <w:color w:val="000000" w:themeColor="text1"/>
          <w:sz w:val="24"/>
          <w:szCs w:val="24"/>
        </w:rPr>
        <w:t>requested record</w:t>
      </w:r>
      <w:r w:rsidR="009721EA" w:rsidRPr="00C07C7F">
        <w:rPr>
          <w:rFonts w:ascii="Arial" w:hAnsi="Arial" w:cs="Arial"/>
          <w:color w:val="000000" w:themeColor="text1"/>
          <w:sz w:val="24"/>
          <w:szCs w:val="24"/>
        </w:rPr>
        <w:t xml:space="preserve"> is with regard to the record of a third party. </w:t>
      </w:r>
      <w:r w:rsidR="001A0885" w:rsidRPr="00C07C7F">
        <w:rPr>
          <w:rFonts w:ascii="Arial" w:hAnsi="Arial" w:cs="Arial"/>
          <w:color w:val="000000" w:themeColor="text1"/>
          <w:sz w:val="24"/>
          <w:szCs w:val="24"/>
        </w:rPr>
        <w:t>The request</w:t>
      </w:r>
      <w:r w:rsidR="008F1979">
        <w:rPr>
          <w:rFonts w:ascii="Arial" w:hAnsi="Arial" w:cs="Arial"/>
          <w:color w:val="000000" w:themeColor="text1"/>
          <w:sz w:val="24"/>
          <w:szCs w:val="24"/>
        </w:rPr>
        <w:t>o</w:t>
      </w:r>
      <w:r w:rsidR="001A0885" w:rsidRPr="00C07C7F">
        <w:rPr>
          <w:rFonts w:ascii="Arial" w:hAnsi="Arial" w:cs="Arial"/>
          <w:color w:val="000000" w:themeColor="text1"/>
          <w:sz w:val="24"/>
          <w:szCs w:val="24"/>
        </w:rPr>
        <w:t xml:space="preserve">r has to consent </w:t>
      </w:r>
      <w:r w:rsidR="00810C64" w:rsidRPr="00C07C7F">
        <w:rPr>
          <w:rFonts w:ascii="Arial" w:hAnsi="Arial" w:cs="Arial"/>
          <w:color w:val="000000" w:themeColor="text1"/>
          <w:sz w:val="24"/>
          <w:szCs w:val="24"/>
        </w:rPr>
        <w:t>to the extension period in writing, whilst they are entitled to appeal the decision to extend the time period for responding</w:t>
      </w:r>
      <w:r w:rsidR="009721EA" w:rsidRPr="00C07C7F">
        <w:rPr>
          <w:rFonts w:ascii="Arial" w:hAnsi="Arial" w:cs="Arial"/>
          <w:color w:val="000000" w:themeColor="text1"/>
          <w:sz w:val="24"/>
          <w:szCs w:val="24"/>
        </w:rPr>
        <w:t xml:space="preserve"> </w:t>
      </w:r>
      <w:r w:rsidR="00810C64" w:rsidRPr="00C07C7F">
        <w:rPr>
          <w:rFonts w:ascii="Arial" w:hAnsi="Arial" w:cs="Arial"/>
          <w:color w:val="000000" w:themeColor="text1"/>
          <w:sz w:val="24"/>
          <w:szCs w:val="24"/>
        </w:rPr>
        <w:t>to a request</w:t>
      </w:r>
      <w:r w:rsidR="009721EA" w:rsidRPr="00C07C7F">
        <w:rPr>
          <w:rFonts w:ascii="Arial" w:hAnsi="Arial" w:cs="Arial"/>
          <w:color w:val="000000" w:themeColor="text1"/>
          <w:sz w:val="24"/>
          <w:szCs w:val="24"/>
        </w:rPr>
        <w:t>.</w:t>
      </w:r>
    </w:p>
    <w:p w:rsidR="00054788" w:rsidRPr="00372295" w:rsidRDefault="00054788" w:rsidP="005D7E5D">
      <w:pPr>
        <w:pStyle w:val="ListParagraph"/>
        <w:spacing w:after="0" w:line="360" w:lineRule="auto"/>
        <w:rPr>
          <w:rFonts w:ascii="Arial" w:hAnsi="Arial" w:cs="Arial"/>
          <w:color w:val="000000" w:themeColor="text1"/>
          <w:sz w:val="24"/>
          <w:szCs w:val="24"/>
        </w:rPr>
      </w:pPr>
    </w:p>
    <w:p w:rsidR="009721EA" w:rsidRPr="00C07C7F" w:rsidRDefault="009721EA" w:rsidP="00C07C7F">
      <w:pPr>
        <w:pStyle w:val="ListParagraph"/>
        <w:numPr>
          <w:ilvl w:val="0"/>
          <w:numId w:val="50"/>
        </w:numPr>
        <w:tabs>
          <w:tab w:val="left" w:pos="0"/>
        </w:tabs>
        <w:spacing w:after="0" w:line="360" w:lineRule="auto"/>
        <w:jc w:val="both"/>
        <w:rPr>
          <w:rFonts w:ascii="Arial" w:hAnsi="Arial" w:cs="Arial"/>
          <w:color w:val="000000" w:themeColor="text1"/>
          <w:sz w:val="24"/>
          <w:szCs w:val="24"/>
        </w:rPr>
      </w:pPr>
      <w:r w:rsidRPr="00C07C7F">
        <w:rPr>
          <w:rFonts w:ascii="Arial" w:hAnsi="Arial" w:cs="Arial"/>
          <w:color w:val="000000" w:themeColor="text1"/>
          <w:sz w:val="24"/>
          <w:szCs w:val="24"/>
        </w:rPr>
        <w:t>If the request</w:t>
      </w:r>
      <w:r w:rsidR="008F1979">
        <w:rPr>
          <w:rFonts w:ascii="Arial" w:hAnsi="Arial" w:cs="Arial"/>
          <w:color w:val="000000" w:themeColor="text1"/>
          <w:sz w:val="24"/>
          <w:szCs w:val="24"/>
        </w:rPr>
        <w:t>o</w:t>
      </w:r>
      <w:r w:rsidRPr="00C07C7F">
        <w:rPr>
          <w:rFonts w:ascii="Arial" w:hAnsi="Arial" w:cs="Arial"/>
          <w:color w:val="000000" w:themeColor="text1"/>
          <w:sz w:val="24"/>
          <w:szCs w:val="24"/>
        </w:rPr>
        <w:t xml:space="preserve">r is not </w:t>
      </w:r>
      <w:r w:rsidR="004A2054" w:rsidRPr="00C07C7F">
        <w:rPr>
          <w:rFonts w:ascii="Arial" w:hAnsi="Arial" w:cs="Arial"/>
          <w:color w:val="000000" w:themeColor="text1"/>
          <w:sz w:val="24"/>
          <w:szCs w:val="24"/>
        </w:rPr>
        <w:t>given a</w:t>
      </w:r>
      <w:r w:rsidRPr="00C07C7F">
        <w:rPr>
          <w:rFonts w:ascii="Arial" w:hAnsi="Arial" w:cs="Arial"/>
          <w:color w:val="000000" w:themeColor="text1"/>
          <w:sz w:val="24"/>
          <w:szCs w:val="24"/>
        </w:rPr>
        <w:t xml:space="preserve"> decision within 30 days of the original request, it would be </w:t>
      </w:r>
      <w:r w:rsidR="004A2054" w:rsidRPr="00C07C7F">
        <w:rPr>
          <w:rFonts w:ascii="Arial" w:hAnsi="Arial" w:cs="Arial"/>
          <w:color w:val="000000" w:themeColor="text1"/>
          <w:sz w:val="24"/>
          <w:szCs w:val="24"/>
        </w:rPr>
        <w:t xml:space="preserve">deemed as a refusal of the request. </w:t>
      </w:r>
      <w:r w:rsidRPr="00C07C7F">
        <w:rPr>
          <w:rFonts w:ascii="Arial" w:hAnsi="Arial" w:cs="Arial"/>
          <w:color w:val="000000" w:themeColor="text1"/>
          <w:sz w:val="24"/>
          <w:szCs w:val="24"/>
        </w:rPr>
        <w:t xml:space="preserve">   </w:t>
      </w:r>
    </w:p>
    <w:p w:rsidR="005247B8" w:rsidRPr="00372295" w:rsidRDefault="005247B8" w:rsidP="005D7E5D">
      <w:pPr>
        <w:spacing w:after="0" w:line="360" w:lineRule="auto"/>
        <w:rPr>
          <w:rFonts w:ascii="Arial" w:hAnsi="Arial" w:cs="Arial"/>
          <w:b/>
          <w:color w:val="000000" w:themeColor="text1"/>
          <w:sz w:val="24"/>
          <w:szCs w:val="24"/>
        </w:rPr>
      </w:pPr>
    </w:p>
    <w:p w:rsidR="00C07C7F" w:rsidRDefault="00D51BBA" w:rsidP="00C07C7F">
      <w:pPr>
        <w:spacing w:after="0" w:line="360" w:lineRule="auto"/>
        <w:jc w:val="both"/>
        <w:rPr>
          <w:rFonts w:ascii="Arial" w:hAnsi="Arial" w:cs="Arial"/>
          <w:b/>
          <w:color w:val="000000" w:themeColor="text1"/>
          <w:sz w:val="24"/>
          <w:szCs w:val="24"/>
        </w:rPr>
      </w:pPr>
      <w:r w:rsidRPr="00372295">
        <w:rPr>
          <w:rFonts w:ascii="Arial" w:hAnsi="Arial" w:cs="Arial"/>
          <w:b/>
          <w:color w:val="000000" w:themeColor="text1"/>
          <w:sz w:val="24"/>
          <w:szCs w:val="24"/>
        </w:rPr>
        <w:t xml:space="preserve">SECTION </w:t>
      </w:r>
      <w:r w:rsidR="00076898" w:rsidRPr="00372295">
        <w:rPr>
          <w:rFonts w:ascii="Arial" w:hAnsi="Arial" w:cs="Arial"/>
          <w:b/>
          <w:color w:val="000000" w:themeColor="text1"/>
          <w:sz w:val="24"/>
          <w:szCs w:val="24"/>
        </w:rPr>
        <w:t>1</w:t>
      </w:r>
      <w:r w:rsidR="009340CC" w:rsidRPr="00372295">
        <w:rPr>
          <w:rFonts w:ascii="Arial" w:hAnsi="Arial" w:cs="Arial"/>
          <w:b/>
          <w:color w:val="000000" w:themeColor="text1"/>
          <w:sz w:val="24"/>
          <w:szCs w:val="24"/>
        </w:rPr>
        <w:t>1</w:t>
      </w:r>
      <w:bookmarkStart w:id="28" w:name="_Toc176873653"/>
    </w:p>
    <w:p w:rsidR="003F7DF5" w:rsidRPr="00C07C7F" w:rsidRDefault="008F06C2" w:rsidP="00C07C7F">
      <w:pPr>
        <w:spacing w:after="0" w:line="360" w:lineRule="auto"/>
        <w:jc w:val="both"/>
        <w:rPr>
          <w:rFonts w:ascii="Arial" w:hAnsi="Arial" w:cs="Arial"/>
          <w:b/>
          <w:color w:val="000000" w:themeColor="text1"/>
          <w:sz w:val="24"/>
          <w:szCs w:val="24"/>
        </w:rPr>
      </w:pPr>
      <w:r w:rsidRPr="00372295">
        <w:rPr>
          <w:rFonts w:ascii="Arial" w:hAnsi="Arial" w:cs="Arial"/>
          <w:sz w:val="24"/>
          <w:szCs w:val="24"/>
        </w:rPr>
        <w:t>RECORDS AUTOMATICALLY</w:t>
      </w:r>
      <w:r w:rsidR="003F7DF5" w:rsidRPr="00372295">
        <w:rPr>
          <w:rFonts w:ascii="Arial" w:hAnsi="Arial" w:cs="Arial"/>
          <w:sz w:val="24"/>
          <w:szCs w:val="24"/>
        </w:rPr>
        <w:t xml:space="preserve"> AVAILABLE</w:t>
      </w:r>
      <w:bookmarkEnd w:id="28"/>
    </w:p>
    <w:p w:rsidR="003F7DF5" w:rsidRPr="00372295" w:rsidRDefault="003F7DF5" w:rsidP="005D7E5D">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The Minister has, in terms of section 15 (2), published in the Government Gazette a notice of records that are automatically available.</w:t>
      </w:r>
    </w:p>
    <w:p w:rsidR="003F7DF5" w:rsidRPr="00372295" w:rsidRDefault="003F7DF5" w:rsidP="005D7E5D">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As indicated above (under Part 6, under 3), these are records that are requested under the following </w:t>
      </w:r>
      <w:r w:rsidR="004804B5" w:rsidRPr="00372295">
        <w:rPr>
          <w:rFonts w:ascii="Arial" w:hAnsi="Arial" w:cs="Arial"/>
          <w:color w:val="000000" w:themeColor="text1"/>
          <w:sz w:val="24"/>
          <w:szCs w:val="24"/>
        </w:rPr>
        <w:t>conditions: -</w:t>
      </w:r>
    </w:p>
    <w:p w:rsidR="003F7DF5" w:rsidRPr="00372295" w:rsidRDefault="003F7DF5" w:rsidP="00C07C7F">
      <w:pPr>
        <w:pStyle w:val="ListParagraph"/>
        <w:numPr>
          <w:ilvl w:val="0"/>
          <w:numId w:val="51"/>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A requestor does not need to complete the Form 2 and pay the request fee of R100;</w:t>
      </w:r>
    </w:p>
    <w:p w:rsidR="003F7DF5" w:rsidRPr="00372295" w:rsidRDefault="003F7DF5" w:rsidP="00C07C7F">
      <w:pPr>
        <w:pStyle w:val="ListParagraph"/>
        <w:numPr>
          <w:ilvl w:val="0"/>
          <w:numId w:val="51"/>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Records may be available for free, for inspection, for a fee –determined fee or as copies; and</w:t>
      </w:r>
    </w:p>
    <w:p w:rsidR="009340CC" w:rsidRPr="00372295" w:rsidRDefault="003F7DF5" w:rsidP="00C07C7F">
      <w:pPr>
        <w:pStyle w:val="ListParagraph"/>
        <w:numPr>
          <w:ilvl w:val="0"/>
          <w:numId w:val="51"/>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Where copies (if any format) are made, the prescribed fee is payable-the Deputy Information Officer shall inform you whether or not a fee is payable. </w:t>
      </w:r>
    </w:p>
    <w:p w:rsidR="003F7DF5" w:rsidRPr="00372295" w:rsidRDefault="003F7DF5" w:rsidP="00C07C7F">
      <w:pPr>
        <w:pStyle w:val="ListParagraph"/>
        <w:numPr>
          <w:ilvl w:val="0"/>
          <w:numId w:val="51"/>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Information Officer shall inform you whether or not a fee is payable. </w:t>
      </w:r>
    </w:p>
    <w:tbl>
      <w:tblPr>
        <w:tblStyle w:val="TableGrid1"/>
        <w:tblW w:w="9782" w:type="dxa"/>
        <w:tblInd w:w="-176" w:type="dxa"/>
        <w:tblLook w:val="04A0" w:firstRow="1" w:lastRow="0" w:firstColumn="1" w:lastColumn="0" w:noHBand="0" w:noVBand="1"/>
      </w:tblPr>
      <w:tblGrid>
        <w:gridCol w:w="5983"/>
        <w:gridCol w:w="3799"/>
      </w:tblGrid>
      <w:tr w:rsidR="003F7DF5" w:rsidRPr="00372295" w:rsidTr="00BB139E">
        <w:tc>
          <w:tcPr>
            <w:tcW w:w="5983" w:type="dxa"/>
          </w:tcPr>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DESCRIPTION OF CATEGORIES OF RECORDS AUTOMATICALLY AVAILABLE IN TERMS OF SECTION 15 (1)(a) OF THE PROMOTION OF ACCESS TO INFORMATION ACT, NO 2 OF 2000</w:t>
            </w:r>
          </w:p>
        </w:tc>
        <w:tc>
          <w:tcPr>
            <w:tcW w:w="3799" w:type="dxa"/>
          </w:tcPr>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MANNER OF ACCESS TO RECORDS</w:t>
            </w:r>
          </w:p>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(e.g. website) SECTION 15 (1)(a)</w:t>
            </w:r>
          </w:p>
        </w:tc>
      </w:tr>
      <w:tr w:rsidR="003F7DF5" w:rsidRPr="00372295" w:rsidTr="00BB139E">
        <w:tc>
          <w:tcPr>
            <w:tcW w:w="9782" w:type="dxa"/>
            <w:gridSpan w:val="2"/>
          </w:tcPr>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 xml:space="preserve">                                       </w:t>
            </w:r>
          </w:p>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 xml:space="preserve">                             FOR INSPECTION IN TERMS OF SECTION 15 (1)(a)(</w:t>
            </w:r>
            <w:proofErr w:type="spellStart"/>
            <w:r w:rsidRPr="00372295">
              <w:rPr>
                <w:rFonts w:ascii="Arial" w:hAnsi="Arial" w:cs="Arial"/>
                <w:b/>
                <w:sz w:val="24"/>
                <w:szCs w:val="24"/>
              </w:rPr>
              <w:t>i</w:t>
            </w:r>
            <w:proofErr w:type="spellEnd"/>
            <w:r w:rsidRPr="00372295">
              <w:rPr>
                <w:rFonts w:ascii="Arial" w:hAnsi="Arial" w:cs="Arial"/>
                <w:b/>
                <w:sz w:val="24"/>
                <w:szCs w:val="24"/>
              </w:rPr>
              <w:t>)</w:t>
            </w:r>
          </w:p>
          <w:p w:rsidR="003F7DF5" w:rsidRPr="00372295" w:rsidRDefault="003F7DF5" w:rsidP="005D7E5D">
            <w:pPr>
              <w:tabs>
                <w:tab w:val="left" w:pos="0"/>
              </w:tabs>
              <w:spacing w:line="360" w:lineRule="auto"/>
              <w:rPr>
                <w:rFonts w:ascii="Arial" w:hAnsi="Arial" w:cs="Arial"/>
                <w:b/>
                <w:sz w:val="24"/>
                <w:szCs w:val="24"/>
                <w:u w:val="single"/>
              </w:rPr>
            </w:pPr>
            <w:r w:rsidRPr="00372295">
              <w:rPr>
                <w:rFonts w:ascii="Arial" w:hAnsi="Arial" w:cs="Arial"/>
                <w:b/>
                <w:sz w:val="24"/>
                <w:szCs w:val="24"/>
              </w:rPr>
              <w:t xml:space="preserve">                                         </w:t>
            </w:r>
          </w:p>
        </w:tc>
      </w:tr>
      <w:tr w:rsidR="003F7DF5" w:rsidRPr="00372295" w:rsidTr="00BB139E">
        <w:tc>
          <w:tcPr>
            <w:tcW w:w="5983" w:type="dxa"/>
          </w:tcPr>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ABOUT THE DEPARTMENT</w:t>
            </w:r>
          </w:p>
          <w:p w:rsidR="003F7DF5" w:rsidRPr="00372295" w:rsidRDefault="003F7DF5" w:rsidP="005D7E5D">
            <w:pPr>
              <w:numPr>
                <w:ilvl w:val="0"/>
                <w:numId w:val="31"/>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Vision, Mission, Strategic objectives, Values, Roles</w:t>
            </w:r>
          </w:p>
          <w:p w:rsidR="003F7DF5" w:rsidRPr="00372295" w:rsidRDefault="003F7DF5" w:rsidP="005D7E5D">
            <w:pPr>
              <w:numPr>
                <w:ilvl w:val="0"/>
                <w:numId w:val="31"/>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Political Leaders</w:t>
            </w:r>
          </w:p>
          <w:p w:rsidR="003F7DF5" w:rsidRPr="00372295" w:rsidRDefault="003F7DF5" w:rsidP="005D7E5D">
            <w:pPr>
              <w:numPr>
                <w:ilvl w:val="0"/>
                <w:numId w:val="31"/>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Senior Management in the Department</w:t>
            </w:r>
          </w:p>
          <w:p w:rsidR="003F7DF5" w:rsidRPr="00372295" w:rsidRDefault="004804B5" w:rsidP="005D7E5D">
            <w:pPr>
              <w:numPr>
                <w:ilvl w:val="0"/>
                <w:numId w:val="31"/>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Centre’s</w:t>
            </w:r>
            <w:r w:rsidR="003F7DF5" w:rsidRPr="00372295">
              <w:rPr>
                <w:rFonts w:ascii="Arial" w:eastAsia="Times New Roman" w:hAnsi="Arial" w:cs="Arial"/>
                <w:sz w:val="24"/>
                <w:szCs w:val="24"/>
              </w:rPr>
              <w:t xml:space="preserve"> of Excellence</w:t>
            </w:r>
          </w:p>
          <w:p w:rsidR="003F7DF5" w:rsidRPr="00372295" w:rsidRDefault="003F7DF5" w:rsidP="005D7E5D">
            <w:pPr>
              <w:numPr>
                <w:ilvl w:val="0"/>
                <w:numId w:val="31"/>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Service Delivery Model</w:t>
            </w:r>
          </w:p>
          <w:p w:rsidR="003F7DF5" w:rsidRPr="00372295" w:rsidRDefault="003F7DF5" w:rsidP="005D7E5D">
            <w:pPr>
              <w:numPr>
                <w:ilvl w:val="0"/>
                <w:numId w:val="31"/>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Statistical Information</w:t>
            </w:r>
          </w:p>
          <w:p w:rsidR="003F7DF5" w:rsidRPr="00372295" w:rsidRDefault="003F7DF5" w:rsidP="005D7E5D">
            <w:pPr>
              <w:numPr>
                <w:ilvl w:val="0"/>
                <w:numId w:val="31"/>
              </w:numPr>
              <w:tabs>
                <w:tab w:val="left" w:pos="0"/>
              </w:tabs>
              <w:spacing w:line="360" w:lineRule="auto"/>
              <w:contextualSpacing/>
              <w:rPr>
                <w:rFonts w:ascii="Arial" w:eastAsia="Times New Roman" w:hAnsi="Arial" w:cs="Arial"/>
                <w:sz w:val="24"/>
                <w:szCs w:val="24"/>
              </w:rPr>
            </w:pPr>
            <w:proofErr w:type="spellStart"/>
            <w:r w:rsidRPr="00372295">
              <w:rPr>
                <w:rFonts w:ascii="Arial" w:eastAsia="Times New Roman" w:hAnsi="Arial" w:cs="Arial"/>
                <w:sz w:val="24"/>
                <w:szCs w:val="24"/>
              </w:rPr>
              <w:t>Programmes</w:t>
            </w:r>
            <w:proofErr w:type="spellEnd"/>
          </w:p>
          <w:p w:rsidR="003F7DF5" w:rsidRPr="00372295" w:rsidRDefault="003F7DF5" w:rsidP="005D7E5D">
            <w:pPr>
              <w:numPr>
                <w:ilvl w:val="0"/>
                <w:numId w:val="31"/>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History overview</w:t>
            </w:r>
          </w:p>
          <w:p w:rsidR="003F7DF5" w:rsidRPr="00372295" w:rsidRDefault="003F7DF5" w:rsidP="005D7E5D">
            <w:pPr>
              <w:numPr>
                <w:ilvl w:val="0"/>
                <w:numId w:val="31"/>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Museum information</w:t>
            </w:r>
          </w:p>
          <w:p w:rsidR="003F7DF5" w:rsidRPr="00372295" w:rsidRDefault="003F7DF5" w:rsidP="005D7E5D">
            <w:pPr>
              <w:numPr>
                <w:ilvl w:val="0"/>
                <w:numId w:val="31"/>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 xml:space="preserve">Holiday accommodation </w:t>
            </w:r>
          </w:p>
          <w:p w:rsidR="003F7DF5" w:rsidRPr="00372295" w:rsidRDefault="003F7DF5" w:rsidP="005D7E5D">
            <w:pPr>
              <w:numPr>
                <w:ilvl w:val="0"/>
                <w:numId w:val="31"/>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Vacancies</w:t>
            </w: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PUBLICATIONS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Strategic plans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Annual reports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Annual performance plans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Technical Indicator Descriptions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White paper on Corrections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White paper on Remand Detention Management in South Africa</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Service Delivery Charter</w:t>
            </w:r>
          </w:p>
          <w:p w:rsidR="003F7DF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Maximum incarceration periods of remand detainees</w:t>
            </w:r>
          </w:p>
          <w:p w:rsidR="00302830" w:rsidRDefault="00302830" w:rsidP="005D7E5D">
            <w:pPr>
              <w:numPr>
                <w:ilvl w:val="0"/>
                <w:numId w:val="28"/>
              </w:numPr>
              <w:tabs>
                <w:tab w:val="left" w:pos="0"/>
              </w:tabs>
              <w:spacing w:line="360" w:lineRule="auto"/>
              <w:contextualSpacing/>
              <w:rPr>
                <w:rFonts w:ascii="Arial" w:eastAsia="Times New Roman" w:hAnsi="Arial" w:cs="Arial"/>
                <w:sz w:val="24"/>
                <w:szCs w:val="24"/>
              </w:rPr>
            </w:pPr>
            <w:r>
              <w:rPr>
                <w:rFonts w:ascii="Arial" w:eastAsia="Times New Roman" w:hAnsi="Arial" w:cs="Arial"/>
                <w:sz w:val="24"/>
                <w:szCs w:val="24"/>
              </w:rPr>
              <w:t>Risk Management Charter</w:t>
            </w:r>
          </w:p>
          <w:p w:rsidR="000D4020" w:rsidRDefault="00302830" w:rsidP="005D7E5D">
            <w:pPr>
              <w:numPr>
                <w:ilvl w:val="0"/>
                <w:numId w:val="28"/>
              </w:numPr>
              <w:tabs>
                <w:tab w:val="left" w:pos="0"/>
              </w:tabs>
              <w:spacing w:line="360" w:lineRule="auto"/>
              <w:contextualSpacing/>
              <w:rPr>
                <w:rFonts w:ascii="Arial" w:eastAsia="Times New Roman" w:hAnsi="Arial" w:cs="Arial"/>
                <w:sz w:val="24"/>
                <w:szCs w:val="24"/>
              </w:rPr>
            </w:pPr>
            <w:r>
              <w:rPr>
                <w:rFonts w:ascii="Arial" w:eastAsia="Times New Roman" w:hAnsi="Arial" w:cs="Arial"/>
                <w:sz w:val="24"/>
                <w:szCs w:val="24"/>
              </w:rPr>
              <w:t xml:space="preserve">Risk Management Strategy and Policy  </w:t>
            </w:r>
          </w:p>
          <w:p w:rsidR="00302830" w:rsidRPr="00372295" w:rsidRDefault="000D4020" w:rsidP="005D7E5D">
            <w:pPr>
              <w:numPr>
                <w:ilvl w:val="0"/>
                <w:numId w:val="28"/>
              </w:numPr>
              <w:tabs>
                <w:tab w:val="left" w:pos="0"/>
              </w:tabs>
              <w:spacing w:line="360" w:lineRule="auto"/>
              <w:contextualSpacing/>
              <w:rPr>
                <w:rFonts w:ascii="Arial" w:eastAsia="Times New Roman" w:hAnsi="Arial" w:cs="Arial"/>
                <w:sz w:val="24"/>
                <w:szCs w:val="24"/>
              </w:rPr>
            </w:pPr>
            <w:r>
              <w:rPr>
                <w:rFonts w:ascii="Arial" w:eastAsia="Times New Roman" w:hAnsi="Arial" w:cs="Arial"/>
                <w:sz w:val="24"/>
                <w:szCs w:val="24"/>
              </w:rPr>
              <w:t>Risk Profile Management Policy and Procedures</w:t>
            </w:r>
            <w:r w:rsidR="00302830">
              <w:rPr>
                <w:rFonts w:ascii="Arial" w:eastAsia="Times New Roman" w:hAnsi="Arial" w:cs="Arial"/>
                <w:sz w:val="24"/>
                <w:szCs w:val="24"/>
              </w:rPr>
              <w:t xml:space="preserve"> </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 xml:space="preserve">Gazettes </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Circulars</w:t>
            </w:r>
          </w:p>
          <w:p w:rsidR="003F7DF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Legislations and Acts</w:t>
            </w:r>
          </w:p>
          <w:p w:rsidR="00302830" w:rsidRPr="00372295" w:rsidRDefault="00302830" w:rsidP="005D7E5D">
            <w:pPr>
              <w:numPr>
                <w:ilvl w:val="0"/>
                <w:numId w:val="28"/>
              </w:numPr>
              <w:tabs>
                <w:tab w:val="left" w:pos="0"/>
              </w:tabs>
              <w:spacing w:line="360" w:lineRule="auto"/>
              <w:contextualSpacing/>
              <w:rPr>
                <w:rFonts w:ascii="Arial" w:eastAsia="Times New Roman" w:hAnsi="Arial" w:cs="Arial"/>
                <w:sz w:val="24"/>
                <w:szCs w:val="24"/>
              </w:rPr>
            </w:pPr>
            <w:r>
              <w:rPr>
                <w:rFonts w:ascii="Arial" w:eastAsia="Times New Roman" w:hAnsi="Arial" w:cs="Arial"/>
                <w:sz w:val="24"/>
                <w:szCs w:val="24"/>
              </w:rPr>
              <w:t>Legal Services Policy and Procedures Manual</w:t>
            </w:r>
          </w:p>
          <w:p w:rsidR="003F7DF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Human Resource Policies</w:t>
            </w:r>
          </w:p>
          <w:p w:rsidR="00302830" w:rsidRPr="00372295" w:rsidRDefault="00302830" w:rsidP="005D7E5D">
            <w:pPr>
              <w:numPr>
                <w:ilvl w:val="0"/>
                <w:numId w:val="28"/>
              </w:numPr>
              <w:tabs>
                <w:tab w:val="left" w:pos="0"/>
              </w:tabs>
              <w:spacing w:line="360" w:lineRule="auto"/>
              <w:contextualSpacing/>
              <w:rPr>
                <w:rFonts w:ascii="Arial" w:eastAsia="Times New Roman" w:hAnsi="Arial" w:cs="Arial"/>
                <w:sz w:val="24"/>
                <w:szCs w:val="24"/>
              </w:rPr>
            </w:pPr>
            <w:r>
              <w:rPr>
                <w:rFonts w:ascii="Arial" w:eastAsia="Times New Roman" w:hAnsi="Arial" w:cs="Arial"/>
                <w:sz w:val="24"/>
                <w:szCs w:val="24"/>
              </w:rPr>
              <w:t>Grievance Procedures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Supply Chain Policies</w:t>
            </w:r>
          </w:p>
          <w:p w:rsidR="003F7DF5" w:rsidRPr="00372295" w:rsidRDefault="003F7DF5" w:rsidP="005D7E5D">
            <w:pPr>
              <w:numPr>
                <w:ilvl w:val="0"/>
                <w:numId w:val="34"/>
              </w:numPr>
              <w:tabs>
                <w:tab w:val="left" w:pos="743"/>
              </w:tabs>
              <w:spacing w:line="360" w:lineRule="auto"/>
              <w:ind w:left="743" w:hanging="425"/>
              <w:contextualSpacing/>
              <w:rPr>
                <w:rFonts w:ascii="Arial" w:eastAsia="Times New Roman" w:hAnsi="Arial" w:cs="Arial"/>
                <w:color w:val="000000" w:themeColor="text1"/>
                <w:sz w:val="24"/>
                <w:szCs w:val="24"/>
              </w:rPr>
            </w:pPr>
            <w:r w:rsidRPr="00372295">
              <w:rPr>
                <w:rFonts w:ascii="Arial" w:eastAsia="Times New Roman" w:hAnsi="Arial" w:cs="Arial"/>
                <w:color w:val="000000" w:themeColor="text1"/>
                <w:sz w:val="24"/>
                <w:szCs w:val="24"/>
              </w:rPr>
              <w:t>Logistics Admin Policy and Procedure        Manual</w:t>
            </w:r>
          </w:p>
          <w:p w:rsidR="00302830" w:rsidRDefault="003F7DF5"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sidRPr="00372295">
              <w:rPr>
                <w:rFonts w:ascii="Arial" w:eastAsia="Times New Roman" w:hAnsi="Arial" w:cs="Arial"/>
                <w:color w:val="000000" w:themeColor="text1"/>
                <w:sz w:val="24"/>
                <w:szCs w:val="24"/>
              </w:rPr>
              <w:t xml:space="preserve">Supply Chain Management Standard Operating procedures </w:t>
            </w:r>
          </w:p>
          <w:p w:rsidR="000D4020" w:rsidRDefault="00302830"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Asset Procedure </w:t>
            </w:r>
            <w:r w:rsidR="000D4020">
              <w:rPr>
                <w:rFonts w:ascii="Arial" w:eastAsia="Times New Roman" w:hAnsi="Arial" w:cs="Arial"/>
                <w:color w:val="000000" w:themeColor="text1"/>
                <w:sz w:val="24"/>
                <w:szCs w:val="24"/>
              </w:rPr>
              <w:t>Manual</w:t>
            </w:r>
          </w:p>
          <w:p w:rsidR="000D4020" w:rsidRDefault="000D4020"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Financial Administration Procedures Manual</w:t>
            </w:r>
          </w:p>
          <w:p w:rsidR="000D4020" w:rsidRDefault="000D4020"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Tenders</w:t>
            </w:r>
          </w:p>
          <w:p w:rsidR="003F7DF5" w:rsidRPr="00372295" w:rsidRDefault="000D4020"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Procurement Plan</w:t>
            </w:r>
            <w:r w:rsidR="003F7DF5" w:rsidRPr="00372295">
              <w:rPr>
                <w:rFonts w:ascii="Arial" w:eastAsia="Times New Roman" w:hAnsi="Arial" w:cs="Arial"/>
                <w:color w:val="000000" w:themeColor="text1"/>
                <w:sz w:val="24"/>
                <w:szCs w:val="24"/>
              </w:rPr>
              <w:t xml:space="preserve"> </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Remand Detention Policies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Strategic Management Policies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Incarceration and Corrections Policies</w:t>
            </w:r>
          </w:p>
          <w:p w:rsidR="003F7DF5" w:rsidRDefault="003F7DF5"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sidRPr="00372295">
              <w:rPr>
                <w:rFonts w:ascii="Arial" w:eastAsia="Times New Roman" w:hAnsi="Arial" w:cs="Arial"/>
                <w:color w:val="000000" w:themeColor="text1"/>
                <w:sz w:val="24"/>
                <w:szCs w:val="24"/>
              </w:rPr>
              <w:t>Standard Operating Procedures for Inmate Management</w:t>
            </w:r>
          </w:p>
          <w:p w:rsidR="000D4020" w:rsidRPr="00372295" w:rsidRDefault="000D4020"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Standard Operating Procedures on LGTBIQA</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Community Corrections Policies</w:t>
            </w:r>
          </w:p>
          <w:p w:rsidR="000D4020"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Records Management Framework</w:t>
            </w:r>
          </w:p>
          <w:p w:rsidR="003F7DF5" w:rsidRDefault="000D4020" w:rsidP="005D7E5D">
            <w:pPr>
              <w:numPr>
                <w:ilvl w:val="0"/>
                <w:numId w:val="28"/>
              </w:numPr>
              <w:tabs>
                <w:tab w:val="left" w:pos="0"/>
              </w:tabs>
              <w:spacing w:line="360" w:lineRule="auto"/>
              <w:contextualSpacing/>
              <w:rPr>
                <w:rFonts w:ascii="Arial" w:eastAsia="Times New Roman" w:hAnsi="Arial" w:cs="Arial"/>
                <w:sz w:val="24"/>
                <w:szCs w:val="24"/>
              </w:rPr>
            </w:pPr>
            <w:r>
              <w:rPr>
                <w:rFonts w:ascii="Arial" w:eastAsia="Times New Roman" w:hAnsi="Arial" w:cs="Arial"/>
                <w:sz w:val="24"/>
                <w:szCs w:val="24"/>
              </w:rPr>
              <w:t>Information Management Framework</w:t>
            </w:r>
          </w:p>
          <w:p w:rsidR="000D4020" w:rsidRDefault="000D4020" w:rsidP="005D7E5D">
            <w:pPr>
              <w:numPr>
                <w:ilvl w:val="0"/>
                <w:numId w:val="28"/>
              </w:numPr>
              <w:tabs>
                <w:tab w:val="left" w:pos="0"/>
              </w:tabs>
              <w:spacing w:line="360" w:lineRule="auto"/>
              <w:contextualSpacing/>
              <w:rPr>
                <w:rFonts w:ascii="Arial" w:eastAsia="Times New Roman" w:hAnsi="Arial" w:cs="Arial"/>
                <w:sz w:val="24"/>
                <w:szCs w:val="24"/>
              </w:rPr>
            </w:pPr>
            <w:r>
              <w:rPr>
                <w:rFonts w:ascii="Arial" w:eastAsia="Times New Roman" w:hAnsi="Arial" w:cs="Arial"/>
                <w:sz w:val="24"/>
                <w:szCs w:val="24"/>
              </w:rPr>
              <w:t xml:space="preserve">Knowledge Management </w:t>
            </w:r>
            <w:r w:rsidR="00107BB3">
              <w:rPr>
                <w:rFonts w:ascii="Arial" w:eastAsia="Times New Roman" w:hAnsi="Arial" w:cs="Arial"/>
                <w:sz w:val="24"/>
                <w:szCs w:val="24"/>
              </w:rPr>
              <w:t>Charter</w:t>
            </w:r>
          </w:p>
          <w:p w:rsidR="00107BB3" w:rsidRPr="00372295" w:rsidRDefault="00107BB3" w:rsidP="005D7E5D">
            <w:pPr>
              <w:numPr>
                <w:ilvl w:val="0"/>
                <w:numId w:val="28"/>
              </w:numPr>
              <w:tabs>
                <w:tab w:val="left" w:pos="0"/>
              </w:tabs>
              <w:spacing w:line="360" w:lineRule="auto"/>
              <w:contextualSpacing/>
              <w:rPr>
                <w:rFonts w:ascii="Arial" w:eastAsia="Times New Roman" w:hAnsi="Arial" w:cs="Arial"/>
                <w:sz w:val="24"/>
                <w:szCs w:val="24"/>
              </w:rPr>
            </w:pPr>
            <w:r>
              <w:rPr>
                <w:rFonts w:ascii="Arial" w:eastAsia="Times New Roman" w:hAnsi="Arial" w:cs="Arial"/>
                <w:sz w:val="24"/>
                <w:szCs w:val="24"/>
              </w:rPr>
              <w:t>Knowledge Management Framework</w:t>
            </w:r>
          </w:p>
          <w:p w:rsidR="003F7DF5" w:rsidRDefault="003F7DF5"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sidRPr="00372295">
              <w:rPr>
                <w:rFonts w:ascii="Arial" w:eastAsia="Times New Roman" w:hAnsi="Arial" w:cs="Arial"/>
                <w:color w:val="000000" w:themeColor="text1"/>
                <w:sz w:val="24"/>
                <w:szCs w:val="24"/>
              </w:rPr>
              <w:t>DCS Governance Committees Manual</w:t>
            </w:r>
          </w:p>
          <w:p w:rsidR="0009201E" w:rsidRDefault="0009201E"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Volume 5 Revised Procedures Manual:</w:t>
            </w:r>
          </w:p>
          <w:p w:rsidR="0009201E" w:rsidRDefault="0009201E" w:rsidP="00D770DA">
            <w:pPr>
              <w:tabs>
                <w:tab w:val="left" w:pos="0"/>
              </w:tabs>
              <w:spacing w:line="360" w:lineRule="auto"/>
              <w:ind w:left="720"/>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Supervision</w:t>
            </w:r>
          </w:p>
          <w:p w:rsidR="000D4020" w:rsidRDefault="000D4020"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Correctional Supervision orientation pamphlet</w:t>
            </w:r>
          </w:p>
          <w:p w:rsidR="000D4020" w:rsidRDefault="000D4020"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Parole supervision orientation pamphlet</w:t>
            </w:r>
          </w:p>
          <w:p w:rsidR="0009201E" w:rsidRDefault="0009201E"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Community Corrections in South Africa</w:t>
            </w:r>
          </w:p>
          <w:p w:rsidR="0009201E" w:rsidRDefault="0009201E" w:rsidP="00D770DA">
            <w:pPr>
              <w:tabs>
                <w:tab w:val="left" w:pos="0"/>
              </w:tabs>
              <w:spacing w:line="360" w:lineRule="auto"/>
              <w:ind w:left="720"/>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(broacher)</w:t>
            </w:r>
          </w:p>
          <w:p w:rsidR="0009201E" w:rsidRDefault="0009201E"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Victim Offender Dialogue (VOD) pamphlet</w:t>
            </w:r>
          </w:p>
          <w:p w:rsidR="000D4020" w:rsidRDefault="0009201E"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DCS monthly News Letter</w:t>
            </w:r>
          </w:p>
          <w:p w:rsidR="0009201E" w:rsidRDefault="0009201E"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Formal Education Policy</w:t>
            </w:r>
          </w:p>
          <w:p w:rsidR="0009201E" w:rsidRDefault="0009201E"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Formal Education Policy and Procedures</w:t>
            </w:r>
          </w:p>
          <w:p w:rsidR="0009201E" w:rsidRDefault="0009201E"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w:t>
            </w:r>
            <w:r w:rsidR="0036670F">
              <w:rPr>
                <w:rFonts w:ascii="Arial" w:eastAsia="Times New Roman" w:hAnsi="Arial" w:cs="Arial"/>
                <w:color w:val="000000" w:themeColor="text1"/>
                <w:sz w:val="24"/>
                <w:szCs w:val="24"/>
              </w:rPr>
              <w:t>i</w:t>
            </w:r>
            <w:r>
              <w:rPr>
                <w:rFonts w:ascii="Arial" w:eastAsia="Times New Roman" w:hAnsi="Arial" w:cs="Arial"/>
                <w:color w:val="000000" w:themeColor="text1"/>
                <w:sz w:val="24"/>
                <w:szCs w:val="24"/>
              </w:rPr>
              <w:t xml:space="preserve">rcular </w:t>
            </w:r>
            <w:r w:rsidR="0036670F">
              <w:rPr>
                <w:rFonts w:ascii="Arial" w:eastAsia="Times New Roman" w:hAnsi="Arial" w:cs="Arial"/>
                <w:color w:val="000000" w:themeColor="text1"/>
                <w:sz w:val="24"/>
                <w:szCs w:val="24"/>
              </w:rPr>
              <w:t>on Com</w:t>
            </w:r>
            <w:r>
              <w:rPr>
                <w:rFonts w:ascii="Arial" w:eastAsia="Times New Roman" w:hAnsi="Arial" w:cs="Arial"/>
                <w:color w:val="000000" w:themeColor="text1"/>
                <w:sz w:val="24"/>
                <w:szCs w:val="24"/>
              </w:rPr>
              <w:t>pul</w:t>
            </w:r>
            <w:r w:rsidR="0036670F">
              <w:rPr>
                <w:rFonts w:ascii="Arial" w:eastAsia="Times New Roman" w:hAnsi="Arial" w:cs="Arial"/>
                <w:color w:val="000000" w:themeColor="text1"/>
                <w:sz w:val="24"/>
                <w:szCs w:val="24"/>
              </w:rPr>
              <w:t>s</w:t>
            </w:r>
            <w:r>
              <w:rPr>
                <w:rFonts w:ascii="Arial" w:eastAsia="Times New Roman" w:hAnsi="Arial" w:cs="Arial"/>
                <w:color w:val="000000" w:themeColor="text1"/>
                <w:sz w:val="24"/>
                <w:szCs w:val="24"/>
              </w:rPr>
              <w:t xml:space="preserve">ory </w:t>
            </w:r>
            <w:r w:rsidR="0036670F">
              <w:rPr>
                <w:rFonts w:ascii="Arial" w:eastAsia="Times New Roman" w:hAnsi="Arial" w:cs="Arial"/>
                <w:color w:val="000000" w:themeColor="text1"/>
                <w:sz w:val="24"/>
                <w:szCs w:val="24"/>
              </w:rPr>
              <w:t>Education</w:t>
            </w:r>
          </w:p>
          <w:p w:rsidR="0036670F" w:rsidRDefault="0036670F"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Skills Development Policy for Offenders</w:t>
            </w:r>
          </w:p>
          <w:p w:rsidR="0036670F" w:rsidRPr="00372295" w:rsidRDefault="0036670F" w:rsidP="005D7E5D">
            <w:pPr>
              <w:numPr>
                <w:ilvl w:val="0"/>
                <w:numId w:val="28"/>
              </w:numPr>
              <w:tabs>
                <w:tab w:val="left" w:pos="0"/>
              </w:tabs>
              <w:spacing w:line="360" w:lineRule="auto"/>
              <w:contextualSpacing/>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Internal Assessment </w:t>
            </w:r>
            <w:r w:rsidR="008419E8">
              <w:rPr>
                <w:rFonts w:ascii="Arial" w:eastAsia="Times New Roman" w:hAnsi="Arial" w:cs="Arial"/>
                <w:color w:val="000000" w:themeColor="text1"/>
                <w:sz w:val="24"/>
                <w:szCs w:val="24"/>
              </w:rPr>
              <w:t>and Moderation Policy Framework</w:t>
            </w:r>
          </w:p>
          <w:p w:rsidR="000D4020" w:rsidRPr="00D770DA" w:rsidRDefault="000D4020"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NEWS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Media Releases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Speeches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Articles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Video recordings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Audio recordings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Event calendar</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Event based reports</w:t>
            </w: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FORMS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Job application form Z83</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Bursary application</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Internship / learnership application</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Tenders – general conditions and procedures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Supplier registration forms</w:t>
            </w: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 xml:space="preserve">SERVICES </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Correctional Supervision and Parole Boards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NCCS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 xml:space="preserve">Correctional </w:t>
            </w:r>
            <w:proofErr w:type="spellStart"/>
            <w:r w:rsidRPr="00372295">
              <w:rPr>
                <w:rFonts w:ascii="Arial" w:eastAsia="Times New Roman" w:hAnsi="Arial" w:cs="Arial"/>
                <w:sz w:val="24"/>
                <w:szCs w:val="24"/>
              </w:rPr>
              <w:t>Programmes</w:t>
            </w:r>
            <w:proofErr w:type="spellEnd"/>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Social Work Services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Psychological Services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Community Corrections</w:t>
            </w:r>
          </w:p>
          <w:p w:rsidR="003F7DF5" w:rsidRPr="00372295" w:rsidRDefault="003F7DF5" w:rsidP="005D7E5D">
            <w:pPr>
              <w:numPr>
                <w:ilvl w:val="0"/>
                <w:numId w:val="32"/>
              </w:numPr>
              <w:tabs>
                <w:tab w:val="left" w:pos="0"/>
              </w:tabs>
              <w:spacing w:line="360" w:lineRule="auto"/>
              <w:ind w:left="1169"/>
              <w:contextualSpacing/>
              <w:rPr>
                <w:rFonts w:ascii="Arial" w:eastAsia="Times New Roman" w:hAnsi="Arial" w:cs="Arial"/>
                <w:sz w:val="24"/>
                <w:szCs w:val="24"/>
              </w:rPr>
            </w:pPr>
            <w:r w:rsidRPr="00372295">
              <w:rPr>
                <w:rFonts w:ascii="Arial" w:eastAsia="Times New Roman" w:hAnsi="Arial" w:cs="Arial"/>
                <w:sz w:val="24"/>
                <w:szCs w:val="24"/>
              </w:rPr>
              <w:t>Halfway Houses</w:t>
            </w:r>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Formal Education</w:t>
            </w:r>
          </w:p>
          <w:p w:rsidR="003F7DF5" w:rsidRPr="00372295" w:rsidRDefault="003F7DF5" w:rsidP="005D7E5D">
            <w:pPr>
              <w:numPr>
                <w:ilvl w:val="0"/>
                <w:numId w:val="33"/>
              </w:numPr>
              <w:tabs>
                <w:tab w:val="left" w:pos="0"/>
              </w:tabs>
              <w:spacing w:line="360" w:lineRule="auto"/>
              <w:ind w:left="1169"/>
              <w:contextualSpacing/>
              <w:rPr>
                <w:rFonts w:ascii="Arial" w:eastAsia="Times New Roman" w:hAnsi="Arial" w:cs="Arial"/>
                <w:sz w:val="24"/>
                <w:szCs w:val="24"/>
              </w:rPr>
            </w:pPr>
            <w:r w:rsidRPr="00372295">
              <w:rPr>
                <w:rFonts w:ascii="Arial" w:eastAsia="Times New Roman" w:hAnsi="Arial" w:cs="Arial"/>
                <w:sz w:val="24"/>
                <w:szCs w:val="24"/>
              </w:rPr>
              <w:t xml:space="preserve">Development </w:t>
            </w:r>
            <w:proofErr w:type="spellStart"/>
            <w:r w:rsidRPr="00372295">
              <w:rPr>
                <w:rFonts w:ascii="Arial" w:eastAsia="Times New Roman" w:hAnsi="Arial" w:cs="Arial"/>
                <w:sz w:val="24"/>
                <w:szCs w:val="24"/>
              </w:rPr>
              <w:t>Programmes</w:t>
            </w:r>
            <w:proofErr w:type="spellEnd"/>
          </w:p>
          <w:p w:rsidR="003F7DF5" w:rsidRPr="00372295" w:rsidRDefault="003F7DF5" w:rsidP="005D7E5D">
            <w:pPr>
              <w:numPr>
                <w:ilvl w:val="0"/>
                <w:numId w:val="28"/>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Health Services</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Research</w:t>
            </w:r>
          </w:p>
          <w:p w:rsidR="003F7DF5" w:rsidRPr="00372295" w:rsidRDefault="003F7DF5" w:rsidP="005D7E5D">
            <w:pPr>
              <w:numPr>
                <w:ilvl w:val="0"/>
                <w:numId w:val="29"/>
              </w:numPr>
              <w:tabs>
                <w:tab w:val="left" w:pos="0"/>
              </w:tabs>
              <w:spacing w:line="360" w:lineRule="auto"/>
              <w:ind w:left="1169"/>
              <w:contextualSpacing/>
              <w:rPr>
                <w:rFonts w:ascii="Arial" w:eastAsia="Times New Roman" w:hAnsi="Arial" w:cs="Arial"/>
                <w:sz w:val="24"/>
                <w:szCs w:val="24"/>
              </w:rPr>
            </w:pPr>
            <w:r w:rsidRPr="00372295">
              <w:rPr>
                <w:rFonts w:ascii="Arial" w:eastAsia="Times New Roman" w:hAnsi="Arial" w:cs="Arial"/>
                <w:sz w:val="24"/>
                <w:szCs w:val="24"/>
              </w:rPr>
              <w:t>Application forms</w:t>
            </w:r>
          </w:p>
          <w:p w:rsidR="003F7DF5" w:rsidRPr="00372295" w:rsidRDefault="003F7DF5" w:rsidP="005D7E5D">
            <w:pPr>
              <w:numPr>
                <w:ilvl w:val="0"/>
                <w:numId w:val="29"/>
              </w:numPr>
              <w:tabs>
                <w:tab w:val="left" w:pos="0"/>
              </w:tabs>
              <w:spacing w:line="360" w:lineRule="auto"/>
              <w:ind w:left="1169"/>
              <w:contextualSpacing/>
              <w:rPr>
                <w:rFonts w:ascii="Arial" w:eastAsia="Times New Roman" w:hAnsi="Arial" w:cs="Arial"/>
                <w:sz w:val="24"/>
                <w:szCs w:val="24"/>
              </w:rPr>
            </w:pPr>
            <w:r w:rsidRPr="00372295">
              <w:rPr>
                <w:rFonts w:ascii="Arial" w:eastAsia="Times New Roman" w:hAnsi="Arial" w:cs="Arial"/>
                <w:sz w:val="24"/>
                <w:szCs w:val="24"/>
              </w:rPr>
              <w:t>Approved research reports</w:t>
            </w:r>
          </w:p>
          <w:p w:rsidR="003F7DF5" w:rsidRPr="00372295" w:rsidRDefault="003F7DF5" w:rsidP="005D7E5D">
            <w:pPr>
              <w:numPr>
                <w:ilvl w:val="0"/>
                <w:numId w:val="29"/>
              </w:numPr>
              <w:tabs>
                <w:tab w:val="left" w:pos="0"/>
              </w:tabs>
              <w:spacing w:line="360" w:lineRule="auto"/>
              <w:ind w:left="1169"/>
              <w:contextualSpacing/>
              <w:rPr>
                <w:rFonts w:ascii="Arial" w:eastAsia="Times New Roman" w:hAnsi="Arial" w:cs="Arial"/>
                <w:sz w:val="24"/>
                <w:szCs w:val="24"/>
              </w:rPr>
            </w:pPr>
            <w:r w:rsidRPr="00372295">
              <w:rPr>
                <w:rFonts w:ascii="Arial" w:eastAsia="Times New Roman" w:hAnsi="Arial" w:cs="Arial"/>
                <w:sz w:val="24"/>
                <w:szCs w:val="24"/>
              </w:rPr>
              <w:t>Research Agenda</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 xml:space="preserve">Complaints / Victims of Crime </w:t>
            </w:r>
          </w:p>
          <w:p w:rsidR="003F7DF5" w:rsidRPr="00372295" w:rsidRDefault="003F7DF5" w:rsidP="005D7E5D">
            <w:pPr>
              <w:numPr>
                <w:ilvl w:val="0"/>
                <w:numId w:val="30"/>
              </w:numPr>
              <w:tabs>
                <w:tab w:val="left" w:pos="0"/>
              </w:tabs>
              <w:spacing w:line="360" w:lineRule="auto"/>
              <w:ind w:left="1169"/>
              <w:contextualSpacing/>
              <w:rPr>
                <w:rFonts w:ascii="Arial" w:eastAsia="Times New Roman" w:hAnsi="Arial" w:cs="Arial"/>
                <w:sz w:val="24"/>
                <w:szCs w:val="24"/>
              </w:rPr>
            </w:pPr>
            <w:r w:rsidRPr="00372295">
              <w:rPr>
                <w:rFonts w:ascii="Arial" w:eastAsia="Times New Roman" w:hAnsi="Arial" w:cs="Arial"/>
                <w:sz w:val="24"/>
                <w:szCs w:val="24"/>
              </w:rPr>
              <w:t xml:space="preserve">Victim Notification </w:t>
            </w:r>
          </w:p>
          <w:p w:rsidR="003F7DF5" w:rsidRPr="00372295" w:rsidRDefault="003F7DF5" w:rsidP="005D7E5D">
            <w:pPr>
              <w:numPr>
                <w:ilvl w:val="0"/>
                <w:numId w:val="30"/>
              </w:numPr>
              <w:tabs>
                <w:tab w:val="left" w:pos="0"/>
              </w:tabs>
              <w:spacing w:line="360" w:lineRule="auto"/>
              <w:ind w:left="1169"/>
              <w:contextualSpacing/>
              <w:rPr>
                <w:rFonts w:ascii="Arial" w:eastAsia="Times New Roman" w:hAnsi="Arial" w:cs="Arial"/>
                <w:sz w:val="24"/>
                <w:szCs w:val="24"/>
              </w:rPr>
            </w:pPr>
            <w:r w:rsidRPr="00372295">
              <w:rPr>
                <w:rFonts w:ascii="Arial" w:eastAsia="Times New Roman" w:hAnsi="Arial" w:cs="Arial"/>
                <w:sz w:val="24"/>
                <w:szCs w:val="24"/>
              </w:rPr>
              <w:t xml:space="preserve">Information on Complainant Involvement in Parole Boards </w:t>
            </w:r>
          </w:p>
          <w:p w:rsidR="003F7DF5" w:rsidRPr="00372295" w:rsidRDefault="003F7DF5" w:rsidP="005D7E5D">
            <w:pPr>
              <w:numPr>
                <w:ilvl w:val="0"/>
                <w:numId w:val="30"/>
              </w:numPr>
              <w:tabs>
                <w:tab w:val="left" w:pos="0"/>
              </w:tabs>
              <w:spacing w:line="360" w:lineRule="auto"/>
              <w:ind w:left="1169"/>
              <w:contextualSpacing/>
              <w:rPr>
                <w:rFonts w:ascii="Arial" w:eastAsia="Times New Roman" w:hAnsi="Arial" w:cs="Arial"/>
                <w:sz w:val="24"/>
                <w:szCs w:val="24"/>
              </w:rPr>
            </w:pPr>
            <w:r w:rsidRPr="00372295">
              <w:rPr>
                <w:rFonts w:ascii="Arial" w:eastAsia="Times New Roman" w:hAnsi="Arial" w:cs="Arial"/>
                <w:sz w:val="24"/>
                <w:szCs w:val="24"/>
              </w:rPr>
              <w:t xml:space="preserve">Directives on Complainant Involvement in Parole Boards </w:t>
            </w:r>
          </w:p>
          <w:p w:rsidR="003F7DF5" w:rsidRPr="00372295" w:rsidRDefault="003F7DF5" w:rsidP="005D7E5D">
            <w:pPr>
              <w:numPr>
                <w:ilvl w:val="0"/>
                <w:numId w:val="30"/>
              </w:numPr>
              <w:tabs>
                <w:tab w:val="left" w:pos="0"/>
              </w:tabs>
              <w:spacing w:line="360" w:lineRule="auto"/>
              <w:ind w:left="1169"/>
              <w:contextualSpacing/>
              <w:rPr>
                <w:rFonts w:ascii="Arial" w:eastAsia="Times New Roman" w:hAnsi="Arial" w:cs="Arial"/>
                <w:sz w:val="24"/>
                <w:szCs w:val="24"/>
              </w:rPr>
            </w:pPr>
            <w:r w:rsidRPr="00372295">
              <w:rPr>
                <w:rFonts w:ascii="Arial" w:eastAsia="Times New Roman" w:hAnsi="Arial" w:cs="Arial"/>
                <w:sz w:val="24"/>
                <w:szCs w:val="24"/>
              </w:rPr>
              <w:t xml:space="preserve">Minimum Standards for Victims </w:t>
            </w:r>
          </w:p>
          <w:p w:rsidR="003F7DF5" w:rsidRPr="00372295" w:rsidRDefault="003F7DF5" w:rsidP="005D7E5D">
            <w:pPr>
              <w:numPr>
                <w:ilvl w:val="0"/>
                <w:numId w:val="30"/>
              </w:numPr>
              <w:tabs>
                <w:tab w:val="left" w:pos="0"/>
              </w:tabs>
              <w:spacing w:line="360" w:lineRule="auto"/>
              <w:ind w:left="1169"/>
              <w:contextualSpacing/>
              <w:rPr>
                <w:rFonts w:ascii="Arial" w:eastAsia="Times New Roman" w:hAnsi="Arial" w:cs="Arial"/>
                <w:sz w:val="24"/>
                <w:szCs w:val="24"/>
              </w:rPr>
            </w:pPr>
            <w:r w:rsidRPr="00372295">
              <w:rPr>
                <w:rFonts w:ascii="Arial" w:eastAsia="Times New Roman" w:hAnsi="Arial" w:cs="Arial"/>
                <w:sz w:val="24"/>
                <w:szCs w:val="24"/>
              </w:rPr>
              <w:t>Service Charter on Minimum Standards for Victims</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Sport, Recreation, Arts and Culture</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Social Re-integration</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Judicial Inspectorate</w:t>
            </w:r>
          </w:p>
          <w:p w:rsidR="003F7DF5" w:rsidRPr="00372295" w:rsidRDefault="003F7DF5" w:rsidP="005D7E5D">
            <w:pPr>
              <w:tabs>
                <w:tab w:val="left" w:pos="0"/>
              </w:tabs>
              <w:spacing w:line="360" w:lineRule="auto"/>
              <w:ind w:left="1169"/>
              <w:contextualSpacing/>
              <w:rPr>
                <w:rFonts w:ascii="Arial" w:eastAsia="Times New Roman" w:hAnsi="Arial" w:cs="Arial"/>
                <w:sz w:val="24"/>
                <w:szCs w:val="24"/>
              </w:rPr>
            </w:pPr>
          </w:p>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VISITING OFFENDERS</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Offender visitation information</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Correctional Centre information</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Correctional Centre map</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Visiting hours</w:t>
            </w:r>
          </w:p>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PAIA</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Section 32 reports</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Section 14 manuals</w:t>
            </w:r>
          </w:p>
          <w:p w:rsidR="00302808" w:rsidRDefault="003F7DF5" w:rsidP="00CC5724">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Section 15 records (Form D)</w:t>
            </w:r>
          </w:p>
          <w:p w:rsidR="003F7DF5" w:rsidRPr="00CC5724" w:rsidRDefault="00302808" w:rsidP="00CC5724">
            <w:pPr>
              <w:numPr>
                <w:ilvl w:val="0"/>
                <w:numId w:val="27"/>
              </w:numPr>
              <w:tabs>
                <w:tab w:val="left" w:pos="0"/>
              </w:tabs>
              <w:spacing w:line="360" w:lineRule="auto"/>
              <w:contextualSpacing/>
              <w:rPr>
                <w:rFonts w:ascii="Arial" w:eastAsia="Times New Roman" w:hAnsi="Arial" w:cs="Arial"/>
                <w:sz w:val="24"/>
                <w:szCs w:val="24"/>
              </w:rPr>
            </w:pPr>
            <w:r>
              <w:rPr>
                <w:rFonts w:ascii="Arial" w:eastAsia="Times New Roman" w:hAnsi="Arial" w:cs="Arial"/>
                <w:sz w:val="24"/>
                <w:szCs w:val="24"/>
              </w:rPr>
              <w:t>PAIA Guide</w:t>
            </w:r>
            <w:r w:rsidR="003F7DF5" w:rsidRPr="00CC5724">
              <w:rPr>
                <w:rFonts w:ascii="Arial" w:eastAsia="Times New Roman" w:hAnsi="Arial" w:cs="Arial"/>
                <w:sz w:val="24"/>
                <w:szCs w:val="24"/>
              </w:rPr>
              <w:t xml:space="preserve"> </w:t>
            </w:r>
          </w:p>
          <w:p w:rsidR="000811BA" w:rsidRPr="00372295" w:rsidRDefault="000811BA" w:rsidP="005D7E5D">
            <w:pPr>
              <w:numPr>
                <w:ilvl w:val="0"/>
                <w:numId w:val="27"/>
              </w:numPr>
              <w:tabs>
                <w:tab w:val="left" w:pos="0"/>
              </w:tabs>
              <w:spacing w:line="360" w:lineRule="auto"/>
              <w:contextualSpacing/>
              <w:rPr>
                <w:rFonts w:ascii="Arial" w:eastAsia="Times New Roman" w:hAnsi="Arial" w:cs="Arial"/>
                <w:sz w:val="24"/>
                <w:szCs w:val="24"/>
              </w:rPr>
            </w:pPr>
            <w:r>
              <w:rPr>
                <w:rFonts w:ascii="Arial" w:eastAsia="Times New Roman" w:hAnsi="Arial" w:cs="Arial"/>
                <w:sz w:val="24"/>
                <w:szCs w:val="24"/>
              </w:rPr>
              <w:t xml:space="preserve">Form 2 </w:t>
            </w:r>
            <w:r w:rsidRPr="00372295">
              <w:rPr>
                <w:rFonts w:ascii="Arial" w:eastAsia="Times New Roman" w:hAnsi="Arial" w:cs="Arial"/>
                <w:sz w:val="24"/>
                <w:szCs w:val="24"/>
              </w:rPr>
              <w:t>–</w:t>
            </w:r>
            <w:r>
              <w:rPr>
                <w:rFonts w:ascii="Arial" w:eastAsia="Times New Roman" w:hAnsi="Arial" w:cs="Arial"/>
                <w:sz w:val="24"/>
                <w:szCs w:val="24"/>
              </w:rPr>
              <w:t xml:space="preserve"> </w:t>
            </w:r>
            <w:r w:rsidRPr="00372295">
              <w:rPr>
                <w:rFonts w:ascii="Arial" w:eastAsia="Times New Roman" w:hAnsi="Arial" w:cs="Arial"/>
                <w:sz w:val="24"/>
                <w:szCs w:val="24"/>
              </w:rPr>
              <w:t>Access to information</w:t>
            </w:r>
          </w:p>
          <w:p w:rsidR="003F7DF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 xml:space="preserve">Form </w:t>
            </w:r>
            <w:r w:rsidR="00CC5724">
              <w:rPr>
                <w:rFonts w:ascii="Arial" w:eastAsia="Times New Roman" w:hAnsi="Arial" w:cs="Arial"/>
                <w:sz w:val="24"/>
                <w:szCs w:val="24"/>
              </w:rPr>
              <w:t>3</w:t>
            </w:r>
            <w:r w:rsidRPr="00372295">
              <w:rPr>
                <w:rFonts w:ascii="Arial" w:eastAsia="Times New Roman" w:hAnsi="Arial" w:cs="Arial"/>
                <w:sz w:val="24"/>
                <w:szCs w:val="24"/>
              </w:rPr>
              <w:t xml:space="preserve"> – </w:t>
            </w:r>
            <w:r w:rsidR="00CC5724">
              <w:rPr>
                <w:rFonts w:ascii="Arial" w:eastAsia="Times New Roman" w:hAnsi="Arial" w:cs="Arial"/>
                <w:sz w:val="24"/>
                <w:szCs w:val="24"/>
              </w:rPr>
              <w:t>Outcome of the request</w:t>
            </w:r>
          </w:p>
          <w:p w:rsidR="00CC5724" w:rsidRDefault="00CC5724" w:rsidP="005D7E5D">
            <w:pPr>
              <w:numPr>
                <w:ilvl w:val="0"/>
                <w:numId w:val="27"/>
              </w:numPr>
              <w:tabs>
                <w:tab w:val="left" w:pos="0"/>
              </w:tabs>
              <w:spacing w:line="360" w:lineRule="auto"/>
              <w:contextualSpacing/>
              <w:rPr>
                <w:rFonts w:ascii="Arial" w:eastAsia="Times New Roman" w:hAnsi="Arial" w:cs="Arial"/>
                <w:sz w:val="24"/>
                <w:szCs w:val="24"/>
              </w:rPr>
            </w:pPr>
            <w:r>
              <w:rPr>
                <w:rFonts w:ascii="Arial" w:eastAsia="Times New Roman" w:hAnsi="Arial" w:cs="Arial"/>
                <w:sz w:val="24"/>
                <w:szCs w:val="24"/>
              </w:rPr>
              <w:t xml:space="preserve">Form 4 </w:t>
            </w:r>
            <w:r w:rsidRPr="00372295">
              <w:rPr>
                <w:rFonts w:ascii="Arial" w:eastAsia="Times New Roman" w:hAnsi="Arial" w:cs="Arial"/>
                <w:sz w:val="24"/>
                <w:szCs w:val="24"/>
              </w:rPr>
              <w:t>–</w:t>
            </w:r>
            <w:r>
              <w:rPr>
                <w:rFonts w:ascii="Arial" w:eastAsia="Times New Roman" w:hAnsi="Arial" w:cs="Arial"/>
                <w:sz w:val="24"/>
                <w:szCs w:val="24"/>
              </w:rPr>
              <w:t xml:space="preserve"> Internal Appeal</w:t>
            </w:r>
          </w:p>
          <w:p w:rsidR="00CC5724" w:rsidRPr="00372295" w:rsidRDefault="00CC5724" w:rsidP="00302808">
            <w:pPr>
              <w:tabs>
                <w:tab w:val="left" w:pos="0"/>
              </w:tabs>
              <w:spacing w:line="360" w:lineRule="auto"/>
              <w:ind w:left="720"/>
              <w:contextualSpacing/>
              <w:rPr>
                <w:rFonts w:ascii="Arial" w:eastAsia="Times New Roman" w:hAnsi="Arial" w:cs="Arial"/>
                <w:sz w:val="24"/>
                <w:szCs w:val="24"/>
              </w:rPr>
            </w:pPr>
          </w:p>
          <w:p w:rsidR="003F7DF5" w:rsidRPr="00372295" w:rsidRDefault="003F7DF5" w:rsidP="00CC5724">
            <w:pPr>
              <w:tabs>
                <w:tab w:val="left" w:pos="0"/>
              </w:tabs>
              <w:spacing w:line="360" w:lineRule="auto"/>
              <w:ind w:left="720"/>
              <w:contextualSpacing/>
              <w:rPr>
                <w:rFonts w:ascii="Arial" w:eastAsia="Times New Roman" w:hAnsi="Arial" w:cs="Arial"/>
                <w:sz w:val="24"/>
                <w:szCs w:val="24"/>
              </w:rPr>
            </w:pPr>
          </w:p>
          <w:p w:rsidR="00C07C7F" w:rsidRPr="00372295" w:rsidRDefault="00C07C7F"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CONTACT US</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Contact information</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Anti-corruption hotline</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 xml:space="preserve">Address list </w:t>
            </w:r>
          </w:p>
        </w:tc>
        <w:tc>
          <w:tcPr>
            <w:tcW w:w="3799" w:type="dxa"/>
          </w:tcPr>
          <w:p w:rsidR="003F7DF5" w:rsidRPr="00372295" w:rsidRDefault="003F7DF5" w:rsidP="005D7E5D">
            <w:pPr>
              <w:tabs>
                <w:tab w:val="left" w:pos="0"/>
              </w:tabs>
              <w:spacing w:line="360" w:lineRule="auto"/>
              <w:rPr>
                <w:rFonts w:ascii="Arial" w:hAnsi="Arial" w:cs="Arial"/>
                <w:sz w:val="24"/>
                <w:szCs w:val="24"/>
              </w:rPr>
            </w:pPr>
            <w:r w:rsidRPr="00372295">
              <w:rPr>
                <w:rFonts w:ascii="Arial" w:hAnsi="Arial" w:cs="Arial"/>
                <w:sz w:val="24"/>
                <w:szCs w:val="24"/>
              </w:rPr>
              <w:t>Records listed are available at Departmental offices and or on the DCS website homepage:</w:t>
            </w:r>
          </w:p>
          <w:p w:rsidR="003F7DF5" w:rsidRPr="00372295" w:rsidRDefault="00E94B8E" w:rsidP="005D7E5D">
            <w:pPr>
              <w:tabs>
                <w:tab w:val="left" w:pos="0"/>
              </w:tabs>
              <w:spacing w:line="360" w:lineRule="auto"/>
              <w:rPr>
                <w:rFonts w:ascii="Arial" w:hAnsi="Arial" w:cs="Arial"/>
                <w:sz w:val="24"/>
                <w:szCs w:val="24"/>
              </w:rPr>
            </w:pPr>
            <w:hyperlink r:id="rId17" w:history="1">
              <w:r w:rsidR="003F7DF5" w:rsidRPr="0014140D">
                <w:rPr>
                  <w:rFonts w:ascii="Arial" w:hAnsi="Arial" w:cs="Arial"/>
                  <w:color w:val="1F497D" w:themeColor="text2"/>
                  <w:sz w:val="24"/>
                  <w:szCs w:val="24"/>
                  <w:u w:val="single"/>
                </w:rPr>
                <w:t>www.dcs.gov.za</w:t>
              </w:r>
            </w:hyperlink>
            <w:r w:rsidR="003F7DF5" w:rsidRPr="00372295">
              <w:rPr>
                <w:rFonts w:ascii="Arial" w:hAnsi="Arial" w:cs="Arial"/>
                <w:sz w:val="24"/>
                <w:szCs w:val="24"/>
              </w:rPr>
              <w:t xml:space="preserve"> </w:t>
            </w: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tc>
      </w:tr>
      <w:tr w:rsidR="003F7DF5" w:rsidRPr="00372295" w:rsidTr="00BB139E">
        <w:tc>
          <w:tcPr>
            <w:tcW w:w="9782" w:type="dxa"/>
            <w:gridSpan w:val="2"/>
          </w:tcPr>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 xml:space="preserve">                           FOR PURCHASE IN TERMS OF SECTION 15 (1)(a)(ii)</w:t>
            </w:r>
          </w:p>
          <w:p w:rsidR="003F7DF5" w:rsidRPr="00372295" w:rsidRDefault="003F7DF5" w:rsidP="005D7E5D">
            <w:pPr>
              <w:tabs>
                <w:tab w:val="left" w:pos="0"/>
              </w:tabs>
              <w:spacing w:line="360" w:lineRule="auto"/>
              <w:rPr>
                <w:rFonts w:ascii="Arial" w:hAnsi="Arial" w:cs="Arial"/>
                <w:b/>
                <w:sz w:val="24"/>
                <w:szCs w:val="24"/>
                <w:u w:val="single"/>
              </w:rPr>
            </w:pPr>
            <w:r w:rsidRPr="00372295">
              <w:rPr>
                <w:rFonts w:ascii="Arial" w:hAnsi="Arial" w:cs="Arial"/>
                <w:b/>
                <w:sz w:val="24"/>
                <w:szCs w:val="24"/>
              </w:rPr>
              <w:t xml:space="preserve">                                                           </w:t>
            </w:r>
            <w:r w:rsidRPr="00372295">
              <w:rPr>
                <w:rFonts w:ascii="Arial" w:hAnsi="Arial" w:cs="Arial"/>
                <w:b/>
                <w:sz w:val="24"/>
                <w:szCs w:val="24"/>
                <w:u w:val="single"/>
              </w:rPr>
              <w:t>NONE</w:t>
            </w:r>
          </w:p>
        </w:tc>
      </w:tr>
      <w:tr w:rsidR="003F7DF5" w:rsidRPr="00372295" w:rsidTr="00BB139E">
        <w:tc>
          <w:tcPr>
            <w:tcW w:w="5983" w:type="dxa"/>
          </w:tcPr>
          <w:p w:rsidR="003F7DF5" w:rsidRPr="00372295" w:rsidRDefault="003F7DF5" w:rsidP="005D7E5D">
            <w:pPr>
              <w:tabs>
                <w:tab w:val="left" w:pos="0"/>
              </w:tabs>
              <w:spacing w:line="360" w:lineRule="auto"/>
              <w:rPr>
                <w:rFonts w:ascii="Arial" w:hAnsi="Arial" w:cs="Arial"/>
                <w:b/>
                <w:sz w:val="24"/>
                <w:szCs w:val="24"/>
              </w:rPr>
            </w:pPr>
          </w:p>
        </w:tc>
        <w:tc>
          <w:tcPr>
            <w:tcW w:w="3799" w:type="dxa"/>
          </w:tcPr>
          <w:p w:rsidR="003F7DF5" w:rsidRPr="00372295" w:rsidRDefault="003F7DF5" w:rsidP="005D7E5D">
            <w:pPr>
              <w:tabs>
                <w:tab w:val="left" w:pos="0"/>
              </w:tabs>
              <w:spacing w:line="360" w:lineRule="auto"/>
              <w:rPr>
                <w:rFonts w:ascii="Arial" w:hAnsi="Arial" w:cs="Arial"/>
                <w:b/>
                <w:sz w:val="24"/>
                <w:szCs w:val="24"/>
              </w:rPr>
            </w:pPr>
          </w:p>
        </w:tc>
      </w:tr>
      <w:tr w:rsidR="003F7DF5" w:rsidRPr="00372295" w:rsidTr="00BB139E">
        <w:tc>
          <w:tcPr>
            <w:tcW w:w="9782" w:type="dxa"/>
            <w:gridSpan w:val="2"/>
          </w:tcPr>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 xml:space="preserve">                             FOR COPYING IN TERMS OF SECTION 15 (1)(a)(ii)            </w:t>
            </w:r>
          </w:p>
        </w:tc>
      </w:tr>
      <w:tr w:rsidR="003F7DF5" w:rsidRPr="00372295" w:rsidTr="00BB139E">
        <w:tc>
          <w:tcPr>
            <w:tcW w:w="5983" w:type="dxa"/>
          </w:tcPr>
          <w:p w:rsidR="003F7DF5" w:rsidRPr="00372295" w:rsidRDefault="003F7DF5" w:rsidP="005D7E5D">
            <w:pPr>
              <w:tabs>
                <w:tab w:val="left" w:pos="0"/>
              </w:tabs>
              <w:spacing w:line="360" w:lineRule="auto"/>
              <w:rPr>
                <w:rFonts w:ascii="Arial" w:hAnsi="Arial" w:cs="Arial"/>
                <w:sz w:val="24"/>
                <w:szCs w:val="24"/>
              </w:rPr>
            </w:pPr>
            <w:r w:rsidRPr="00372295">
              <w:rPr>
                <w:rFonts w:ascii="Arial" w:hAnsi="Arial" w:cs="Arial"/>
                <w:sz w:val="24"/>
                <w:szCs w:val="24"/>
              </w:rPr>
              <w:t xml:space="preserve">The records listed above can be obtained by forwarding a written request by post or email to: -  </w:t>
            </w:r>
          </w:p>
          <w:p w:rsidR="003F7DF5" w:rsidRPr="00372295" w:rsidRDefault="003F7DF5" w:rsidP="005D7E5D">
            <w:pPr>
              <w:tabs>
                <w:tab w:val="left" w:pos="0"/>
              </w:tabs>
              <w:spacing w:line="360" w:lineRule="auto"/>
              <w:rPr>
                <w:rFonts w:ascii="Arial" w:hAnsi="Arial" w:cs="Arial"/>
                <w:sz w:val="24"/>
                <w:szCs w:val="24"/>
              </w:rPr>
            </w:pPr>
            <w:r w:rsidRPr="00372295">
              <w:rPr>
                <w:rFonts w:ascii="Arial" w:hAnsi="Arial" w:cs="Arial"/>
                <w:sz w:val="24"/>
                <w:szCs w:val="24"/>
              </w:rPr>
              <w:t>Address: Deputy Information Officer</w:t>
            </w:r>
          </w:p>
          <w:p w:rsidR="003F7DF5" w:rsidRPr="00372295" w:rsidRDefault="003F7DF5" w:rsidP="005D7E5D">
            <w:pPr>
              <w:tabs>
                <w:tab w:val="left" w:pos="0"/>
              </w:tabs>
              <w:spacing w:line="360" w:lineRule="auto"/>
              <w:rPr>
                <w:rFonts w:ascii="Arial" w:hAnsi="Arial" w:cs="Arial"/>
                <w:sz w:val="24"/>
                <w:szCs w:val="24"/>
              </w:rPr>
            </w:pPr>
            <w:r w:rsidRPr="00372295">
              <w:rPr>
                <w:rFonts w:ascii="Arial" w:hAnsi="Arial" w:cs="Arial"/>
                <w:sz w:val="24"/>
                <w:szCs w:val="24"/>
              </w:rPr>
              <w:t xml:space="preserve">               Department of Correctional Services</w:t>
            </w:r>
          </w:p>
          <w:p w:rsidR="003F7DF5" w:rsidRPr="00372295" w:rsidRDefault="003F7DF5" w:rsidP="005D7E5D">
            <w:pPr>
              <w:tabs>
                <w:tab w:val="left" w:pos="0"/>
              </w:tabs>
              <w:spacing w:line="360" w:lineRule="auto"/>
              <w:rPr>
                <w:rFonts w:ascii="Arial" w:hAnsi="Arial" w:cs="Arial"/>
                <w:sz w:val="24"/>
                <w:szCs w:val="24"/>
              </w:rPr>
            </w:pPr>
            <w:r w:rsidRPr="00372295">
              <w:rPr>
                <w:rFonts w:ascii="Arial" w:hAnsi="Arial" w:cs="Arial"/>
                <w:sz w:val="24"/>
                <w:szCs w:val="24"/>
              </w:rPr>
              <w:t xml:space="preserve">               Private Bagx136</w:t>
            </w:r>
          </w:p>
          <w:p w:rsidR="003F7DF5" w:rsidRPr="00372295" w:rsidRDefault="003F7DF5" w:rsidP="005D7E5D">
            <w:pPr>
              <w:tabs>
                <w:tab w:val="left" w:pos="0"/>
              </w:tabs>
              <w:spacing w:line="360" w:lineRule="auto"/>
              <w:rPr>
                <w:rFonts w:ascii="Arial" w:hAnsi="Arial" w:cs="Arial"/>
                <w:sz w:val="24"/>
                <w:szCs w:val="24"/>
              </w:rPr>
            </w:pPr>
            <w:r w:rsidRPr="00372295">
              <w:rPr>
                <w:rFonts w:ascii="Arial" w:hAnsi="Arial" w:cs="Arial"/>
                <w:sz w:val="24"/>
                <w:szCs w:val="24"/>
              </w:rPr>
              <w:t xml:space="preserve">               Pretoria </w:t>
            </w:r>
          </w:p>
          <w:p w:rsidR="003F7DF5" w:rsidRPr="00372295" w:rsidRDefault="003F7DF5" w:rsidP="005D7E5D">
            <w:pPr>
              <w:tabs>
                <w:tab w:val="left" w:pos="0"/>
              </w:tabs>
              <w:spacing w:line="360" w:lineRule="auto"/>
              <w:rPr>
                <w:rFonts w:ascii="Arial" w:hAnsi="Arial" w:cs="Arial"/>
                <w:sz w:val="24"/>
                <w:szCs w:val="24"/>
              </w:rPr>
            </w:pPr>
            <w:r w:rsidRPr="00372295">
              <w:rPr>
                <w:rFonts w:ascii="Arial" w:hAnsi="Arial" w:cs="Arial"/>
                <w:sz w:val="24"/>
                <w:szCs w:val="24"/>
              </w:rPr>
              <w:t xml:space="preserve">               0001 </w:t>
            </w:r>
          </w:p>
          <w:p w:rsidR="003F7DF5" w:rsidRPr="00372295" w:rsidRDefault="003F7DF5" w:rsidP="005D7E5D">
            <w:pPr>
              <w:tabs>
                <w:tab w:val="left" w:pos="0"/>
              </w:tabs>
              <w:spacing w:line="360" w:lineRule="auto"/>
              <w:rPr>
                <w:rFonts w:ascii="Arial" w:hAnsi="Arial" w:cs="Arial"/>
                <w:sz w:val="24"/>
                <w:szCs w:val="24"/>
              </w:rPr>
            </w:pPr>
            <w:r w:rsidRPr="00372295">
              <w:rPr>
                <w:rFonts w:ascii="Arial" w:hAnsi="Arial" w:cs="Arial"/>
                <w:sz w:val="24"/>
                <w:szCs w:val="24"/>
              </w:rPr>
              <w:t>Only reproduction costs are applicable</w:t>
            </w:r>
          </w:p>
        </w:tc>
        <w:tc>
          <w:tcPr>
            <w:tcW w:w="3799" w:type="dxa"/>
          </w:tcPr>
          <w:p w:rsidR="003F7DF5" w:rsidRPr="00372295" w:rsidRDefault="003F7DF5" w:rsidP="005D7E5D">
            <w:pPr>
              <w:tabs>
                <w:tab w:val="left" w:pos="0"/>
              </w:tabs>
              <w:spacing w:line="360" w:lineRule="auto"/>
              <w:rPr>
                <w:rFonts w:ascii="Arial" w:hAnsi="Arial" w:cs="Arial"/>
                <w:sz w:val="24"/>
                <w:szCs w:val="24"/>
              </w:rPr>
            </w:pPr>
            <w:r w:rsidRPr="00372295">
              <w:rPr>
                <w:rFonts w:ascii="Arial" w:hAnsi="Arial" w:cs="Arial"/>
                <w:sz w:val="24"/>
                <w:szCs w:val="24"/>
              </w:rPr>
              <w:t>Fees listed hereunder shall be payable</w:t>
            </w:r>
          </w:p>
          <w:p w:rsidR="003F7DF5" w:rsidRPr="00372295" w:rsidRDefault="003F7DF5" w:rsidP="005D7E5D">
            <w:pPr>
              <w:tabs>
                <w:tab w:val="left" w:pos="0"/>
              </w:tabs>
              <w:spacing w:line="360" w:lineRule="auto"/>
              <w:rPr>
                <w:rFonts w:ascii="Arial" w:hAnsi="Arial" w:cs="Arial"/>
                <w:sz w:val="24"/>
                <w:szCs w:val="24"/>
              </w:rPr>
            </w:pPr>
          </w:p>
          <w:p w:rsidR="003F7DF5" w:rsidRPr="00372295" w:rsidRDefault="003F7DF5" w:rsidP="005D7E5D">
            <w:pPr>
              <w:tabs>
                <w:tab w:val="left" w:pos="0"/>
              </w:tabs>
              <w:spacing w:line="360" w:lineRule="auto"/>
              <w:rPr>
                <w:rFonts w:ascii="Arial" w:hAnsi="Arial" w:cs="Arial"/>
                <w:sz w:val="24"/>
                <w:szCs w:val="24"/>
              </w:rPr>
            </w:pPr>
          </w:p>
        </w:tc>
      </w:tr>
      <w:tr w:rsidR="003F7DF5" w:rsidRPr="00372295" w:rsidTr="00BB139E">
        <w:tc>
          <w:tcPr>
            <w:tcW w:w="9782" w:type="dxa"/>
            <w:gridSpan w:val="2"/>
          </w:tcPr>
          <w:p w:rsidR="003F7DF5" w:rsidRPr="00372295" w:rsidRDefault="003F7DF5" w:rsidP="005D7E5D">
            <w:pPr>
              <w:tabs>
                <w:tab w:val="left" w:pos="0"/>
              </w:tabs>
              <w:spacing w:line="360" w:lineRule="auto"/>
              <w:rPr>
                <w:rFonts w:ascii="Arial" w:hAnsi="Arial" w:cs="Arial"/>
                <w:sz w:val="24"/>
                <w:szCs w:val="24"/>
              </w:rPr>
            </w:pPr>
            <w:r w:rsidRPr="00372295">
              <w:rPr>
                <w:rFonts w:ascii="Arial" w:hAnsi="Arial" w:cs="Arial"/>
                <w:b/>
                <w:sz w:val="24"/>
                <w:szCs w:val="24"/>
              </w:rPr>
              <w:t xml:space="preserve">                                     </w:t>
            </w:r>
          </w:p>
        </w:tc>
      </w:tr>
      <w:tr w:rsidR="003F7DF5" w:rsidRPr="00372295" w:rsidTr="00BB139E">
        <w:tc>
          <w:tcPr>
            <w:tcW w:w="9782" w:type="dxa"/>
            <w:gridSpan w:val="2"/>
          </w:tcPr>
          <w:p w:rsidR="003F7DF5" w:rsidRPr="00372295" w:rsidRDefault="003F7DF5" w:rsidP="005D7E5D">
            <w:pPr>
              <w:tabs>
                <w:tab w:val="left" w:pos="0"/>
              </w:tabs>
              <w:spacing w:line="360" w:lineRule="auto"/>
              <w:rPr>
                <w:rFonts w:ascii="Arial" w:hAnsi="Arial" w:cs="Arial"/>
                <w:b/>
                <w:sz w:val="24"/>
                <w:szCs w:val="24"/>
              </w:rPr>
            </w:pPr>
            <w:r w:rsidRPr="00372295">
              <w:rPr>
                <w:rFonts w:ascii="Arial" w:hAnsi="Arial" w:cs="Arial"/>
                <w:b/>
                <w:sz w:val="24"/>
                <w:szCs w:val="24"/>
              </w:rPr>
              <w:t xml:space="preserve">      AVAILABLE FREE OF CHARGE IN TERMS OF SECTION 15 (1)(a)(iii)</w:t>
            </w:r>
          </w:p>
        </w:tc>
      </w:tr>
      <w:tr w:rsidR="003F7DF5" w:rsidRPr="00372295" w:rsidTr="00BB139E">
        <w:tc>
          <w:tcPr>
            <w:tcW w:w="5983" w:type="dxa"/>
          </w:tcPr>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 xml:space="preserve">SA Corrections Today </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proofErr w:type="spellStart"/>
            <w:r w:rsidRPr="00372295">
              <w:rPr>
                <w:rFonts w:ascii="Arial" w:eastAsia="Times New Roman" w:hAnsi="Arial" w:cs="Arial"/>
                <w:sz w:val="24"/>
                <w:szCs w:val="24"/>
              </w:rPr>
              <w:t>Corrections@Work</w:t>
            </w:r>
            <w:proofErr w:type="spellEnd"/>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 xml:space="preserve">Team </w:t>
            </w:r>
            <w:proofErr w:type="spellStart"/>
            <w:r w:rsidRPr="00372295">
              <w:rPr>
                <w:rFonts w:ascii="Arial" w:eastAsia="Times New Roman" w:hAnsi="Arial" w:cs="Arial"/>
                <w:sz w:val="24"/>
                <w:szCs w:val="24"/>
              </w:rPr>
              <w:t>Mangaung</w:t>
            </w:r>
            <w:proofErr w:type="spellEnd"/>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 xml:space="preserve">Budget Vote Speech </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NCEA Newsletter</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 xml:space="preserve">Parole public pamphlet </w:t>
            </w:r>
          </w:p>
          <w:p w:rsidR="003F7DF5" w:rsidRPr="00107BB3" w:rsidRDefault="003F7DF5" w:rsidP="00107BB3">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Application forms for employment and services</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Strategic plans</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Annual reports</w:t>
            </w:r>
          </w:p>
          <w:p w:rsidR="003F7DF5" w:rsidRPr="00372295" w:rsidRDefault="003F7DF5" w:rsidP="005D7E5D">
            <w:pPr>
              <w:numPr>
                <w:ilvl w:val="0"/>
                <w:numId w:val="27"/>
              </w:numPr>
              <w:tabs>
                <w:tab w:val="left" w:pos="0"/>
              </w:tabs>
              <w:spacing w:line="360" w:lineRule="auto"/>
              <w:contextualSpacing/>
              <w:rPr>
                <w:rFonts w:ascii="Arial" w:eastAsia="Times New Roman" w:hAnsi="Arial" w:cs="Arial"/>
                <w:sz w:val="24"/>
                <w:szCs w:val="24"/>
              </w:rPr>
            </w:pPr>
            <w:r w:rsidRPr="00372295">
              <w:rPr>
                <w:rFonts w:ascii="Arial" w:eastAsia="Times New Roman" w:hAnsi="Arial" w:cs="Arial"/>
                <w:sz w:val="24"/>
                <w:szCs w:val="24"/>
              </w:rPr>
              <w:t>Annual performance plans</w:t>
            </w:r>
          </w:p>
        </w:tc>
        <w:tc>
          <w:tcPr>
            <w:tcW w:w="3799" w:type="dxa"/>
          </w:tcPr>
          <w:p w:rsidR="003F7DF5" w:rsidRPr="00372295" w:rsidRDefault="003F7DF5" w:rsidP="005D7E5D">
            <w:pPr>
              <w:tabs>
                <w:tab w:val="left" w:pos="0"/>
              </w:tabs>
              <w:spacing w:line="360" w:lineRule="auto"/>
              <w:rPr>
                <w:rFonts w:ascii="Arial" w:hAnsi="Arial" w:cs="Arial"/>
                <w:sz w:val="24"/>
                <w:szCs w:val="24"/>
              </w:rPr>
            </w:pPr>
            <w:r w:rsidRPr="00372295">
              <w:rPr>
                <w:rFonts w:ascii="Arial" w:hAnsi="Arial" w:cs="Arial"/>
                <w:sz w:val="24"/>
                <w:szCs w:val="24"/>
              </w:rPr>
              <w:t>Visit the departmental offices</w:t>
            </w:r>
          </w:p>
          <w:p w:rsidR="003F7DF5" w:rsidRPr="00372295" w:rsidRDefault="003F7DF5" w:rsidP="005D7E5D">
            <w:pPr>
              <w:tabs>
                <w:tab w:val="left" w:pos="0"/>
              </w:tabs>
              <w:spacing w:line="360" w:lineRule="auto"/>
              <w:rPr>
                <w:rFonts w:ascii="Arial" w:hAnsi="Arial" w:cs="Arial"/>
                <w:b/>
                <w:sz w:val="24"/>
                <w:szCs w:val="24"/>
              </w:rPr>
            </w:pPr>
          </w:p>
        </w:tc>
      </w:tr>
    </w:tbl>
    <w:p w:rsidR="003F7DF5" w:rsidRPr="00372295" w:rsidRDefault="003F7DF5" w:rsidP="005D7E5D">
      <w:pPr>
        <w:tabs>
          <w:tab w:val="left" w:pos="0"/>
        </w:tabs>
        <w:spacing w:after="0" w:line="360" w:lineRule="auto"/>
        <w:rPr>
          <w:rFonts w:ascii="Arial" w:eastAsiaTheme="minorHAnsi" w:hAnsi="Arial" w:cs="Arial"/>
          <w:b/>
          <w:sz w:val="24"/>
          <w:szCs w:val="24"/>
          <w:lang w:val="en-US" w:eastAsia="en-US"/>
        </w:rPr>
      </w:pPr>
    </w:p>
    <w:p w:rsidR="005247B8" w:rsidRDefault="005247B8" w:rsidP="005D7E5D">
      <w:pPr>
        <w:spacing w:after="0" w:line="360" w:lineRule="auto"/>
        <w:rPr>
          <w:rFonts w:ascii="Arial" w:hAnsi="Arial" w:cs="Arial"/>
          <w:b/>
          <w:color w:val="000000" w:themeColor="text1"/>
          <w:sz w:val="24"/>
          <w:szCs w:val="24"/>
        </w:rPr>
      </w:pPr>
    </w:p>
    <w:p w:rsidR="00915762" w:rsidRDefault="00915762" w:rsidP="005D7E5D">
      <w:pPr>
        <w:spacing w:after="0" w:line="360" w:lineRule="auto"/>
        <w:rPr>
          <w:rFonts w:ascii="Arial" w:hAnsi="Arial" w:cs="Arial"/>
          <w:b/>
          <w:color w:val="000000" w:themeColor="text1"/>
          <w:sz w:val="24"/>
          <w:szCs w:val="24"/>
        </w:rPr>
      </w:pPr>
    </w:p>
    <w:p w:rsidR="008419E8" w:rsidRDefault="008419E8" w:rsidP="005D7E5D">
      <w:pPr>
        <w:spacing w:after="0" w:line="360" w:lineRule="auto"/>
        <w:rPr>
          <w:rFonts w:ascii="Arial" w:hAnsi="Arial" w:cs="Arial"/>
          <w:b/>
          <w:color w:val="000000" w:themeColor="text1"/>
          <w:sz w:val="24"/>
          <w:szCs w:val="24"/>
        </w:rPr>
      </w:pPr>
    </w:p>
    <w:p w:rsidR="008419E8" w:rsidRDefault="008419E8" w:rsidP="005D7E5D">
      <w:pPr>
        <w:spacing w:after="0" w:line="360" w:lineRule="auto"/>
        <w:rPr>
          <w:rFonts w:ascii="Arial" w:hAnsi="Arial" w:cs="Arial"/>
          <w:b/>
          <w:color w:val="000000" w:themeColor="text1"/>
          <w:sz w:val="24"/>
          <w:szCs w:val="24"/>
        </w:rPr>
      </w:pPr>
    </w:p>
    <w:p w:rsidR="008419E8" w:rsidRDefault="008419E8" w:rsidP="005D7E5D">
      <w:pPr>
        <w:spacing w:after="0" w:line="360" w:lineRule="auto"/>
        <w:rPr>
          <w:rFonts w:ascii="Arial" w:hAnsi="Arial" w:cs="Arial"/>
          <w:b/>
          <w:color w:val="000000" w:themeColor="text1"/>
          <w:sz w:val="24"/>
          <w:szCs w:val="24"/>
        </w:rPr>
      </w:pPr>
    </w:p>
    <w:p w:rsidR="008419E8" w:rsidRDefault="008419E8" w:rsidP="005D7E5D">
      <w:pPr>
        <w:spacing w:after="0" w:line="360" w:lineRule="auto"/>
        <w:rPr>
          <w:rFonts w:ascii="Arial" w:hAnsi="Arial" w:cs="Arial"/>
          <w:b/>
          <w:color w:val="000000" w:themeColor="text1"/>
          <w:sz w:val="24"/>
          <w:szCs w:val="24"/>
        </w:rPr>
      </w:pPr>
    </w:p>
    <w:p w:rsidR="008419E8" w:rsidRPr="00372295" w:rsidRDefault="008419E8" w:rsidP="005D7E5D">
      <w:pPr>
        <w:spacing w:after="0" w:line="360" w:lineRule="auto"/>
        <w:rPr>
          <w:rFonts w:ascii="Arial" w:hAnsi="Arial" w:cs="Arial"/>
          <w:b/>
          <w:color w:val="000000" w:themeColor="text1"/>
          <w:sz w:val="24"/>
          <w:szCs w:val="24"/>
        </w:rPr>
      </w:pPr>
    </w:p>
    <w:p w:rsidR="008419E8" w:rsidRDefault="008419E8" w:rsidP="00915762">
      <w:pPr>
        <w:spacing w:after="0" w:line="360" w:lineRule="auto"/>
        <w:jc w:val="both"/>
        <w:rPr>
          <w:rFonts w:ascii="Arial" w:hAnsi="Arial" w:cs="Arial"/>
          <w:b/>
          <w:color w:val="000000" w:themeColor="text1"/>
          <w:sz w:val="24"/>
          <w:szCs w:val="24"/>
        </w:rPr>
      </w:pPr>
    </w:p>
    <w:p w:rsidR="00107BB3" w:rsidRDefault="00107BB3" w:rsidP="00915762">
      <w:pPr>
        <w:spacing w:after="0" w:line="360" w:lineRule="auto"/>
        <w:jc w:val="both"/>
        <w:rPr>
          <w:rFonts w:ascii="Arial" w:hAnsi="Arial" w:cs="Arial"/>
          <w:b/>
          <w:color w:val="000000" w:themeColor="text1"/>
          <w:sz w:val="24"/>
          <w:szCs w:val="24"/>
        </w:rPr>
      </w:pPr>
    </w:p>
    <w:p w:rsidR="00915762" w:rsidRDefault="00225C20" w:rsidP="00915762">
      <w:pPr>
        <w:spacing w:after="0" w:line="360" w:lineRule="auto"/>
        <w:jc w:val="both"/>
        <w:rPr>
          <w:rFonts w:ascii="Arial" w:hAnsi="Arial" w:cs="Arial"/>
          <w:b/>
          <w:color w:val="000000" w:themeColor="text1"/>
          <w:sz w:val="24"/>
          <w:szCs w:val="24"/>
        </w:rPr>
      </w:pPr>
      <w:r w:rsidRPr="00372295">
        <w:rPr>
          <w:rFonts w:ascii="Arial" w:hAnsi="Arial" w:cs="Arial"/>
          <w:b/>
          <w:color w:val="000000" w:themeColor="text1"/>
          <w:sz w:val="24"/>
          <w:szCs w:val="24"/>
        </w:rPr>
        <w:t>SECTION 12</w:t>
      </w:r>
      <w:bookmarkStart w:id="29" w:name="_Toc176873654"/>
    </w:p>
    <w:p w:rsidR="00225C20" w:rsidRPr="00915762" w:rsidRDefault="00225C20" w:rsidP="00915762">
      <w:pPr>
        <w:spacing w:after="0" w:line="360" w:lineRule="auto"/>
        <w:jc w:val="both"/>
        <w:rPr>
          <w:rFonts w:ascii="Arial" w:hAnsi="Arial" w:cs="Arial"/>
          <w:b/>
          <w:color w:val="000000" w:themeColor="text1"/>
          <w:sz w:val="24"/>
          <w:szCs w:val="24"/>
        </w:rPr>
      </w:pPr>
      <w:r w:rsidRPr="00372295">
        <w:rPr>
          <w:rFonts w:ascii="Arial" w:hAnsi="Arial" w:cs="Arial"/>
          <w:sz w:val="24"/>
          <w:szCs w:val="24"/>
        </w:rPr>
        <w:t>PRESCRIBED FEES OF A PUBLIC BODY</w:t>
      </w:r>
      <w:bookmarkEnd w:id="29"/>
    </w:p>
    <w:tbl>
      <w:tblPr>
        <w:tblStyle w:val="TableGrid"/>
        <w:tblW w:w="10235" w:type="dxa"/>
        <w:tblInd w:w="-5" w:type="dxa"/>
        <w:tblLook w:val="04A0" w:firstRow="1" w:lastRow="0" w:firstColumn="1" w:lastColumn="0" w:noHBand="0" w:noVBand="1"/>
      </w:tblPr>
      <w:tblGrid>
        <w:gridCol w:w="7117"/>
        <w:gridCol w:w="3118"/>
      </w:tblGrid>
      <w:tr w:rsidR="00225C20" w:rsidRPr="00372295" w:rsidTr="00915762">
        <w:trPr>
          <w:tblHeader/>
        </w:trPr>
        <w:tc>
          <w:tcPr>
            <w:tcW w:w="7117" w:type="dxa"/>
            <w:shd w:val="clear" w:color="auto" w:fill="D9D9D9" w:themeFill="background1" w:themeFillShade="D9"/>
          </w:tcPr>
          <w:p w:rsidR="00225C20" w:rsidRPr="00372295" w:rsidRDefault="00225C20"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ITEM</w:t>
            </w:r>
          </w:p>
        </w:tc>
        <w:tc>
          <w:tcPr>
            <w:tcW w:w="3118" w:type="dxa"/>
            <w:shd w:val="clear" w:color="auto" w:fill="D9D9D9" w:themeFill="background1" w:themeFillShade="D9"/>
          </w:tcPr>
          <w:p w:rsidR="00225C20" w:rsidRPr="00372295" w:rsidRDefault="00225C20" w:rsidP="005D7E5D">
            <w:pPr>
              <w:spacing w:line="360" w:lineRule="auto"/>
              <w:ind w:left="826" w:hanging="826"/>
              <w:rPr>
                <w:rFonts w:ascii="Arial" w:hAnsi="Arial" w:cs="Arial"/>
                <w:b/>
                <w:color w:val="000000" w:themeColor="text1"/>
                <w:sz w:val="24"/>
                <w:szCs w:val="24"/>
              </w:rPr>
            </w:pPr>
            <w:r w:rsidRPr="00372295">
              <w:rPr>
                <w:rFonts w:ascii="Arial" w:hAnsi="Arial" w:cs="Arial"/>
                <w:b/>
                <w:color w:val="000000" w:themeColor="text1"/>
                <w:sz w:val="24"/>
                <w:szCs w:val="24"/>
              </w:rPr>
              <w:t>FEE</w:t>
            </w:r>
          </w:p>
        </w:tc>
      </w:tr>
      <w:tr w:rsidR="00225C20" w:rsidRPr="00372295" w:rsidTr="00915762">
        <w:trPr>
          <w:tblHeader/>
        </w:trPr>
        <w:tc>
          <w:tcPr>
            <w:tcW w:w="7117" w:type="dxa"/>
            <w:shd w:val="clear" w:color="auto" w:fill="FFFFFF" w:themeFill="background1"/>
          </w:tcPr>
          <w:p w:rsidR="00225C20" w:rsidRPr="00372295" w:rsidRDefault="00225C20" w:rsidP="005D7E5D">
            <w:pPr>
              <w:pStyle w:val="ListParagraph"/>
              <w:numPr>
                <w:ilvl w:val="0"/>
                <w:numId w:val="35"/>
              </w:numPr>
              <w:spacing w:line="360" w:lineRule="auto"/>
              <w:rPr>
                <w:rFonts w:ascii="Arial" w:hAnsi="Arial" w:cs="Arial"/>
                <w:color w:val="FF0000"/>
                <w:sz w:val="24"/>
                <w:szCs w:val="24"/>
              </w:rPr>
            </w:pPr>
            <w:r w:rsidRPr="00372295">
              <w:rPr>
                <w:rFonts w:ascii="Arial" w:hAnsi="Arial" w:cs="Arial"/>
                <w:color w:val="000000" w:themeColor="text1"/>
                <w:sz w:val="24"/>
                <w:szCs w:val="24"/>
              </w:rPr>
              <w:t xml:space="preserve">The </w:t>
            </w:r>
            <w:r w:rsidRPr="00372295">
              <w:rPr>
                <w:rFonts w:ascii="Arial" w:hAnsi="Arial" w:cs="Arial"/>
                <w:b/>
                <w:color w:val="000000" w:themeColor="text1"/>
                <w:sz w:val="24"/>
                <w:szCs w:val="24"/>
              </w:rPr>
              <w:t>“request fee</w:t>
            </w:r>
            <w:r w:rsidRPr="00372295">
              <w:rPr>
                <w:rFonts w:ascii="Arial" w:hAnsi="Arial" w:cs="Arial"/>
                <w:color w:val="000000" w:themeColor="text1"/>
                <w:sz w:val="24"/>
                <w:szCs w:val="24"/>
              </w:rPr>
              <w:t>” payable by every requestor</w:t>
            </w:r>
          </w:p>
        </w:tc>
        <w:tc>
          <w:tcPr>
            <w:tcW w:w="3118" w:type="dxa"/>
            <w:shd w:val="clear" w:color="auto" w:fill="FFFFFF" w:themeFill="background1"/>
          </w:tcPr>
          <w:p w:rsidR="00225C20" w:rsidRPr="00372295" w:rsidRDefault="00225C20" w:rsidP="005D7E5D">
            <w:pPr>
              <w:spacing w:line="360" w:lineRule="auto"/>
              <w:ind w:left="826" w:hanging="826"/>
              <w:rPr>
                <w:rFonts w:ascii="Arial" w:hAnsi="Arial" w:cs="Arial"/>
                <w:b/>
                <w:color w:val="000000" w:themeColor="text1"/>
                <w:sz w:val="24"/>
                <w:szCs w:val="24"/>
              </w:rPr>
            </w:pPr>
            <w:r w:rsidRPr="00372295">
              <w:rPr>
                <w:rFonts w:ascii="Arial" w:hAnsi="Arial" w:cs="Arial"/>
                <w:b/>
                <w:color w:val="000000" w:themeColor="text1"/>
                <w:sz w:val="24"/>
                <w:szCs w:val="24"/>
              </w:rPr>
              <w:t>R100.00</w:t>
            </w:r>
          </w:p>
        </w:tc>
      </w:tr>
      <w:tr w:rsidR="00225C20" w:rsidRPr="00372295" w:rsidTr="00915762">
        <w:trPr>
          <w:tblHeader/>
        </w:trPr>
        <w:tc>
          <w:tcPr>
            <w:tcW w:w="10235" w:type="dxa"/>
            <w:gridSpan w:val="2"/>
            <w:shd w:val="clear" w:color="auto" w:fill="FFFFFF" w:themeFill="background1"/>
          </w:tcPr>
          <w:p w:rsidR="00225C20" w:rsidRPr="00372295" w:rsidRDefault="00225C20" w:rsidP="005D7E5D">
            <w:pPr>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The “access fee “referred to in section 22(6) of the Act (unless the requestor is exempted as stated under section 22(8)</w:t>
            </w:r>
          </w:p>
        </w:tc>
      </w:tr>
      <w:tr w:rsidR="00225C20" w:rsidRPr="00372295" w:rsidTr="00915762">
        <w:tc>
          <w:tcPr>
            <w:tcW w:w="7117" w:type="dxa"/>
          </w:tcPr>
          <w:p w:rsidR="00225C20" w:rsidRPr="00372295" w:rsidRDefault="00225C20" w:rsidP="005D7E5D">
            <w:pPr>
              <w:pStyle w:val="ListParagraph"/>
              <w:numPr>
                <w:ilvl w:val="0"/>
                <w:numId w:val="35"/>
              </w:numPr>
              <w:spacing w:line="360" w:lineRule="auto"/>
              <w:rPr>
                <w:rFonts w:ascii="Arial" w:hAnsi="Arial" w:cs="Arial"/>
                <w:b/>
                <w:color w:val="000000" w:themeColor="text1"/>
                <w:sz w:val="24"/>
                <w:szCs w:val="24"/>
              </w:rPr>
            </w:pPr>
            <w:r w:rsidRPr="00372295">
              <w:rPr>
                <w:rFonts w:ascii="Arial" w:hAnsi="Arial" w:cs="Arial"/>
                <w:color w:val="000000" w:themeColor="text1"/>
                <w:sz w:val="24"/>
                <w:szCs w:val="24"/>
              </w:rPr>
              <w:t xml:space="preserve"> Photocopy of an A4 –size page or part thereof</w:t>
            </w:r>
          </w:p>
        </w:tc>
        <w:tc>
          <w:tcPr>
            <w:tcW w:w="3118" w:type="dxa"/>
          </w:tcPr>
          <w:p w:rsidR="00225C20" w:rsidRPr="00372295" w:rsidRDefault="00225C20" w:rsidP="005D7E5D">
            <w:pPr>
              <w:spacing w:line="360" w:lineRule="auto"/>
              <w:ind w:hanging="25"/>
              <w:rPr>
                <w:rFonts w:ascii="Arial" w:hAnsi="Arial" w:cs="Arial"/>
                <w:b/>
                <w:color w:val="000000" w:themeColor="text1"/>
                <w:sz w:val="24"/>
                <w:szCs w:val="24"/>
              </w:rPr>
            </w:pPr>
            <w:r w:rsidRPr="00372295">
              <w:rPr>
                <w:rFonts w:ascii="Arial" w:hAnsi="Arial" w:cs="Arial"/>
                <w:b/>
                <w:color w:val="000000" w:themeColor="text1"/>
                <w:sz w:val="24"/>
                <w:szCs w:val="24"/>
              </w:rPr>
              <w:t>R1-50</w:t>
            </w:r>
          </w:p>
        </w:tc>
      </w:tr>
      <w:tr w:rsidR="00225C20" w:rsidRPr="00372295" w:rsidTr="00915762">
        <w:tc>
          <w:tcPr>
            <w:tcW w:w="7117" w:type="dxa"/>
          </w:tcPr>
          <w:p w:rsidR="00225C20" w:rsidRPr="00372295" w:rsidRDefault="00225C20" w:rsidP="005D7E5D">
            <w:pPr>
              <w:pStyle w:val="ListParagraph"/>
              <w:numPr>
                <w:ilvl w:val="0"/>
                <w:numId w:val="35"/>
              </w:numPr>
              <w:spacing w:line="360" w:lineRule="auto"/>
              <w:rPr>
                <w:rFonts w:ascii="Arial" w:hAnsi="Arial" w:cs="Arial"/>
                <w:b/>
                <w:color w:val="000000" w:themeColor="text1"/>
                <w:sz w:val="24"/>
                <w:szCs w:val="24"/>
              </w:rPr>
            </w:pPr>
            <w:r w:rsidRPr="00372295">
              <w:rPr>
                <w:rFonts w:ascii="Arial" w:hAnsi="Arial" w:cs="Arial"/>
                <w:color w:val="000000" w:themeColor="text1"/>
                <w:sz w:val="24"/>
                <w:szCs w:val="24"/>
              </w:rPr>
              <w:t xml:space="preserve"> Printed copy of an A4 –size page or part thereof </w:t>
            </w:r>
          </w:p>
        </w:tc>
        <w:tc>
          <w:tcPr>
            <w:tcW w:w="3118" w:type="dxa"/>
          </w:tcPr>
          <w:p w:rsidR="00225C20" w:rsidRPr="00372295" w:rsidRDefault="00225C20"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R1-50</w:t>
            </w:r>
          </w:p>
        </w:tc>
      </w:tr>
      <w:tr w:rsidR="00225C20" w:rsidRPr="00372295" w:rsidTr="00915762">
        <w:tc>
          <w:tcPr>
            <w:tcW w:w="7117" w:type="dxa"/>
          </w:tcPr>
          <w:p w:rsidR="00225C20" w:rsidRPr="00372295" w:rsidRDefault="00225C20" w:rsidP="005D7E5D">
            <w:pPr>
              <w:pStyle w:val="ListParagraph"/>
              <w:numPr>
                <w:ilvl w:val="0"/>
                <w:numId w:val="35"/>
              </w:numPr>
              <w:spacing w:line="360" w:lineRule="auto"/>
              <w:rPr>
                <w:rFonts w:ascii="Arial" w:hAnsi="Arial" w:cs="Arial"/>
                <w:b/>
                <w:color w:val="000000" w:themeColor="text1"/>
                <w:sz w:val="24"/>
                <w:szCs w:val="24"/>
              </w:rPr>
            </w:pPr>
            <w:r w:rsidRPr="00372295">
              <w:rPr>
                <w:rFonts w:ascii="Arial" w:hAnsi="Arial" w:cs="Arial"/>
                <w:color w:val="000000" w:themeColor="text1"/>
                <w:sz w:val="24"/>
                <w:szCs w:val="24"/>
              </w:rPr>
              <w:t xml:space="preserve">For a </w:t>
            </w:r>
            <w:r w:rsidR="004804B5" w:rsidRPr="00372295">
              <w:rPr>
                <w:rFonts w:ascii="Arial" w:hAnsi="Arial" w:cs="Arial"/>
                <w:color w:val="000000" w:themeColor="text1"/>
                <w:sz w:val="24"/>
                <w:szCs w:val="24"/>
              </w:rPr>
              <w:t>copy in</w:t>
            </w:r>
            <w:r w:rsidRPr="00372295">
              <w:rPr>
                <w:rFonts w:ascii="Arial" w:hAnsi="Arial" w:cs="Arial"/>
                <w:color w:val="000000" w:themeColor="text1"/>
                <w:sz w:val="24"/>
                <w:szCs w:val="24"/>
              </w:rPr>
              <w:t xml:space="preserve"> </w:t>
            </w:r>
            <w:r w:rsidR="004804B5" w:rsidRPr="00372295">
              <w:rPr>
                <w:rFonts w:ascii="Arial" w:hAnsi="Arial" w:cs="Arial"/>
                <w:color w:val="000000" w:themeColor="text1"/>
                <w:sz w:val="24"/>
                <w:szCs w:val="24"/>
              </w:rPr>
              <w:t>computer readable</w:t>
            </w:r>
            <w:r w:rsidRPr="00372295">
              <w:rPr>
                <w:rFonts w:ascii="Arial" w:hAnsi="Arial" w:cs="Arial"/>
                <w:color w:val="000000" w:themeColor="text1"/>
                <w:sz w:val="24"/>
                <w:szCs w:val="24"/>
              </w:rPr>
              <w:t xml:space="preserve"> form on-</w:t>
            </w:r>
          </w:p>
        </w:tc>
        <w:tc>
          <w:tcPr>
            <w:tcW w:w="3118" w:type="dxa"/>
          </w:tcPr>
          <w:p w:rsidR="00225C20" w:rsidRPr="00372295" w:rsidRDefault="00225C20" w:rsidP="005D7E5D">
            <w:pPr>
              <w:spacing w:line="360" w:lineRule="auto"/>
              <w:rPr>
                <w:rFonts w:ascii="Arial" w:hAnsi="Arial" w:cs="Arial"/>
                <w:b/>
                <w:color w:val="000000" w:themeColor="text1"/>
                <w:sz w:val="24"/>
                <w:szCs w:val="24"/>
              </w:rPr>
            </w:pPr>
          </w:p>
        </w:tc>
      </w:tr>
      <w:tr w:rsidR="00225C20" w:rsidRPr="00372295" w:rsidTr="00915762">
        <w:tc>
          <w:tcPr>
            <w:tcW w:w="7117" w:type="dxa"/>
          </w:tcPr>
          <w:p w:rsidR="00225C20" w:rsidRPr="00372295" w:rsidRDefault="00225C20" w:rsidP="005D7E5D">
            <w:pPr>
              <w:pStyle w:val="ListParagraph"/>
              <w:numPr>
                <w:ilvl w:val="0"/>
                <w:numId w:val="36"/>
              </w:numPr>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 xml:space="preserve">Flash drive (to be provided by requestor) </w:t>
            </w:r>
          </w:p>
        </w:tc>
        <w:tc>
          <w:tcPr>
            <w:tcW w:w="3118" w:type="dxa"/>
          </w:tcPr>
          <w:p w:rsidR="00225C20" w:rsidRPr="00372295" w:rsidRDefault="00225C20"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R40-00</w:t>
            </w:r>
          </w:p>
        </w:tc>
      </w:tr>
      <w:tr w:rsidR="00225C20" w:rsidRPr="00372295" w:rsidTr="00915762">
        <w:tc>
          <w:tcPr>
            <w:tcW w:w="7117" w:type="dxa"/>
          </w:tcPr>
          <w:p w:rsidR="00225C20" w:rsidRPr="00372295" w:rsidRDefault="00225C20" w:rsidP="005D7E5D">
            <w:pPr>
              <w:pStyle w:val="ListParagraph"/>
              <w:numPr>
                <w:ilvl w:val="0"/>
                <w:numId w:val="36"/>
              </w:numPr>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 xml:space="preserve">Compact disc </w:t>
            </w:r>
          </w:p>
          <w:p w:rsidR="00225C20" w:rsidRPr="00372295" w:rsidRDefault="00225C20" w:rsidP="005D7E5D">
            <w:pPr>
              <w:pStyle w:val="ListParagraph"/>
              <w:numPr>
                <w:ilvl w:val="0"/>
                <w:numId w:val="2"/>
              </w:numPr>
              <w:spacing w:line="360" w:lineRule="auto"/>
              <w:ind w:left="850" w:hanging="283"/>
              <w:rPr>
                <w:rFonts w:ascii="Arial" w:hAnsi="Arial" w:cs="Arial"/>
                <w:color w:val="000000" w:themeColor="text1"/>
                <w:sz w:val="24"/>
                <w:szCs w:val="24"/>
              </w:rPr>
            </w:pPr>
            <w:r w:rsidRPr="00372295">
              <w:rPr>
                <w:rFonts w:ascii="Arial" w:hAnsi="Arial" w:cs="Arial"/>
                <w:color w:val="000000" w:themeColor="text1"/>
                <w:sz w:val="24"/>
                <w:szCs w:val="24"/>
              </w:rPr>
              <w:t>If provided by the requestor</w:t>
            </w:r>
          </w:p>
          <w:p w:rsidR="00225C20" w:rsidRPr="00372295" w:rsidRDefault="00225C20" w:rsidP="005D7E5D">
            <w:pPr>
              <w:pStyle w:val="ListParagraph"/>
              <w:numPr>
                <w:ilvl w:val="0"/>
                <w:numId w:val="2"/>
              </w:numPr>
              <w:spacing w:line="360" w:lineRule="auto"/>
              <w:ind w:left="850" w:hanging="283"/>
              <w:rPr>
                <w:rFonts w:ascii="Arial" w:hAnsi="Arial" w:cs="Arial"/>
                <w:color w:val="000000" w:themeColor="text1"/>
                <w:sz w:val="24"/>
                <w:szCs w:val="24"/>
              </w:rPr>
            </w:pPr>
            <w:r w:rsidRPr="00372295">
              <w:rPr>
                <w:rFonts w:ascii="Arial" w:hAnsi="Arial" w:cs="Arial"/>
                <w:color w:val="000000" w:themeColor="text1"/>
                <w:sz w:val="24"/>
                <w:szCs w:val="24"/>
              </w:rPr>
              <w:t>Provided to the requestor</w:t>
            </w:r>
          </w:p>
        </w:tc>
        <w:tc>
          <w:tcPr>
            <w:tcW w:w="3118" w:type="dxa"/>
          </w:tcPr>
          <w:p w:rsidR="00225C20" w:rsidRPr="00372295" w:rsidRDefault="00225C20" w:rsidP="005D7E5D">
            <w:pPr>
              <w:spacing w:line="360" w:lineRule="auto"/>
              <w:rPr>
                <w:rFonts w:ascii="Arial" w:hAnsi="Arial" w:cs="Arial"/>
                <w:b/>
                <w:color w:val="000000" w:themeColor="text1"/>
                <w:sz w:val="24"/>
                <w:szCs w:val="24"/>
              </w:rPr>
            </w:pPr>
          </w:p>
          <w:p w:rsidR="00225C20" w:rsidRPr="00372295" w:rsidRDefault="00225C20"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R40-00</w:t>
            </w:r>
          </w:p>
          <w:p w:rsidR="00225C20" w:rsidRPr="00372295" w:rsidRDefault="00225C20"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R50-00</w:t>
            </w:r>
          </w:p>
        </w:tc>
      </w:tr>
      <w:tr w:rsidR="00225C20" w:rsidRPr="00372295" w:rsidTr="00915762">
        <w:tc>
          <w:tcPr>
            <w:tcW w:w="7117" w:type="dxa"/>
          </w:tcPr>
          <w:p w:rsidR="00225C20" w:rsidRPr="00372295" w:rsidRDefault="00225C20" w:rsidP="005D7E5D">
            <w:pPr>
              <w:pStyle w:val="ListParagraph"/>
              <w:numPr>
                <w:ilvl w:val="0"/>
                <w:numId w:val="35"/>
              </w:numPr>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 xml:space="preserve">For transcription of visual images, for an A4 size thereof </w:t>
            </w:r>
          </w:p>
        </w:tc>
        <w:tc>
          <w:tcPr>
            <w:tcW w:w="3118" w:type="dxa"/>
            <w:vMerge w:val="restart"/>
          </w:tcPr>
          <w:p w:rsidR="00225C20" w:rsidRPr="00372295" w:rsidRDefault="00225C20" w:rsidP="005D7E5D">
            <w:pPr>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The services will be outsourced and fees will be dependant of the quote from the service provider</w:t>
            </w:r>
          </w:p>
        </w:tc>
      </w:tr>
      <w:tr w:rsidR="00225C20" w:rsidRPr="00372295" w:rsidTr="00915762">
        <w:tc>
          <w:tcPr>
            <w:tcW w:w="7117" w:type="dxa"/>
          </w:tcPr>
          <w:p w:rsidR="00225C20" w:rsidRPr="00372295" w:rsidRDefault="00225C20" w:rsidP="005D7E5D">
            <w:pPr>
              <w:pStyle w:val="ListParagraph"/>
              <w:numPr>
                <w:ilvl w:val="0"/>
                <w:numId w:val="35"/>
              </w:numPr>
              <w:spacing w:line="360" w:lineRule="auto"/>
              <w:rPr>
                <w:rFonts w:ascii="Arial" w:hAnsi="Arial" w:cs="Arial"/>
                <w:color w:val="FF0000"/>
                <w:sz w:val="24"/>
                <w:szCs w:val="24"/>
              </w:rPr>
            </w:pPr>
            <w:r w:rsidRPr="00372295">
              <w:rPr>
                <w:rFonts w:ascii="Arial" w:hAnsi="Arial" w:cs="Arial"/>
                <w:color w:val="000000" w:themeColor="text1"/>
                <w:sz w:val="24"/>
                <w:szCs w:val="24"/>
              </w:rPr>
              <w:t>For a copy of visual images</w:t>
            </w:r>
          </w:p>
        </w:tc>
        <w:tc>
          <w:tcPr>
            <w:tcW w:w="3118" w:type="dxa"/>
            <w:vMerge/>
          </w:tcPr>
          <w:p w:rsidR="00225C20" w:rsidRPr="00372295" w:rsidRDefault="00225C20" w:rsidP="005D7E5D">
            <w:pPr>
              <w:spacing w:line="360" w:lineRule="auto"/>
              <w:rPr>
                <w:rFonts w:ascii="Arial" w:hAnsi="Arial" w:cs="Arial"/>
                <w:b/>
                <w:color w:val="FF0000"/>
                <w:sz w:val="24"/>
                <w:szCs w:val="24"/>
              </w:rPr>
            </w:pPr>
          </w:p>
        </w:tc>
      </w:tr>
      <w:tr w:rsidR="00225C20" w:rsidRPr="00372295" w:rsidTr="00915762">
        <w:tc>
          <w:tcPr>
            <w:tcW w:w="7117" w:type="dxa"/>
          </w:tcPr>
          <w:p w:rsidR="00225C20" w:rsidRPr="00372295" w:rsidRDefault="00225C20" w:rsidP="005D7E5D">
            <w:pPr>
              <w:pStyle w:val="ListParagraph"/>
              <w:numPr>
                <w:ilvl w:val="0"/>
                <w:numId w:val="35"/>
              </w:numPr>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For transcription of an audio record, for an A</w:t>
            </w:r>
            <w:r w:rsidR="000D7F5F">
              <w:rPr>
                <w:rFonts w:ascii="Arial" w:hAnsi="Arial" w:cs="Arial"/>
                <w:color w:val="000000" w:themeColor="text1"/>
                <w:sz w:val="24"/>
                <w:szCs w:val="24"/>
              </w:rPr>
              <w:t>-</w:t>
            </w:r>
            <w:r w:rsidRPr="00372295">
              <w:rPr>
                <w:rFonts w:ascii="Arial" w:hAnsi="Arial" w:cs="Arial"/>
                <w:color w:val="000000" w:themeColor="text1"/>
                <w:sz w:val="24"/>
                <w:szCs w:val="24"/>
              </w:rPr>
              <w:t xml:space="preserve">4 </w:t>
            </w:r>
            <w:r w:rsidR="004804B5" w:rsidRPr="00372295">
              <w:rPr>
                <w:rFonts w:ascii="Arial" w:hAnsi="Arial" w:cs="Arial"/>
                <w:color w:val="000000" w:themeColor="text1"/>
                <w:sz w:val="24"/>
                <w:szCs w:val="24"/>
              </w:rPr>
              <w:t>size page</w:t>
            </w:r>
            <w:r w:rsidRPr="00372295">
              <w:rPr>
                <w:rFonts w:ascii="Arial" w:hAnsi="Arial" w:cs="Arial"/>
                <w:color w:val="000000" w:themeColor="text1"/>
                <w:sz w:val="24"/>
                <w:szCs w:val="24"/>
              </w:rPr>
              <w:t xml:space="preserve"> or part there of</w:t>
            </w:r>
          </w:p>
        </w:tc>
        <w:tc>
          <w:tcPr>
            <w:tcW w:w="3118" w:type="dxa"/>
          </w:tcPr>
          <w:p w:rsidR="00225C20" w:rsidRPr="00372295" w:rsidRDefault="00225C20"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R24-00</w:t>
            </w:r>
          </w:p>
        </w:tc>
      </w:tr>
      <w:tr w:rsidR="00225C20" w:rsidRPr="00372295" w:rsidTr="00915762">
        <w:trPr>
          <w:trHeight w:val="1474"/>
        </w:trPr>
        <w:tc>
          <w:tcPr>
            <w:tcW w:w="7117" w:type="dxa"/>
          </w:tcPr>
          <w:p w:rsidR="00225C20" w:rsidRPr="00372295" w:rsidRDefault="00225C20" w:rsidP="005D7E5D">
            <w:pPr>
              <w:pStyle w:val="ListParagraph"/>
              <w:numPr>
                <w:ilvl w:val="0"/>
                <w:numId w:val="35"/>
              </w:numPr>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For a copy of an audio record on:</w:t>
            </w:r>
          </w:p>
          <w:p w:rsidR="00225C20" w:rsidRPr="00372295" w:rsidRDefault="00225C20" w:rsidP="005D7E5D">
            <w:pPr>
              <w:pStyle w:val="ListParagraph"/>
              <w:numPr>
                <w:ilvl w:val="0"/>
                <w:numId w:val="36"/>
              </w:numPr>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Flash drive provided by the requestor</w:t>
            </w:r>
          </w:p>
          <w:p w:rsidR="00225C20" w:rsidRPr="00372295" w:rsidRDefault="00225C20" w:rsidP="005D7E5D">
            <w:pPr>
              <w:pStyle w:val="ListParagraph"/>
              <w:numPr>
                <w:ilvl w:val="0"/>
                <w:numId w:val="36"/>
              </w:numPr>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Compact disk</w:t>
            </w:r>
          </w:p>
          <w:p w:rsidR="00225C20" w:rsidRPr="00372295" w:rsidRDefault="00225C20" w:rsidP="005D7E5D">
            <w:pPr>
              <w:pStyle w:val="ListParagraph"/>
              <w:numPr>
                <w:ilvl w:val="0"/>
                <w:numId w:val="2"/>
              </w:numPr>
              <w:spacing w:line="360" w:lineRule="auto"/>
              <w:ind w:left="850" w:hanging="283"/>
              <w:rPr>
                <w:rFonts w:ascii="Arial" w:hAnsi="Arial" w:cs="Arial"/>
                <w:color w:val="000000" w:themeColor="text1"/>
                <w:sz w:val="24"/>
                <w:szCs w:val="24"/>
              </w:rPr>
            </w:pPr>
            <w:r w:rsidRPr="00372295">
              <w:rPr>
                <w:rFonts w:ascii="Arial" w:hAnsi="Arial" w:cs="Arial"/>
                <w:color w:val="000000" w:themeColor="text1"/>
                <w:sz w:val="24"/>
                <w:szCs w:val="24"/>
              </w:rPr>
              <w:t>If provided by the requestor</w:t>
            </w:r>
          </w:p>
          <w:p w:rsidR="00225C20" w:rsidRPr="00372295" w:rsidRDefault="00225C20" w:rsidP="005D7E5D">
            <w:pPr>
              <w:pStyle w:val="ListParagraph"/>
              <w:numPr>
                <w:ilvl w:val="0"/>
                <w:numId w:val="2"/>
              </w:numPr>
              <w:spacing w:line="360" w:lineRule="auto"/>
              <w:ind w:left="850" w:hanging="283"/>
              <w:rPr>
                <w:rFonts w:ascii="Arial" w:hAnsi="Arial" w:cs="Arial"/>
                <w:color w:val="000000" w:themeColor="text1"/>
                <w:sz w:val="24"/>
                <w:szCs w:val="24"/>
              </w:rPr>
            </w:pPr>
            <w:r w:rsidRPr="00372295">
              <w:rPr>
                <w:rFonts w:ascii="Arial" w:hAnsi="Arial" w:cs="Arial"/>
                <w:color w:val="000000" w:themeColor="text1"/>
                <w:sz w:val="24"/>
                <w:szCs w:val="24"/>
              </w:rPr>
              <w:t>Provided to the requestor</w:t>
            </w:r>
          </w:p>
        </w:tc>
        <w:tc>
          <w:tcPr>
            <w:tcW w:w="3118" w:type="dxa"/>
          </w:tcPr>
          <w:p w:rsidR="00225C20" w:rsidRPr="00372295" w:rsidRDefault="00225C20" w:rsidP="005D7E5D">
            <w:pPr>
              <w:spacing w:line="360" w:lineRule="auto"/>
              <w:rPr>
                <w:rFonts w:ascii="Arial" w:hAnsi="Arial" w:cs="Arial"/>
                <w:b/>
                <w:color w:val="000000" w:themeColor="text1"/>
                <w:sz w:val="24"/>
                <w:szCs w:val="24"/>
              </w:rPr>
            </w:pPr>
          </w:p>
          <w:p w:rsidR="00225C20" w:rsidRPr="00372295" w:rsidRDefault="00225C20"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R40-00</w:t>
            </w:r>
          </w:p>
          <w:p w:rsidR="00225C20" w:rsidRPr="00372295" w:rsidRDefault="00225C20" w:rsidP="005D7E5D">
            <w:pPr>
              <w:spacing w:line="360" w:lineRule="auto"/>
              <w:rPr>
                <w:rFonts w:ascii="Arial" w:hAnsi="Arial" w:cs="Arial"/>
                <w:b/>
                <w:color w:val="000000" w:themeColor="text1"/>
                <w:sz w:val="24"/>
                <w:szCs w:val="24"/>
              </w:rPr>
            </w:pPr>
          </w:p>
          <w:p w:rsidR="00225C20" w:rsidRPr="00372295" w:rsidRDefault="00225C20"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R40-00</w:t>
            </w:r>
          </w:p>
          <w:p w:rsidR="00225C20" w:rsidRPr="00372295" w:rsidRDefault="00225C20"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R60-00</w:t>
            </w:r>
          </w:p>
        </w:tc>
      </w:tr>
      <w:tr w:rsidR="00225C20" w:rsidRPr="00372295" w:rsidTr="00915762">
        <w:trPr>
          <w:trHeight w:val="946"/>
        </w:trPr>
        <w:tc>
          <w:tcPr>
            <w:tcW w:w="7117" w:type="dxa"/>
          </w:tcPr>
          <w:p w:rsidR="00225C20" w:rsidRPr="00372295" w:rsidRDefault="00225C20" w:rsidP="005D7E5D">
            <w:pPr>
              <w:pStyle w:val="ListParagraph"/>
              <w:numPr>
                <w:ilvl w:val="0"/>
                <w:numId w:val="35"/>
              </w:numPr>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To search for records and prepare for disclosure each hour or part thereof, excluding the first hour, reasonably required for such a search and preparation.</w:t>
            </w:r>
          </w:p>
        </w:tc>
        <w:tc>
          <w:tcPr>
            <w:tcW w:w="3118" w:type="dxa"/>
          </w:tcPr>
          <w:p w:rsidR="00225C20" w:rsidRPr="00372295" w:rsidRDefault="00225C20"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R100.00</w:t>
            </w:r>
          </w:p>
        </w:tc>
      </w:tr>
      <w:tr w:rsidR="00225C20" w:rsidRPr="00372295" w:rsidTr="00915762">
        <w:trPr>
          <w:trHeight w:val="470"/>
        </w:trPr>
        <w:tc>
          <w:tcPr>
            <w:tcW w:w="7117" w:type="dxa"/>
          </w:tcPr>
          <w:p w:rsidR="00225C20" w:rsidRPr="00372295" w:rsidRDefault="00225C20" w:rsidP="005D7E5D">
            <w:pPr>
              <w:pStyle w:val="ListParagraph"/>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 xml:space="preserve">To not exceed a total amount of </w:t>
            </w:r>
          </w:p>
        </w:tc>
        <w:tc>
          <w:tcPr>
            <w:tcW w:w="3118" w:type="dxa"/>
          </w:tcPr>
          <w:p w:rsidR="00225C20" w:rsidRPr="00372295" w:rsidRDefault="00225C20"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R300.00</w:t>
            </w:r>
          </w:p>
        </w:tc>
      </w:tr>
      <w:tr w:rsidR="00225C20" w:rsidRPr="00372295" w:rsidTr="00915762">
        <w:trPr>
          <w:trHeight w:val="470"/>
        </w:trPr>
        <w:tc>
          <w:tcPr>
            <w:tcW w:w="7117" w:type="dxa"/>
          </w:tcPr>
          <w:p w:rsidR="00225C20" w:rsidRPr="00372295" w:rsidRDefault="00225C20" w:rsidP="005D7E5D">
            <w:pPr>
              <w:pStyle w:val="ListParagraph"/>
              <w:numPr>
                <w:ilvl w:val="0"/>
                <w:numId w:val="35"/>
              </w:numPr>
              <w:spacing w:line="360" w:lineRule="auto"/>
              <w:rPr>
                <w:rFonts w:ascii="Arial" w:hAnsi="Arial" w:cs="Arial"/>
                <w:color w:val="000000" w:themeColor="text1"/>
                <w:sz w:val="24"/>
                <w:szCs w:val="24"/>
              </w:rPr>
            </w:pPr>
            <w:r w:rsidRPr="00372295">
              <w:rPr>
                <w:rFonts w:ascii="Arial" w:hAnsi="Arial" w:cs="Arial"/>
                <w:color w:val="000000" w:themeColor="text1"/>
                <w:sz w:val="24"/>
                <w:szCs w:val="24"/>
              </w:rPr>
              <w:t xml:space="preserve"> If search exceeds 6 hours  </w:t>
            </w:r>
          </w:p>
        </w:tc>
        <w:tc>
          <w:tcPr>
            <w:tcW w:w="3118" w:type="dxa"/>
          </w:tcPr>
          <w:p w:rsidR="00225C20" w:rsidRPr="00372295" w:rsidRDefault="00225C20" w:rsidP="005D7E5D">
            <w:pPr>
              <w:spacing w:line="360" w:lineRule="auto"/>
              <w:rPr>
                <w:rFonts w:ascii="Arial" w:hAnsi="Arial" w:cs="Arial"/>
                <w:b/>
                <w:color w:val="000000" w:themeColor="text1"/>
                <w:sz w:val="24"/>
                <w:szCs w:val="24"/>
              </w:rPr>
            </w:pPr>
            <w:r w:rsidRPr="00372295">
              <w:rPr>
                <w:rFonts w:ascii="Arial" w:hAnsi="Arial" w:cs="Arial"/>
                <w:b/>
                <w:color w:val="000000" w:themeColor="text1"/>
                <w:sz w:val="24"/>
                <w:szCs w:val="24"/>
              </w:rPr>
              <w:t xml:space="preserve">One third of amount per request calculated as provision 2-8 </w:t>
            </w:r>
          </w:p>
        </w:tc>
      </w:tr>
    </w:tbl>
    <w:p w:rsidR="00915762" w:rsidRDefault="00915762" w:rsidP="005D7E5D">
      <w:pPr>
        <w:pStyle w:val="ListParagraph"/>
        <w:tabs>
          <w:tab w:val="left" w:pos="0"/>
        </w:tabs>
        <w:spacing w:after="0" w:line="360" w:lineRule="auto"/>
        <w:ind w:left="0"/>
        <w:rPr>
          <w:rFonts w:ascii="Arial" w:hAnsi="Arial" w:cs="Arial"/>
          <w:color w:val="FF0000"/>
          <w:sz w:val="24"/>
          <w:szCs w:val="24"/>
        </w:rPr>
      </w:pPr>
    </w:p>
    <w:p w:rsidR="00225C20" w:rsidRPr="00372295" w:rsidRDefault="00225C20" w:rsidP="005D7E5D">
      <w:pPr>
        <w:pStyle w:val="ListParagraph"/>
        <w:tabs>
          <w:tab w:val="left" w:pos="0"/>
        </w:tabs>
        <w:spacing w:after="0" w:line="360" w:lineRule="auto"/>
        <w:ind w:left="0"/>
        <w:rPr>
          <w:rFonts w:ascii="Arial" w:hAnsi="Arial" w:cs="Arial"/>
          <w:b/>
          <w:color w:val="000000" w:themeColor="text1"/>
          <w:sz w:val="24"/>
          <w:szCs w:val="24"/>
        </w:rPr>
      </w:pPr>
      <w:r w:rsidRPr="00372295">
        <w:rPr>
          <w:rFonts w:ascii="Arial" w:hAnsi="Arial" w:cs="Arial"/>
          <w:b/>
          <w:color w:val="000000" w:themeColor="text1"/>
          <w:sz w:val="24"/>
          <w:szCs w:val="24"/>
        </w:rPr>
        <w:t>EXEMPTION FEE</w:t>
      </w:r>
    </w:p>
    <w:tbl>
      <w:tblPr>
        <w:tblStyle w:val="TableGrid"/>
        <w:tblW w:w="10235" w:type="dxa"/>
        <w:tblInd w:w="-5" w:type="dxa"/>
        <w:tblLook w:val="04A0" w:firstRow="1" w:lastRow="0" w:firstColumn="1" w:lastColumn="0" w:noHBand="0" w:noVBand="1"/>
      </w:tblPr>
      <w:tblGrid>
        <w:gridCol w:w="7117"/>
        <w:gridCol w:w="3118"/>
      </w:tblGrid>
      <w:tr w:rsidR="00225C20" w:rsidRPr="00372295" w:rsidTr="00915762">
        <w:tc>
          <w:tcPr>
            <w:tcW w:w="7117" w:type="dxa"/>
            <w:shd w:val="clear" w:color="auto" w:fill="FFFFFF" w:themeFill="background1"/>
          </w:tcPr>
          <w:p w:rsidR="00225C20" w:rsidRPr="00372295" w:rsidRDefault="00225C20" w:rsidP="005D7E5D">
            <w:pPr>
              <w:pStyle w:val="ListParagraph"/>
              <w:spacing w:line="360" w:lineRule="auto"/>
              <w:ind w:left="425" w:hanging="425"/>
              <w:rPr>
                <w:rFonts w:ascii="Arial" w:hAnsi="Arial" w:cs="Arial"/>
                <w:color w:val="000000" w:themeColor="text1"/>
                <w:sz w:val="24"/>
                <w:szCs w:val="24"/>
              </w:rPr>
            </w:pPr>
            <w:r w:rsidRPr="00372295">
              <w:rPr>
                <w:rFonts w:ascii="Arial" w:hAnsi="Arial" w:cs="Arial"/>
                <w:color w:val="000000" w:themeColor="text1"/>
                <w:sz w:val="24"/>
                <w:szCs w:val="24"/>
              </w:rPr>
              <w:t xml:space="preserve">A single person whose annual income is not above </w:t>
            </w:r>
          </w:p>
        </w:tc>
        <w:tc>
          <w:tcPr>
            <w:tcW w:w="3118" w:type="dxa"/>
            <w:shd w:val="clear" w:color="auto" w:fill="FFFFFF" w:themeFill="background1"/>
          </w:tcPr>
          <w:p w:rsidR="00225C20" w:rsidRPr="00372295" w:rsidRDefault="00225C20" w:rsidP="005D7E5D">
            <w:pPr>
              <w:pStyle w:val="ListParagraph"/>
              <w:spacing w:line="360" w:lineRule="auto"/>
              <w:ind w:left="0"/>
              <w:rPr>
                <w:rFonts w:ascii="Arial" w:hAnsi="Arial" w:cs="Arial"/>
                <w:b/>
                <w:color w:val="000000" w:themeColor="text1"/>
                <w:sz w:val="24"/>
                <w:szCs w:val="24"/>
              </w:rPr>
            </w:pPr>
            <w:r w:rsidRPr="00372295">
              <w:rPr>
                <w:rFonts w:ascii="Arial" w:hAnsi="Arial" w:cs="Arial"/>
                <w:b/>
                <w:color w:val="000000" w:themeColor="text1"/>
                <w:sz w:val="24"/>
                <w:szCs w:val="24"/>
              </w:rPr>
              <w:t>R14,712.00</w:t>
            </w:r>
          </w:p>
        </w:tc>
      </w:tr>
      <w:tr w:rsidR="00225C20" w:rsidRPr="00372295" w:rsidTr="00915762">
        <w:tc>
          <w:tcPr>
            <w:tcW w:w="7117" w:type="dxa"/>
            <w:shd w:val="clear" w:color="auto" w:fill="FFFFFF" w:themeFill="background1"/>
          </w:tcPr>
          <w:p w:rsidR="00225C20" w:rsidRPr="00372295" w:rsidRDefault="00225C20" w:rsidP="005D7E5D">
            <w:pPr>
              <w:pStyle w:val="ListParagraph"/>
              <w:spacing w:line="360" w:lineRule="auto"/>
              <w:ind w:left="425" w:hanging="425"/>
              <w:rPr>
                <w:rFonts w:ascii="Arial" w:hAnsi="Arial" w:cs="Arial"/>
                <w:color w:val="000000" w:themeColor="text1"/>
                <w:sz w:val="24"/>
                <w:szCs w:val="24"/>
              </w:rPr>
            </w:pPr>
            <w:r w:rsidRPr="00372295">
              <w:rPr>
                <w:rFonts w:ascii="Arial" w:hAnsi="Arial" w:cs="Arial"/>
                <w:color w:val="000000" w:themeColor="text1"/>
                <w:sz w:val="24"/>
                <w:szCs w:val="24"/>
              </w:rPr>
              <w:t>Married persons or a person and his/her life partner whose</w:t>
            </w:r>
          </w:p>
          <w:p w:rsidR="00225C20" w:rsidRPr="00372295" w:rsidRDefault="00225C20" w:rsidP="005D7E5D">
            <w:pPr>
              <w:pStyle w:val="ListParagraph"/>
              <w:spacing w:line="360" w:lineRule="auto"/>
              <w:ind w:left="425" w:hanging="425"/>
              <w:rPr>
                <w:rFonts w:ascii="Arial" w:hAnsi="Arial" w:cs="Arial"/>
                <w:color w:val="000000" w:themeColor="text1"/>
                <w:sz w:val="24"/>
                <w:szCs w:val="24"/>
              </w:rPr>
            </w:pPr>
            <w:r w:rsidRPr="00372295">
              <w:rPr>
                <w:rFonts w:ascii="Arial" w:hAnsi="Arial" w:cs="Arial"/>
                <w:color w:val="000000" w:themeColor="text1"/>
                <w:sz w:val="24"/>
                <w:szCs w:val="24"/>
              </w:rPr>
              <w:t>annual income is not above</w:t>
            </w:r>
          </w:p>
        </w:tc>
        <w:tc>
          <w:tcPr>
            <w:tcW w:w="3118" w:type="dxa"/>
            <w:shd w:val="clear" w:color="auto" w:fill="FFFFFF" w:themeFill="background1"/>
          </w:tcPr>
          <w:p w:rsidR="00225C20" w:rsidRPr="00372295" w:rsidRDefault="00225C20" w:rsidP="005D7E5D">
            <w:pPr>
              <w:pStyle w:val="ListParagraph"/>
              <w:spacing w:line="360" w:lineRule="auto"/>
              <w:ind w:left="0"/>
              <w:rPr>
                <w:rFonts w:ascii="Arial" w:hAnsi="Arial" w:cs="Arial"/>
                <w:b/>
                <w:color w:val="000000" w:themeColor="text1"/>
                <w:sz w:val="24"/>
                <w:szCs w:val="24"/>
              </w:rPr>
            </w:pPr>
            <w:r w:rsidRPr="00372295">
              <w:rPr>
                <w:rFonts w:ascii="Arial" w:hAnsi="Arial" w:cs="Arial"/>
                <w:b/>
                <w:color w:val="000000" w:themeColor="text1"/>
                <w:sz w:val="24"/>
                <w:szCs w:val="24"/>
              </w:rPr>
              <w:t>R27,192.00</w:t>
            </w:r>
          </w:p>
        </w:tc>
      </w:tr>
      <w:tr w:rsidR="00225C20" w:rsidRPr="00372295" w:rsidTr="00915762">
        <w:tc>
          <w:tcPr>
            <w:tcW w:w="7117" w:type="dxa"/>
            <w:shd w:val="clear" w:color="auto" w:fill="FFFFFF" w:themeFill="background1"/>
          </w:tcPr>
          <w:p w:rsidR="00225C20" w:rsidRPr="00372295" w:rsidRDefault="00225C20" w:rsidP="005D7E5D">
            <w:pPr>
              <w:pStyle w:val="ListParagraph"/>
              <w:spacing w:line="360" w:lineRule="auto"/>
              <w:ind w:left="425" w:hanging="425"/>
              <w:rPr>
                <w:rFonts w:ascii="Arial" w:hAnsi="Arial" w:cs="Arial"/>
                <w:color w:val="FF0000"/>
                <w:sz w:val="24"/>
                <w:szCs w:val="24"/>
              </w:rPr>
            </w:pPr>
          </w:p>
        </w:tc>
        <w:tc>
          <w:tcPr>
            <w:tcW w:w="3118" w:type="dxa"/>
            <w:shd w:val="clear" w:color="auto" w:fill="FFFFFF" w:themeFill="background1"/>
          </w:tcPr>
          <w:p w:rsidR="00225C20" w:rsidRPr="00372295" w:rsidRDefault="00225C20" w:rsidP="005D7E5D">
            <w:pPr>
              <w:pStyle w:val="ListParagraph"/>
              <w:spacing w:line="360" w:lineRule="auto"/>
              <w:ind w:left="0"/>
              <w:rPr>
                <w:rFonts w:ascii="Arial" w:hAnsi="Arial" w:cs="Arial"/>
                <w:b/>
                <w:color w:val="FF0000"/>
                <w:sz w:val="24"/>
                <w:szCs w:val="24"/>
              </w:rPr>
            </w:pPr>
          </w:p>
        </w:tc>
      </w:tr>
    </w:tbl>
    <w:p w:rsidR="00225C20" w:rsidRPr="00372295" w:rsidRDefault="00225C20" w:rsidP="005D7E5D">
      <w:pPr>
        <w:spacing w:after="0" w:line="360" w:lineRule="auto"/>
        <w:jc w:val="both"/>
        <w:rPr>
          <w:rFonts w:ascii="Arial" w:hAnsi="Arial" w:cs="Arial"/>
          <w:b/>
          <w:color w:val="FF0000"/>
          <w:sz w:val="24"/>
          <w:szCs w:val="24"/>
        </w:rPr>
      </w:pPr>
    </w:p>
    <w:p w:rsidR="00915762" w:rsidRDefault="00225C20" w:rsidP="00915762">
      <w:pPr>
        <w:spacing w:after="0" w:line="360" w:lineRule="auto"/>
        <w:jc w:val="both"/>
        <w:rPr>
          <w:rFonts w:ascii="Arial" w:hAnsi="Arial" w:cs="Arial"/>
          <w:b/>
          <w:color w:val="000000" w:themeColor="text1"/>
          <w:sz w:val="24"/>
          <w:szCs w:val="24"/>
        </w:rPr>
      </w:pPr>
      <w:r w:rsidRPr="00372295">
        <w:rPr>
          <w:rFonts w:ascii="Arial" w:hAnsi="Arial" w:cs="Arial"/>
          <w:b/>
          <w:color w:val="000000" w:themeColor="text1"/>
          <w:sz w:val="24"/>
          <w:szCs w:val="24"/>
        </w:rPr>
        <w:t xml:space="preserve">SECTION13 </w:t>
      </w:r>
      <w:bookmarkStart w:id="30" w:name="_Toc176873655"/>
    </w:p>
    <w:p w:rsidR="00AB37B9" w:rsidRPr="00915762" w:rsidRDefault="00AB37B9" w:rsidP="00915762">
      <w:pPr>
        <w:spacing w:after="0" w:line="360" w:lineRule="auto"/>
        <w:jc w:val="both"/>
        <w:rPr>
          <w:rFonts w:ascii="Arial" w:hAnsi="Arial" w:cs="Arial"/>
          <w:b/>
          <w:color w:val="000000" w:themeColor="text1"/>
          <w:sz w:val="24"/>
          <w:szCs w:val="24"/>
        </w:rPr>
      </w:pPr>
      <w:r w:rsidRPr="00372295">
        <w:rPr>
          <w:rFonts w:ascii="Arial" w:hAnsi="Arial" w:cs="Arial"/>
          <w:sz w:val="24"/>
          <w:szCs w:val="24"/>
        </w:rPr>
        <w:t xml:space="preserve">DESCRIPTION OF ALL </w:t>
      </w:r>
      <w:r w:rsidR="00225C20" w:rsidRPr="00372295">
        <w:rPr>
          <w:rFonts w:ascii="Arial" w:hAnsi="Arial" w:cs="Arial"/>
          <w:sz w:val="24"/>
          <w:szCs w:val="24"/>
        </w:rPr>
        <w:t xml:space="preserve">REMEDIES AVAILABLE </w:t>
      </w:r>
      <w:r w:rsidRPr="00372295">
        <w:rPr>
          <w:rFonts w:ascii="Arial" w:hAnsi="Arial" w:cs="Arial"/>
          <w:sz w:val="24"/>
          <w:szCs w:val="24"/>
        </w:rPr>
        <w:t>IN RESPECT OF AN ACT OR A FAILURE</w:t>
      </w:r>
      <w:r w:rsidR="0068790E" w:rsidRPr="00372295">
        <w:rPr>
          <w:rFonts w:ascii="Arial" w:hAnsi="Arial" w:cs="Arial"/>
          <w:sz w:val="24"/>
          <w:szCs w:val="24"/>
        </w:rPr>
        <w:t xml:space="preserve"> </w:t>
      </w:r>
      <w:r w:rsidRPr="00372295">
        <w:rPr>
          <w:rFonts w:ascii="Arial" w:hAnsi="Arial" w:cs="Arial"/>
          <w:sz w:val="24"/>
          <w:szCs w:val="24"/>
        </w:rPr>
        <w:t>TO ACT BY THE BODY</w:t>
      </w:r>
      <w:bookmarkEnd w:id="30"/>
    </w:p>
    <w:p w:rsidR="00225C20" w:rsidRPr="00372295" w:rsidRDefault="00225C20" w:rsidP="005D7E5D">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If you are not happy with any decision of the Information Officer/Deputy Information officer, you</w:t>
      </w:r>
      <w:r w:rsidR="00915762">
        <w:rPr>
          <w:rFonts w:ascii="Arial" w:hAnsi="Arial" w:cs="Arial"/>
          <w:color w:val="000000" w:themeColor="text1"/>
          <w:sz w:val="24"/>
          <w:szCs w:val="24"/>
        </w:rPr>
        <w:t xml:space="preserve"> </w:t>
      </w:r>
      <w:r w:rsidRPr="00372295">
        <w:rPr>
          <w:rFonts w:ascii="Arial" w:hAnsi="Arial" w:cs="Arial"/>
          <w:color w:val="000000" w:themeColor="text1"/>
          <w:sz w:val="24"/>
          <w:szCs w:val="24"/>
        </w:rPr>
        <w:t>have the right to: -</w:t>
      </w:r>
    </w:p>
    <w:p w:rsidR="00225C20" w:rsidRPr="00372295" w:rsidRDefault="00225C20" w:rsidP="005D7E5D">
      <w:pPr>
        <w:pStyle w:val="ListParagraph"/>
        <w:numPr>
          <w:ilvl w:val="0"/>
          <w:numId w:val="40"/>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Lodge an internal appeal to the Minister of Correctional </w:t>
      </w:r>
      <w:r w:rsidR="003C7D1D" w:rsidRPr="00372295">
        <w:rPr>
          <w:rFonts w:ascii="Arial" w:hAnsi="Arial" w:cs="Arial"/>
          <w:color w:val="000000" w:themeColor="text1"/>
          <w:sz w:val="24"/>
          <w:szCs w:val="24"/>
        </w:rPr>
        <w:t>S</w:t>
      </w:r>
      <w:r w:rsidRPr="00372295">
        <w:rPr>
          <w:rFonts w:ascii="Arial" w:hAnsi="Arial" w:cs="Arial"/>
          <w:color w:val="000000" w:themeColor="text1"/>
          <w:sz w:val="24"/>
          <w:szCs w:val="24"/>
        </w:rPr>
        <w:t>ervices; and if you are not satisfied with the decision of the Minister of Correctional Services, you can either</w:t>
      </w:r>
    </w:p>
    <w:p w:rsidR="00225C20" w:rsidRPr="00372295" w:rsidRDefault="00225C20" w:rsidP="005D7E5D">
      <w:pPr>
        <w:pStyle w:val="ListParagraph"/>
        <w:numPr>
          <w:ilvl w:val="0"/>
          <w:numId w:val="40"/>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complain to the Information Regulator; or</w:t>
      </w:r>
    </w:p>
    <w:p w:rsidR="00225C20" w:rsidRDefault="00225C20" w:rsidP="005D7E5D">
      <w:pPr>
        <w:pStyle w:val="ListParagraph"/>
        <w:numPr>
          <w:ilvl w:val="0"/>
          <w:numId w:val="40"/>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apply to court for relieve </w:t>
      </w:r>
    </w:p>
    <w:p w:rsidR="00915762" w:rsidRPr="00372295" w:rsidRDefault="00915762" w:rsidP="00915762">
      <w:pPr>
        <w:pStyle w:val="ListParagraph"/>
        <w:spacing w:after="0" w:line="360" w:lineRule="auto"/>
        <w:ind w:left="0"/>
        <w:jc w:val="both"/>
        <w:rPr>
          <w:rFonts w:ascii="Arial" w:hAnsi="Arial" w:cs="Arial"/>
          <w:color w:val="000000" w:themeColor="text1"/>
          <w:sz w:val="24"/>
          <w:szCs w:val="24"/>
        </w:rPr>
      </w:pPr>
    </w:p>
    <w:p w:rsidR="003C7D1D" w:rsidRPr="00372295" w:rsidRDefault="003C7D1D" w:rsidP="00915762">
      <w:pPr>
        <w:tabs>
          <w:tab w:val="left" w:pos="4330"/>
        </w:tabs>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(a)</w:t>
      </w:r>
      <w:r w:rsidR="00915762">
        <w:rPr>
          <w:rFonts w:ascii="Arial" w:hAnsi="Arial" w:cs="Arial"/>
          <w:color w:val="000000" w:themeColor="text1"/>
          <w:sz w:val="24"/>
          <w:szCs w:val="24"/>
        </w:rPr>
        <w:t xml:space="preserve"> </w:t>
      </w:r>
      <w:r w:rsidRPr="00372295">
        <w:rPr>
          <w:rFonts w:ascii="Arial" w:hAnsi="Arial" w:cs="Arial"/>
          <w:color w:val="000000" w:themeColor="text1"/>
          <w:sz w:val="24"/>
          <w:szCs w:val="24"/>
        </w:rPr>
        <w:t>Internal Appeal</w:t>
      </w:r>
    </w:p>
    <w:p w:rsidR="003C7D1D" w:rsidRPr="00372295" w:rsidRDefault="003C7D1D" w:rsidP="005D7E5D">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The internal appeal must be lodged with the relevant authority, who is the Minister of</w:t>
      </w:r>
      <w:r w:rsidR="00915762">
        <w:rPr>
          <w:rFonts w:ascii="Arial" w:hAnsi="Arial" w:cs="Arial"/>
          <w:color w:val="000000" w:themeColor="text1"/>
          <w:sz w:val="24"/>
          <w:szCs w:val="24"/>
        </w:rPr>
        <w:t xml:space="preserve"> </w:t>
      </w:r>
      <w:r w:rsidRPr="00372295">
        <w:rPr>
          <w:rFonts w:ascii="Arial" w:hAnsi="Arial" w:cs="Arial"/>
          <w:color w:val="000000" w:themeColor="text1"/>
          <w:sz w:val="24"/>
          <w:szCs w:val="24"/>
        </w:rPr>
        <w:t>Correctional Services within 60 days of the decision of the Information/Deputy Information</w:t>
      </w:r>
      <w:r w:rsidR="00915762">
        <w:rPr>
          <w:rFonts w:ascii="Arial" w:hAnsi="Arial" w:cs="Arial"/>
          <w:color w:val="000000" w:themeColor="text1"/>
          <w:sz w:val="24"/>
          <w:szCs w:val="24"/>
        </w:rPr>
        <w:t xml:space="preserve"> </w:t>
      </w:r>
      <w:r w:rsidRPr="00372295">
        <w:rPr>
          <w:rFonts w:ascii="Arial" w:hAnsi="Arial" w:cs="Arial"/>
          <w:color w:val="000000" w:themeColor="text1"/>
          <w:sz w:val="24"/>
          <w:szCs w:val="24"/>
        </w:rPr>
        <w:t>Officer; You must complete a “Form 4” available upon request from the Deputy Information Officer</w:t>
      </w:r>
      <w:r w:rsidR="00915762">
        <w:rPr>
          <w:rFonts w:ascii="Arial" w:hAnsi="Arial" w:cs="Arial"/>
          <w:color w:val="000000" w:themeColor="text1"/>
          <w:sz w:val="24"/>
          <w:szCs w:val="24"/>
        </w:rPr>
        <w:t xml:space="preserve"> </w:t>
      </w:r>
      <w:r w:rsidRPr="00372295">
        <w:rPr>
          <w:rFonts w:ascii="Arial" w:hAnsi="Arial" w:cs="Arial"/>
          <w:color w:val="000000" w:themeColor="text1"/>
          <w:sz w:val="24"/>
          <w:szCs w:val="24"/>
        </w:rPr>
        <w:t xml:space="preserve">and on the DCS Website </w:t>
      </w:r>
      <w:hyperlink r:id="rId18" w:history="1">
        <w:r w:rsidRPr="0014140D">
          <w:rPr>
            <w:rStyle w:val="Hyperlink"/>
            <w:rFonts w:ascii="Arial" w:hAnsi="Arial" w:cs="Arial"/>
            <w:color w:val="1F497D" w:themeColor="text2"/>
            <w:sz w:val="24"/>
            <w:szCs w:val="24"/>
          </w:rPr>
          <w:t>www.dcs.gov.za</w:t>
        </w:r>
      </w:hyperlink>
      <w:r w:rsidRPr="00372295">
        <w:rPr>
          <w:rFonts w:ascii="Arial" w:hAnsi="Arial" w:cs="Arial"/>
          <w:color w:val="000000" w:themeColor="text1"/>
          <w:sz w:val="24"/>
          <w:szCs w:val="24"/>
        </w:rPr>
        <w:t>. the Deputy Information Officer shall help and guide you through the process of lodging an</w:t>
      </w:r>
      <w:r w:rsidR="00915762">
        <w:rPr>
          <w:rFonts w:ascii="Arial" w:hAnsi="Arial" w:cs="Arial"/>
          <w:color w:val="000000" w:themeColor="text1"/>
          <w:sz w:val="24"/>
          <w:szCs w:val="24"/>
        </w:rPr>
        <w:t xml:space="preserve"> </w:t>
      </w:r>
      <w:r w:rsidRPr="00372295">
        <w:rPr>
          <w:rFonts w:ascii="Arial" w:hAnsi="Arial" w:cs="Arial"/>
          <w:color w:val="000000" w:themeColor="text1"/>
          <w:sz w:val="24"/>
          <w:szCs w:val="24"/>
        </w:rPr>
        <w:t>appeal</w:t>
      </w:r>
    </w:p>
    <w:p w:rsidR="003C7D1D" w:rsidRPr="00372295" w:rsidRDefault="003C7D1D" w:rsidP="005D7E5D">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(b) Complaint to the Information Regulator</w:t>
      </w:r>
    </w:p>
    <w:p w:rsidR="00D006C2" w:rsidRPr="00372295" w:rsidRDefault="003C7D1D" w:rsidP="005D7E5D">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The complaint </w:t>
      </w:r>
      <w:r w:rsidR="00D006C2" w:rsidRPr="00372295">
        <w:rPr>
          <w:rFonts w:ascii="Arial" w:hAnsi="Arial" w:cs="Arial"/>
          <w:color w:val="000000" w:themeColor="text1"/>
          <w:sz w:val="24"/>
          <w:szCs w:val="24"/>
        </w:rPr>
        <w:t>must be lodged by completing a “Form 5” and sending it to the Information Regulator;</w:t>
      </w:r>
      <w:r w:rsidR="00915762">
        <w:rPr>
          <w:rFonts w:ascii="Arial" w:hAnsi="Arial" w:cs="Arial"/>
          <w:color w:val="000000" w:themeColor="text1"/>
          <w:sz w:val="24"/>
          <w:szCs w:val="24"/>
        </w:rPr>
        <w:t xml:space="preserve"> </w:t>
      </w:r>
      <w:r w:rsidR="00D006C2" w:rsidRPr="00372295">
        <w:rPr>
          <w:rFonts w:ascii="Arial" w:hAnsi="Arial" w:cs="Arial"/>
          <w:color w:val="000000" w:themeColor="text1"/>
          <w:sz w:val="24"/>
          <w:szCs w:val="24"/>
        </w:rPr>
        <w:t>This must be done within 180 calendar days of the Minister’s decision; and</w:t>
      </w:r>
      <w:r w:rsidR="00915762">
        <w:rPr>
          <w:rFonts w:ascii="Arial" w:hAnsi="Arial" w:cs="Arial"/>
          <w:color w:val="000000" w:themeColor="text1"/>
          <w:sz w:val="24"/>
          <w:szCs w:val="24"/>
        </w:rPr>
        <w:t xml:space="preserve"> </w:t>
      </w:r>
      <w:r w:rsidR="00D006C2" w:rsidRPr="00372295">
        <w:rPr>
          <w:rFonts w:ascii="Arial" w:hAnsi="Arial" w:cs="Arial"/>
          <w:color w:val="000000" w:themeColor="text1"/>
          <w:sz w:val="24"/>
          <w:szCs w:val="24"/>
        </w:rPr>
        <w:t>the Information Regulator shall help and guide you through the process of lodging a complaint alternatively;</w:t>
      </w:r>
    </w:p>
    <w:p w:rsidR="00D006C2" w:rsidRPr="00372295" w:rsidRDefault="00D006C2" w:rsidP="005D7E5D">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(c) Application to Court</w:t>
      </w:r>
    </w:p>
    <w:p w:rsidR="00915762" w:rsidRDefault="00D006C2" w:rsidP="005D7E5D">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The application to court must be lodged within 180 days of the decision of the Minister or</w:t>
      </w:r>
      <w:r w:rsidR="00915762">
        <w:rPr>
          <w:rFonts w:ascii="Arial" w:hAnsi="Arial" w:cs="Arial"/>
          <w:color w:val="000000" w:themeColor="text1"/>
          <w:sz w:val="24"/>
          <w:szCs w:val="24"/>
        </w:rPr>
        <w:t>;</w:t>
      </w:r>
    </w:p>
    <w:p w:rsidR="00D006C2" w:rsidRPr="00372295" w:rsidRDefault="00915762" w:rsidP="005D7E5D">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T</w:t>
      </w:r>
      <w:r w:rsidR="00D006C2" w:rsidRPr="00372295">
        <w:rPr>
          <w:rFonts w:ascii="Arial" w:hAnsi="Arial" w:cs="Arial"/>
          <w:color w:val="000000" w:themeColor="text1"/>
          <w:sz w:val="24"/>
          <w:szCs w:val="24"/>
        </w:rPr>
        <w:t>hat of the Information Regulator;</w:t>
      </w:r>
    </w:p>
    <w:p w:rsidR="003C7D1D" w:rsidRPr="00372295" w:rsidRDefault="00D006C2" w:rsidP="005D7E5D">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Every Magistrate Court has jurisdiction to hear the PAIA application; and the Clerk </w:t>
      </w:r>
      <w:r w:rsidR="009F0336" w:rsidRPr="00372295">
        <w:rPr>
          <w:rFonts w:ascii="Arial" w:hAnsi="Arial" w:cs="Arial"/>
          <w:color w:val="000000" w:themeColor="text1"/>
          <w:sz w:val="24"/>
          <w:szCs w:val="24"/>
        </w:rPr>
        <w:t>of the</w:t>
      </w:r>
      <w:r w:rsidRPr="00372295">
        <w:rPr>
          <w:rFonts w:ascii="Arial" w:hAnsi="Arial" w:cs="Arial"/>
          <w:color w:val="000000" w:themeColor="text1"/>
          <w:sz w:val="24"/>
          <w:szCs w:val="24"/>
        </w:rPr>
        <w:t xml:space="preserve"> Court shall help and guide you through the process of lodgi</w:t>
      </w:r>
      <w:r w:rsidR="009F0336" w:rsidRPr="00372295">
        <w:rPr>
          <w:rFonts w:ascii="Arial" w:hAnsi="Arial" w:cs="Arial"/>
          <w:color w:val="000000" w:themeColor="text1"/>
          <w:sz w:val="24"/>
          <w:szCs w:val="24"/>
        </w:rPr>
        <w:t>ng an application.</w:t>
      </w:r>
      <w:r w:rsidRPr="00372295">
        <w:rPr>
          <w:rFonts w:ascii="Arial" w:hAnsi="Arial" w:cs="Arial"/>
          <w:color w:val="000000" w:themeColor="text1"/>
          <w:sz w:val="24"/>
          <w:szCs w:val="24"/>
        </w:rPr>
        <w:t xml:space="preserve"> </w:t>
      </w:r>
    </w:p>
    <w:p w:rsidR="00720093" w:rsidRPr="00372295" w:rsidRDefault="0067726B" w:rsidP="005D7E5D">
      <w:pPr>
        <w:spacing w:after="0" w:line="360" w:lineRule="auto"/>
        <w:jc w:val="both"/>
        <w:rPr>
          <w:rFonts w:ascii="Arial" w:hAnsi="Arial" w:cs="Arial"/>
          <w:b/>
          <w:color w:val="000000" w:themeColor="text1"/>
          <w:sz w:val="24"/>
          <w:szCs w:val="24"/>
        </w:rPr>
      </w:pPr>
      <w:r w:rsidRPr="00372295">
        <w:rPr>
          <w:rFonts w:ascii="Arial" w:hAnsi="Arial" w:cs="Arial"/>
          <w:b/>
          <w:color w:val="000000" w:themeColor="text1"/>
          <w:sz w:val="24"/>
          <w:szCs w:val="24"/>
        </w:rPr>
        <w:t>Notice of Internal appeal</w:t>
      </w:r>
      <w:r w:rsidR="009A1DDA" w:rsidRPr="00372295">
        <w:rPr>
          <w:rFonts w:ascii="Arial" w:hAnsi="Arial" w:cs="Arial"/>
          <w:b/>
          <w:color w:val="000000" w:themeColor="text1"/>
          <w:sz w:val="24"/>
          <w:szCs w:val="24"/>
        </w:rPr>
        <w:t xml:space="preserve"> </w:t>
      </w:r>
    </w:p>
    <w:p w:rsidR="0067726B" w:rsidRDefault="0067726B" w:rsidP="00915762">
      <w:pPr>
        <w:spacing w:after="0" w:line="360" w:lineRule="auto"/>
        <w:jc w:val="both"/>
        <w:rPr>
          <w:rFonts w:ascii="Arial" w:hAnsi="Arial" w:cs="Arial"/>
          <w:color w:val="4F81BD" w:themeColor="accent1"/>
          <w:sz w:val="24"/>
          <w:szCs w:val="24"/>
          <w:u w:val="single"/>
        </w:rPr>
      </w:pPr>
      <w:r w:rsidRPr="00372295">
        <w:rPr>
          <w:rFonts w:ascii="Arial" w:hAnsi="Arial" w:cs="Arial"/>
          <w:color w:val="000000" w:themeColor="text1"/>
          <w:sz w:val="24"/>
          <w:szCs w:val="24"/>
        </w:rPr>
        <w:t xml:space="preserve">The appeal must be </w:t>
      </w:r>
      <w:r w:rsidR="00C76E13" w:rsidRPr="00372295">
        <w:rPr>
          <w:rFonts w:ascii="Arial" w:hAnsi="Arial" w:cs="Arial"/>
          <w:color w:val="000000" w:themeColor="text1"/>
          <w:sz w:val="24"/>
          <w:szCs w:val="24"/>
        </w:rPr>
        <w:t>lodged on a prescribed form that has been printed in the Regulations issued in terms of PAIA</w:t>
      </w:r>
      <w:r w:rsidRPr="00372295">
        <w:rPr>
          <w:rFonts w:ascii="Arial" w:hAnsi="Arial" w:cs="Arial"/>
          <w:color w:val="000000" w:themeColor="text1"/>
          <w:sz w:val="24"/>
          <w:szCs w:val="24"/>
        </w:rPr>
        <w:t>. A copy of this form is annexed as Annexure B of the Manual. Copies of this form are also available from DCS offices, or the website</w:t>
      </w:r>
      <w:r w:rsidR="007D68E3" w:rsidRPr="00372295">
        <w:rPr>
          <w:rFonts w:ascii="Arial" w:hAnsi="Arial" w:cs="Arial"/>
          <w:color w:val="000000" w:themeColor="text1"/>
          <w:sz w:val="24"/>
          <w:szCs w:val="24"/>
        </w:rPr>
        <w:t xml:space="preserve">: </w:t>
      </w:r>
      <w:hyperlink r:id="rId19" w:history="1">
        <w:r w:rsidR="00915762" w:rsidRPr="000811BA">
          <w:rPr>
            <w:rStyle w:val="Hyperlink"/>
            <w:rFonts w:ascii="Arial" w:hAnsi="Arial" w:cs="Arial"/>
            <w:color w:val="1F497D" w:themeColor="text2"/>
            <w:sz w:val="24"/>
            <w:szCs w:val="24"/>
          </w:rPr>
          <w:t>www.dcs.gov.za</w:t>
        </w:r>
      </w:hyperlink>
      <w:r w:rsidR="00915762" w:rsidRPr="000811BA">
        <w:rPr>
          <w:rFonts w:ascii="Arial" w:hAnsi="Arial" w:cs="Arial"/>
          <w:color w:val="1F497D" w:themeColor="text2"/>
          <w:sz w:val="24"/>
          <w:szCs w:val="24"/>
          <w:u w:val="single"/>
        </w:rPr>
        <w:t>.</w:t>
      </w:r>
    </w:p>
    <w:p w:rsidR="00915762" w:rsidRPr="00372295" w:rsidRDefault="00915762" w:rsidP="00915762">
      <w:pPr>
        <w:spacing w:after="0" w:line="360" w:lineRule="auto"/>
        <w:jc w:val="both"/>
        <w:rPr>
          <w:rFonts w:ascii="Arial" w:hAnsi="Arial" w:cs="Arial"/>
          <w:color w:val="000000" w:themeColor="text1"/>
          <w:sz w:val="24"/>
          <w:szCs w:val="24"/>
        </w:rPr>
      </w:pPr>
    </w:p>
    <w:p w:rsidR="00EC6A09" w:rsidRPr="00372295" w:rsidRDefault="0067726B" w:rsidP="00915762">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The app</w:t>
      </w:r>
      <w:r w:rsidR="007C2C54" w:rsidRPr="00372295">
        <w:rPr>
          <w:rFonts w:ascii="Arial" w:hAnsi="Arial" w:cs="Arial"/>
          <w:color w:val="000000" w:themeColor="text1"/>
          <w:sz w:val="24"/>
          <w:szCs w:val="24"/>
        </w:rPr>
        <w:t>eal must be made within 60 days</w:t>
      </w:r>
      <w:r w:rsidRPr="00372295">
        <w:rPr>
          <w:rFonts w:ascii="Arial" w:hAnsi="Arial" w:cs="Arial"/>
          <w:color w:val="000000" w:themeColor="text1"/>
          <w:sz w:val="24"/>
          <w:szCs w:val="24"/>
        </w:rPr>
        <w:t xml:space="preserve"> </w:t>
      </w:r>
      <w:r w:rsidR="00EA37F1" w:rsidRPr="00372295">
        <w:rPr>
          <w:rFonts w:ascii="Arial" w:hAnsi="Arial" w:cs="Arial"/>
          <w:color w:val="000000" w:themeColor="text1"/>
          <w:sz w:val="24"/>
          <w:szCs w:val="24"/>
        </w:rPr>
        <w:t>of receiving notice of the decision they are appealing</w:t>
      </w:r>
      <w:r w:rsidR="007C2C54" w:rsidRPr="00372295">
        <w:rPr>
          <w:rFonts w:ascii="Arial" w:hAnsi="Arial" w:cs="Arial"/>
          <w:color w:val="000000" w:themeColor="text1"/>
          <w:sz w:val="24"/>
          <w:szCs w:val="24"/>
        </w:rPr>
        <w:t xml:space="preserve">, and </w:t>
      </w:r>
      <w:r w:rsidR="00EA37F1" w:rsidRPr="00372295">
        <w:rPr>
          <w:rFonts w:ascii="Arial" w:hAnsi="Arial" w:cs="Arial"/>
          <w:color w:val="000000" w:themeColor="text1"/>
          <w:sz w:val="24"/>
          <w:szCs w:val="24"/>
        </w:rPr>
        <w:t xml:space="preserve">A third </w:t>
      </w:r>
      <w:r w:rsidR="007C2C54" w:rsidRPr="00372295">
        <w:rPr>
          <w:rFonts w:ascii="Arial" w:hAnsi="Arial" w:cs="Arial"/>
          <w:color w:val="000000" w:themeColor="text1"/>
          <w:sz w:val="24"/>
          <w:szCs w:val="24"/>
        </w:rPr>
        <w:t>party must</w:t>
      </w:r>
      <w:r w:rsidR="00EA37F1" w:rsidRPr="00372295">
        <w:rPr>
          <w:rFonts w:ascii="Arial" w:hAnsi="Arial" w:cs="Arial"/>
          <w:color w:val="000000" w:themeColor="text1"/>
          <w:sz w:val="24"/>
          <w:szCs w:val="24"/>
        </w:rPr>
        <w:t xml:space="preserve"> lodge an internal </w:t>
      </w:r>
      <w:r w:rsidR="007C2C54" w:rsidRPr="00372295">
        <w:rPr>
          <w:rFonts w:ascii="Arial" w:hAnsi="Arial" w:cs="Arial"/>
          <w:color w:val="000000" w:themeColor="text1"/>
          <w:sz w:val="24"/>
          <w:szCs w:val="24"/>
        </w:rPr>
        <w:t>appeal within</w:t>
      </w:r>
      <w:r w:rsidRPr="00372295">
        <w:rPr>
          <w:rFonts w:ascii="Arial" w:hAnsi="Arial" w:cs="Arial"/>
          <w:color w:val="000000" w:themeColor="text1"/>
          <w:sz w:val="24"/>
          <w:szCs w:val="24"/>
        </w:rPr>
        <w:t xml:space="preserve"> 30 </w:t>
      </w:r>
      <w:r w:rsidR="00441DF5" w:rsidRPr="00372295">
        <w:rPr>
          <w:rFonts w:ascii="Arial" w:hAnsi="Arial" w:cs="Arial"/>
          <w:color w:val="000000" w:themeColor="text1"/>
          <w:sz w:val="24"/>
          <w:szCs w:val="24"/>
        </w:rPr>
        <w:t>days of</w:t>
      </w:r>
      <w:r w:rsidR="007C2C54" w:rsidRPr="00372295">
        <w:rPr>
          <w:rFonts w:ascii="Arial" w:hAnsi="Arial" w:cs="Arial"/>
          <w:color w:val="000000" w:themeColor="text1"/>
          <w:sz w:val="24"/>
          <w:szCs w:val="24"/>
        </w:rPr>
        <w:t xml:space="preserve"> receiving notice of the decision they are appealing</w:t>
      </w:r>
      <w:r w:rsidRPr="00372295">
        <w:rPr>
          <w:rFonts w:ascii="Arial" w:hAnsi="Arial" w:cs="Arial"/>
          <w:color w:val="000000" w:themeColor="text1"/>
          <w:sz w:val="24"/>
          <w:szCs w:val="24"/>
        </w:rPr>
        <w:t xml:space="preserve"> to the Deputy Information Officer. The appeal should be sent </w:t>
      </w:r>
      <w:r w:rsidR="00EC6A09" w:rsidRPr="00372295">
        <w:rPr>
          <w:rFonts w:ascii="Arial" w:hAnsi="Arial" w:cs="Arial"/>
          <w:color w:val="000000" w:themeColor="text1"/>
          <w:sz w:val="24"/>
          <w:szCs w:val="24"/>
        </w:rPr>
        <w:t>to the address, electronic PAIA number of the Deputy Information Officers.</w:t>
      </w:r>
    </w:p>
    <w:p w:rsidR="00915762" w:rsidRDefault="00915762" w:rsidP="00915762">
      <w:pPr>
        <w:spacing w:after="0" w:line="360" w:lineRule="auto"/>
        <w:jc w:val="both"/>
        <w:rPr>
          <w:rFonts w:ascii="Arial" w:hAnsi="Arial" w:cs="Arial"/>
          <w:color w:val="000000" w:themeColor="text1"/>
          <w:sz w:val="24"/>
          <w:szCs w:val="24"/>
        </w:rPr>
      </w:pPr>
    </w:p>
    <w:p w:rsidR="00EC6A09" w:rsidRPr="00372295" w:rsidRDefault="00EC6A09" w:rsidP="00915762">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The appellant must ensure that the appeal form is correctly completed.</w:t>
      </w:r>
    </w:p>
    <w:p w:rsidR="00EC6A09" w:rsidRPr="00372295" w:rsidRDefault="00EC6A09" w:rsidP="00915762">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The relevant authority will allow the late lodging of the appeal only if the appellant’s motivation is credible. An appellant will be </w:t>
      </w:r>
      <w:r w:rsidR="00277D56" w:rsidRPr="00372295">
        <w:rPr>
          <w:rFonts w:ascii="Arial" w:hAnsi="Arial" w:cs="Arial"/>
          <w:color w:val="000000" w:themeColor="text1"/>
          <w:sz w:val="24"/>
          <w:szCs w:val="24"/>
        </w:rPr>
        <w:t>informed about</w:t>
      </w:r>
      <w:r w:rsidR="00C76E13" w:rsidRPr="00372295">
        <w:rPr>
          <w:rFonts w:ascii="Arial" w:hAnsi="Arial" w:cs="Arial"/>
          <w:color w:val="000000" w:themeColor="text1"/>
          <w:sz w:val="24"/>
          <w:szCs w:val="24"/>
        </w:rPr>
        <w:t xml:space="preserve"> the decision of </w:t>
      </w:r>
      <w:r w:rsidR="00277D56" w:rsidRPr="00372295">
        <w:rPr>
          <w:rFonts w:ascii="Arial" w:hAnsi="Arial" w:cs="Arial"/>
          <w:color w:val="000000" w:themeColor="text1"/>
          <w:sz w:val="24"/>
          <w:szCs w:val="24"/>
        </w:rPr>
        <w:t>the appeal</w:t>
      </w:r>
      <w:r w:rsidR="00C76E13" w:rsidRPr="00372295">
        <w:rPr>
          <w:rFonts w:ascii="Arial" w:hAnsi="Arial" w:cs="Arial"/>
          <w:color w:val="000000" w:themeColor="text1"/>
          <w:sz w:val="24"/>
          <w:szCs w:val="24"/>
        </w:rPr>
        <w:t xml:space="preserve"> and must pay the prescribed appeal </w:t>
      </w:r>
      <w:r w:rsidR="00277D56" w:rsidRPr="00372295">
        <w:rPr>
          <w:rFonts w:ascii="Arial" w:hAnsi="Arial" w:cs="Arial"/>
          <w:color w:val="000000" w:themeColor="text1"/>
          <w:sz w:val="24"/>
          <w:szCs w:val="24"/>
        </w:rPr>
        <w:t>fee (if</w:t>
      </w:r>
      <w:r w:rsidR="00C76E13" w:rsidRPr="00372295">
        <w:rPr>
          <w:rFonts w:ascii="Arial" w:hAnsi="Arial" w:cs="Arial"/>
          <w:color w:val="000000" w:themeColor="text1"/>
          <w:sz w:val="24"/>
          <w:szCs w:val="24"/>
        </w:rPr>
        <w:t xml:space="preserve"> any)</w:t>
      </w:r>
      <w:r w:rsidRPr="00372295">
        <w:rPr>
          <w:rFonts w:ascii="Arial" w:hAnsi="Arial" w:cs="Arial"/>
          <w:color w:val="000000" w:themeColor="text1"/>
          <w:sz w:val="24"/>
          <w:szCs w:val="24"/>
        </w:rPr>
        <w:t>.</w:t>
      </w:r>
    </w:p>
    <w:p w:rsidR="00C76E13" w:rsidRPr="00372295" w:rsidRDefault="00277D56" w:rsidP="005D7E5D">
      <w:pPr>
        <w:spacing w:after="0" w:line="360" w:lineRule="auto"/>
        <w:jc w:val="both"/>
        <w:rPr>
          <w:rFonts w:ascii="Arial" w:hAnsi="Arial" w:cs="Arial"/>
          <w:b/>
          <w:color w:val="000000" w:themeColor="text1"/>
          <w:sz w:val="24"/>
          <w:szCs w:val="24"/>
        </w:rPr>
      </w:pPr>
      <w:r w:rsidRPr="00372295">
        <w:rPr>
          <w:rFonts w:ascii="Arial" w:hAnsi="Arial" w:cs="Arial"/>
          <w:b/>
          <w:color w:val="000000" w:themeColor="text1"/>
          <w:sz w:val="24"/>
          <w:szCs w:val="24"/>
        </w:rPr>
        <w:t>Submission of the internal appeal to the Minister</w:t>
      </w:r>
    </w:p>
    <w:p w:rsidR="00C76E13" w:rsidRPr="00372295" w:rsidRDefault="00D63787" w:rsidP="00915762">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The Information Officer must submit an internal appeal within </w:t>
      </w:r>
      <w:r w:rsidRPr="00372295">
        <w:rPr>
          <w:rFonts w:ascii="Arial" w:hAnsi="Arial" w:cs="Arial"/>
          <w:b/>
          <w:color w:val="000000" w:themeColor="text1"/>
          <w:sz w:val="24"/>
          <w:szCs w:val="24"/>
        </w:rPr>
        <w:t>10 working days</w:t>
      </w:r>
      <w:r w:rsidRPr="00372295">
        <w:rPr>
          <w:rFonts w:ascii="Arial" w:hAnsi="Arial" w:cs="Arial"/>
          <w:color w:val="000000" w:themeColor="text1"/>
          <w:sz w:val="24"/>
          <w:szCs w:val="24"/>
        </w:rPr>
        <w:t xml:space="preserve"> after the receipt thereof to the Minister. The Minister must, at the same time, be provided with the reasons for the Information Officer’s decision against which the internal appeal was lodged and with the details of any third party that may be involved. </w:t>
      </w:r>
    </w:p>
    <w:p w:rsidR="00915762" w:rsidRDefault="00915762" w:rsidP="005D7E5D">
      <w:pPr>
        <w:spacing w:after="0" w:line="360" w:lineRule="auto"/>
        <w:jc w:val="both"/>
        <w:rPr>
          <w:rFonts w:ascii="Arial" w:hAnsi="Arial" w:cs="Arial"/>
          <w:b/>
          <w:color w:val="000000" w:themeColor="text1"/>
          <w:sz w:val="24"/>
          <w:szCs w:val="24"/>
        </w:rPr>
      </w:pPr>
    </w:p>
    <w:p w:rsidR="00342C87" w:rsidRPr="00372295" w:rsidRDefault="00EC6A09" w:rsidP="005D7E5D">
      <w:pPr>
        <w:spacing w:after="0" w:line="360" w:lineRule="auto"/>
        <w:jc w:val="both"/>
        <w:rPr>
          <w:rFonts w:ascii="Arial" w:hAnsi="Arial" w:cs="Arial"/>
          <w:b/>
          <w:color w:val="000000" w:themeColor="text1"/>
          <w:sz w:val="24"/>
          <w:szCs w:val="24"/>
        </w:rPr>
      </w:pPr>
      <w:r w:rsidRPr="00372295">
        <w:rPr>
          <w:rFonts w:ascii="Arial" w:hAnsi="Arial" w:cs="Arial"/>
          <w:b/>
          <w:color w:val="000000" w:themeColor="text1"/>
          <w:sz w:val="24"/>
          <w:szCs w:val="24"/>
        </w:rPr>
        <w:t>Appeal fee</w:t>
      </w:r>
    </w:p>
    <w:p w:rsidR="000C457F" w:rsidRPr="00372295" w:rsidRDefault="00342C87" w:rsidP="00915762">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An appellant </w:t>
      </w:r>
      <w:r w:rsidR="00915762" w:rsidRPr="00372295">
        <w:rPr>
          <w:rFonts w:ascii="Arial" w:hAnsi="Arial" w:cs="Arial"/>
          <w:color w:val="000000" w:themeColor="text1"/>
          <w:sz w:val="24"/>
          <w:szCs w:val="24"/>
        </w:rPr>
        <w:t>must</w:t>
      </w:r>
      <w:r w:rsidRPr="00372295">
        <w:rPr>
          <w:rFonts w:ascii="Arial" w:hAnsi="Arial" w:cs="Arial"/>
          <w:color w:val="000000" w:themeColor="text1"/>
          <w:sz w:val="24"/>
          <w:szCs w:val="24"/>
        </w:rPr>
        <w:t xml:space="preserve"> pay the prescribed appeal fee (if any).</w:t>
      </w:r>
      <w:r w:rsidR="007D68E3" w:rsidRPr="00372295">
        <w:rPr>
          <w:rFonts w:ascii="Arial" w:hAnsi="Arial" w:cs="Arial"/>
          <w:color w:val="000000" w:themeColor="text1"/>
          <w:sz w:val="24"/>
          <w:szCs w:val="24"/>
        </w:rPr>
        <w:t xml:space="preserve"> </w:t>
      </w:r>
      <w:r w:rsidRPr="00372295">
        <w:rPr>
          <w:rFonts w:ascii="Arial" w:hAnsi="Arial" w:cs="Arial"/>
          <w:color w:val="000000" w:themeColor="text1"/>
          <w:sz w:val="24"/>
          <w:szCs w:val="24"/>
        </w:rPr>
        <w:t xml:space="preserve">A decision on the internal appeal may be deferred until the appeal fee is paid. </w:t>
      </w:r>
    </w:p>
    <w:p w:rsidR="00915762" w:rsidRDefault="00915762" w:rsidP="005D7E5D">
      <w:pPr>
        <w:spacing w:after="0" w:line="360" w:lineRule="auto"/>
        <w:jc w:val="both"/>
        <w:rPr>
          <w:rFonts w:ascii="Arial" w:hAnsi="Arial" w:cs="Arial"/>
          <w:b/>
          <w:color w:val="000000" w:themeColor="text1"/>
          <w:sz w:val="24"/>
          <w:szCs w:val="24"/>
        </w:rPr>
      </w:pPr>
    </w:p>
    <w:p w:rsidR="00D63787" w:rsidRPr="00372295" w:rsidRDefault="00D63787" w:rsidP="005D7E5D">
      <w:pPr>
        <w:spacing w:after="0" w:line="360" w:lineRule="auto"/>
        <w:jc w:val="both"/>
        <w:rPr>
          <w:rFonts w:ascii="Arial" w:hAnsi="Arial" w:cs="Arial"/>
          <w:b/>
          <w:color w:val="000000" w:themeColor="text1"/>
          <w:sz w:val="24"/>
          <w:szCs w:val="24"/>
        </w:rPr>
      </w:pPr>
      <w:r w:rsidRPr="00372295">
        <w:rPr>
          <w:rFonts w:ascii="Arial" w:hAnsi="Arial" w:cs="Arial"/>
          <w:b/>
          <w:color w:val="000000" w:themeColor="text1"/>
          <w:sz w:val="24"/>
          <w:szCs w:val="24"/>
        </w:rPr>
        <w:t>Third Party</w:t>
      </w:r>
    </w:p>
    <w:p w:rsidR="006B10D5" w:rsidRPr="00372295" w:rsidRDefault="00B0366E" w:rsidP="00915762">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When the Minister is considering an internal appeal against refusal of a request for access to the record of a third party, the disclosure of which may involve unreasonable revelation of personal information, may harm the third party’s commercial or financial interest or would constitute a breach of confidence, the Minister must inform the third party about the appeal within </w:t>
      </w:r>
      <w:r w:rsidRPr="00372295">
        <w:rPr>
          <w:rFonts w:ascii="Arial" w:hAnsi="Arial" w:cs="Arial"/>
          <w:b/>
          <w:color w:val="000000" w:themeColor="text1"/>
          <w:sz w:val="24"/>
          <w:szCs w:val="24"/>
        </w:rPr>
        <w:t>30 days</w:t>
      </w:r>
      <w:r w:rsidRPr="00372295">
        <w:rPr>
          <w:rFonts w:ascii="Arial" w:hAnsi="Arial" w:cs="Arial"/>
          <w:color w:val="000000" w:themeColor="text1"/>
          <w:sz w:val="24"/>
          <w:szCs w:val="24"/>
        </w:rPr>
        <w:t xml:space="preserve"> after receipt thereof. The Minister must furnish the third party with a description of the contents of the appeal, details of the appellant and </w:t>
      </w:r>
      <w:r w:rsidR="006B10D5" w:rsidRPr="00372295">
        <w:rPr>
          <w:rFonts w:ascii="Arial" w:hAnsi="Arial" w:cs="Arial"/>
          <w:color w:val="000000" w:themeColor="text1"/>
          <w:sz w:val="24"/>
          <w:szCs w:val="24"/>
        </w:rPr>
        <w:t xml:space="preserve">must state whether the Minster </w:t>
      </w:r>
      <w:r w:rsidR="00915762" w:rsidRPr="00372295">
        <w:rPr>
          <w:rFonts w:ascii="Arial" w:hAnsi="Arial" w:cs="Arial"/>
          <w:color w:val="000000" w:themeColor="text1"/>
          <w:sz w:val="24"/>
          <w:szCs w:val="24"/>
        </w:rPr>
        <w:t>believes</w:t>
      </w:r>
      <w:r w:rsidR="006B10D5" w:rsidRPr="00372295">
        <w:rPr>
          <w:rFonts w:ascii="Arial" w:hAnsi="Arial" w:cs="Arial"/>
          <w:color w:val="000000" w:themeColor="text1"/>
          <w:sz w:val="24"/>
          <w:szCs w:val="24"/>
        </w:rPr>
        <w:t xml:space="preserve"> it would be in the public interest that the information should be revealed. The third party then has </w:t>
      </w:r>
      <w:r w:rsidR="006B10D5" w:rsidRPr="00372295">
        <w:rPr>
          <w:rFonts w:ascii="Arial" w:hAnsi="Arial" w:cs="Arial"/>
          <w:b/>
          <w:color w:val="000000" w:themeColor="text1"/>
          <w:sz w:val="24"/>
          <w:szCs w:val="24"/>
        </w:rPr>
        <w:t>21 days</w:t>
      </w:r>
      <w:r w:rsidR="006B10D5" w:rsidRPr="00372295">
        <w:rPr>
          <w:rFonts w:ascii="Arial" w:hAnsi="Arial" w:cs="Arial"/>
          <w:color w:val="000000" w:themeColor="text1"/>
          <w:sz w:val="24"/>
          <w:szCs w:val="24"/>
        </w:rPr>
        <w:t xml:space="preserve"> to make a written representation to the Minister why the request for information should not be granted or, alternatively, give written consent for the disclosure of the record to the requestor. </w:t>
      </w:r>
    </w:p>
    <w:p w:rsidR="00915762" w:rsidRDefault="00915762" w:rsidP="00915762">
      <w:pPr>
        <w:spacing w:after="0" w:line="360" w:lineRule="auto"/>
        <w:jc w:val="both"/>
        <w:rPr>
          <w:rFonts w:ascii="Arial" w:hAnsi="Arial" w:cs="Arial"/>
          <w:color w:val="000000" w:themeColor="text1"/>
          <w:sz w:val="24"/>
          <w:szCs w:val="24"/>
        </w:rPr>
      </w:pPr>
    </w:p>
    <w:p w:rsidR="006B10D5" w:rsidRPr="00372295" w:rsidRDefault="006B10D5" w:rsidP="00915762">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When the Minister is considering an internal appeal against the granting of a request for access to information, the Minister must notify the requestor concerned of the appeal within </w:t>
      </w:r>
      <w:r w:rsidRPr="00372295">
        <w:rPr>
          <w:rFonts w:ascii="Arial" w:hAnsi="Arial" w:cs="Arial"/>
          <w:b/>
          <w:color w:val="000000" w:themeColor="text1"/>
          <w:sz w:val="24"/>
          <w:szCs w:val="24"/>
        </w:rPr>
        <w:t>30 days</w:t>
      </w:r>
      <w:r w:rsidRPr="00372295">
        <w:rPr>
          <w:rFonts w:ascii="Arial" w:hAnsi="Arial" w:cs="Arial"/>
          <w:color w:val="000000" w:themeColor="text1"/>
          <w:sz w:val="24"/>
          <w:szCs w:val="24"/>
        </w:rPr>
        <w:t xml:space="preserve"> after receipt thereof. The third party has </w:t>
      </w:r>
      <w:r w:rsidRPr="00372295">
        <w:rPr>
          <w:rFonts w:ascii="Arial" w:hAnsi="Arial" w:cs="Arial"/>
          <w:b/>
          <w:color w:val="000000" w:themeColor="text1"/>
          <w:sz w:val="24"/>
          <w:szCs w:val="24"/>
        </w:rPr>
        <w:t xml:space="preserve">21 days </w:t>
      </w:r>
      <w:r w:rsidRPr="00372295">
        <w:rPr>
          <w:rFonts w:ascii="Arial" w:hAnsi="Arial" w:cs="Arial"/>
          <w:color w:val="000000" w:themeColor="text1"/>
          <w:sz w:val="24"/>
          <w:szCs w:val="24"/>
        </w:rPr>
        <w:t>to make</w:t>
      </w:r>
      <w:r w:rsidRPr="00372295">
        <w:rPr>
          <w:rFonts w:ascii="Arial" w:hAnsi="Arial" w:cs="Arial"/>
          <w:b/>
          <w:color w:val="000000" w:themeColor="text1"/>
          <w:sz w:val="24"/>
          <w:szCs w:val="24"/>
        </w:rPr>
        <w:t xml:space="preserve"> </w:t>
      </w:r>
      <w:r w:rsidRPr="00372295">
        <w:rPr>
          <w:rFonts w:ascii="Arial" w:hAnsi="Arial" w:cs="Arial"/>
          <w:color w:val="000000" w:themeColor="text1"/>
          <w:sz w:val="24"/>
          <w:szCs w:val="24"/>
        </w:rPr>
        <w:t xml:space="preserve">  a written representation why access to the records should be granted.</w:t>
      </w:r>
    </w:p>
    <w:p w:rsidR="00915762" w:rsidRDefault="00915762" w:rsidP="005D7E5D">
      <w:pPr>
        <w:spacing w:after="0" w:line="360" w:lineRule="auto"/>
        <w:jc w:val="both"/>
        <w:rPr>
          <w:rFonts w:ascii="Arial" w:hAnsi="Arial" w:cs="Arial"/>
          <w:b/>
          <w:color w:val="000000" w:themeColor="text1"/>
          <w:sz w:val="24"/>
          <w:szCs w:val="24"/>
        </w:rPr>
      </w:pPr>
    </w:p>
    <w:p w:rsidR="005C1690" w:rsidRPr="00372295" w:rsidRDefault="005C1690" w:rsidP="005D7E5D">
      <w:pPr>
        <w:spacing w:after="0" w:line="360" w:lineRule="auto"/>
        <w:jc w:val="both"/>
        <w:rPr>
          <w:rFonts w:ascii="Arial" w:hAnsi="Arial" w:cs="Arial"/>
          <w:b/>
          <w:color w:val="000000" w:themeColor="text1"/>
          <w:sz w:val="24"/>
          <w:szCs w:val="24"/>
        </w:rPr>
      </w:pPr>
      <w:r w:rsidRPr="00372295">
        <w:rPr>
          <w:rFonts w:ascii="Arial" w:hAnsi="Arial" w:cs="Arial"/>
          <w:b/>
          <w:color w:val="000000" w:themeColor="text1"/>
          <w:sz w:val="24"/>
          <w:szCs w:val="24"/>
        </w:rPr>
        <w:t>Notice of decision</w:t>
      </w:r>
    </w:p>
    <w:p w:rsidR="00682F14" w:rsidRPr="00372295" w:rsidRDefault="005C1690" w:rsidP="00915762">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When deciding on an internal appeal, the Minister may confirm the original decision or make a new decision. This must be done within </w:t>
      </w:r>
      <w:r w:rsidRPr="00372295">
        <w:rPr>
          <w:rFonts w:ascii="Arial" w:hAnsi="Arial" w:cs="Arial"/>
          <w:b/>
          <w:color w:val="000000" w:themeColor="text1"/>
          <w:sz w:val="24"/>
          <w:szCs w:val="24"/>
        </w:rPr>
        <w:t>30 days</w:t>
      </w:r>
      <w:r w:rsidRPr="00372295">
        <w:rPr>
          <w:rFonts w:ascii="Arial" w:hAnsi="Arial" w:cs="Arial"/>
          <w:color w:val="000000" w:themeColor="text1"/>
          <w:sz w:val="24"/>
          <w:szCs w:val="24"/>
        </w:rPr>
        <w:t xml:space="preserve"> after receipt of the internal appeal, or within </w:t>
      </w:r>
      <w:r w:rsidRPr="00372295">
        <w:rPr>
          <w:rFonts w:ascii="Arial" w:hAnsi="Arial" w:cs="Arial"/>
          <w:b/>
          <w:color w:val="000000" w:themeColor="text1"/>
          <w:sz w:val="24"/>
          <w:szCs w:val="24"/>
        </w:rPr>
        <w:t>5 working days</w:t>
      </w:r>
      <w:r w:rsidRPr="00372295">
        <w:rPr>
          <w:rFonts w:ascii="Arial" w:hAnsi="Arial" w:cs="Arial"/>
          <w:color w:val="000000" w:themeColor="text1"/>
          <w:sz w:val="24"/>
          <w:szCs w:val="24"/>
        </w:rPr>
        <w:t xml:space="preserve"> after receiving written representation regarding the appeal. The Minister must immediately notify the appellant, every third party involved and the requestor of the decision and must provide the reasons for the decision. If the Minister fails to comply with the above procedures and time frames for the consideration of an internal appeal, it will be regarded that the Minister has dismissed the internal appeal.</w:t>
      </w:r>
    </w:p>
    <w:p w:rsidR="00915762" w:rsidRDefault="00915762" w:rsidP="005D7E5D">
      <w:pPr>
        <w:spacing w:after="0" w:line="360" w:lineRule="auto"/>
        <w:jc w:val="both"/>
        <w:rPr>
          <w:rFonts w:ascii="Arial" w:hAnsi="Arial" w:cs="Arial"/>
          <w:b/>
          <w:color w:val="000000" w:themeColor="text1"/>
          <w:sz w:val="24"/>
          <w:szCs w:val="24"/>
        </w:rPr>
      </w:pPr>
    </w:p>
    <w:p w:rsidR="00B0366E" w:rsidRPr="00372295" w:rsidRDefault="005C1690" w:rsidP="005D7E5D">
      <w:pPr>
        <w:spacing w:after="0" w:line="360" w:lineRule="auto"/>
        <w:jc w:val="both"/>
        <w:rPr>
          <w:rFonts w:ascii="Arial" w:hAnsi="Arial" w:cs="Arial"/>
          <w:b/>
          <w:color w:val="000000" w:themeColor="text1"/>
          <w:sz w:val="24"/>
          <w:szCs w:val="24"/>
        </w:rPr>
      </w:pPr>
      <w:r w:rsidRPr="00372295">
        <w:rPr>
          <w:rFonts w:ascii="Arial" w:hAnsi="Arial" w:cs="Arial"/>
          <w:b/>
          <w:color w:val="000000" w:themeColor="text1"/>
          <w:sz w:val="24"/>
          <w:szCs w:val="24"/>
        </w:rPr>
        <w:t>Application to court</w:t>
      </w:r>
    </w:p>
    <w:p w:rsidR="00147D03" w:rsidRPr="00372295" w:rsidRDefault="005C1690" w:rsidP="00915762">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The appellant, third party or a requestor will also be informed that they may apply to a competent court for review of the decision of the Minister on an internal appeal. Such application must be made within </w:t>
      </w:r>
      <w:r w:rsidRPr="00372295">
        <w:rPr>
          <w:rFonts w:ascii="Arial" w:hAnsi="Arial" w:cs="Arial"/>
          <w:b/>
          <w:color w:val="000000" w:themeColor="text1"/>
          <w:sz w:val="24"/>
          <w:szCs w:val="24"/>
        </w:rPr>
        <w:t>30 days</w:t>
      </w:r>
      <w:r w:rsidRPr="00372295">
        <w:rPr>
          <w:rFonts w:ascii="Arial" w:hAnsi="Arial" w:cs="Arial"/>
          <w:color w:val="000000" w:themeColor="text1"/>
          <w:sz w:val="24"/>
          <w:szCs w:val="24"/>
        </w:rPr>
        <w:t xml:space="preserve"> </w:t>
      </w:r>
      <w:r w:rsidR="00A92FCC" w:rsidRPr="00372295">
        <w:rPr>
          <w:rFonts w:ascii="Arial" w:hAnsi="Arial" w:cs="Arial"/>
          <w:color w:val="000000" w:themeColor="text1"/>
          <w:sz w:val="24"/>
          <w:szCs w:val="24"/>
        </w:rPr>
        <w:t>after the decision has been taken. However, a requestor or third party may ONLY apply to a court for such a review after the requestor or third party has exhausted the internal appeal procedure. The court may confirm, amend or set aside the decision on an internal appeal or may grant an interdict.</w:t>
      </w:r>
    </w:p>
    <w:p w:rsidR="005247B8" w:rsidRPr="00372295" w:rsidRDefault="005247B8" w:rsidP="005D7E5D">
      <w:pPr>
        <w:spacing w:after="0" w:line="360" w:lineRule="auto"/>
        <w:rPr>
          <w:rFonts w:ascii="Arial" w:hAnsi="Arial" w:cs="Arial"/>
          <w:b/>
          <w:color w:val="000000" w:themeColor="text1"/>
          <w:sz w:val="24"/>
          <w:szCs w:val="24"/>
        </w:rPr>
      </w:pPr>
      <w:r w:rsidRPr="00372295">
        <w:rPr>
          <w:rFonts w:ascii="Arial" w:hAnsi="Arial" w:cs="Arial"/>
          <w:b/>
          <w:color w:val="000000" w:themeColor="text1"/>
          <w:sz w:val="24"/>
          <w:szCs w:val="24"/>
        </w:rPr>
        <w:br w:type="page"/>
      </w:r>
    </w:p>
    <w:p w:rsidR="00915762" w:rsidRDefault="00751D91" w:rsidP="00915762">
      <w:pPr>
        <w:pStyle w:val="ListParagraph"/>
        <w:tabs>
          <w:tab w:val="left" w:pos="0"/>
        </w:tabs>
        <w:spacing w:after="0" w:line="360" w:lineRule="auto"/>
        <w:ind w:left="0"/>
        <w:rPr>
          <w:rFonts w:ascii="Arial" w:hAnsi="Arial" w:cs="Arial"/>
          <w:b/>
          <w:color w:val="000000" w:themeColor="text1"/>
          <w:sz w:val="24"/>
          <w:szCs w:val="24"/>
        </w:rPr>
      </w:pPr>
      <w:r w:rsidRPr="00372295">
        <w:rPr>
          <w:rFonts w:ascii="Arial" w:hAnsi="Arial" w:cs="Arial"/>
          <w:b/>
          <w:color w:val="000000" w:themeColor="text1"/>
          <w:sz w:val="24"/>
          <w:szCs w:val="24"/>
        </w:rPr>
        <w:t>SECTION 1</w:t>
      </w:r>
      <w:r w:rsidR="00002FEB" w:rsidRPr="00372295">
        <w:rPr>
          <w:rFonts w:ascii="Arial" w:hAnsi="Arial" w:cs="Arial"/>
          <w:b/>
          <w:color w:val="000000" w:themeColor="text1"/>
          <w:sz w:val="24"/>
          <w:szCs w:val="24"/>
        </w:rPr>
        <w:t>4</w:t>
      </w:r>
      <w:bookmarkStart w:id="31" w:name="_Toc176873656"/>
    </w:p>
    <w:p w:rsidR="00315FCC" w:rsidRPr="00915762" w:rsidRDefault="005F3C33" w:rsidP="00915762">
      <w:pPr>
        <w:pStyle w:val="ListParagraph"/>
        <w:tabs>
          <w:tab w:val="left" w:pos="0"/>
        </w:tabs>
        <w:spacing w:after="0" w:line="360" w:lineRule="auto"/>
        <w:ind w:left="0"/>
        <w:rPr>
          <w:rFonts w:ascii="Arial" w:hAnsi="Arial" w:cs="Arial"/>
          <w:b/>
          <w:color w:val="000000" w:themeColor="text1"/>
          <w:sz w:val="24"/>
          <w:szCs w:val="24"/>
        </w:rPr>
      </w:pPr>
      <w:r w:rsidRPr="00372295">
        <w:rPr>
          <w:rFonts w:ascii="Arial" w:hAnsi="Arial" w:cs="Arial"/>
          <w:sz w:val="24"/>
          <w:szCs w:val="24"/>
        </w:rPr>
        <w:t>SERVICES</w:t>
      </w:r>
      <w:r w:rsidR="00315FCC" w:rsidRPr="00372295">
        <w:rPr>
          <w:rFonts w:ascii="Arial" w:hAnsi="Arial" w:cs="Arial"/>
          <w:sz w:val="24"/>
          <w:szCs w:val="24"/>
        </w:rPr>
        <w:t xml:space="preserve"> AVAILABLE TO MEMBERS OF THE </w:t>
      </w:r>
      <w:r w:rsidR="00AB37B9" w:rsidRPr="00372295">
        <w:rPr>
          <w:rFonts w:ascii="Arial" w:hAnsi="Arial" w:cs="Arial"/>
          <w:sz w:val="24"/>
          <w:szCs w:val="24"/>
        </w:rPr>
        <w:t>PUBLIC AND</w:t>
      </w:r>
      <w:r w:rsidR="00315FCC" w:rsidRPr="00372295">
        <w:rPr>
          <w:rFonts w:ascii="Arial" w:hAnsi="Arial" w:cs="Arial"/>
          <w:sz w:val="24"/>
          <w:szCs w:val="24"/>
        </w:rPr>
        <w:t xml:space="preserve"> HOW TO GAIN ACCESS TO THOSE SERVICES</w:t>
      </w:r>
      <w:bookmarkEnd w:id="31"/>
    </w:p>
    <w:p w:rsidR="00362510" w:rsidRPr="00372295" w:rsidRDefault="00362510" w:rsidP="005D7E5D">
      <w:pPr>
        <w:pStyle w:val="ListParagraph"/>
        <w:tabs>
          <w:tab w:val="left" w:pos="0"/>
        </w:tabs>
        <w:spacing w:after="0" w:line="360" w:lineRule="auto"/>
        <w:ind w:left="0"/>
        <w:rPr>
          <w:rFonts w:ascii="Arial" w:hAnsi="Arial" w:cs="Arial"/>
          <w:b/>
          <w:color w:val="000000" w:themeColor="text1"/>
          <w:sz w:val="24"/>
          <w:szCs w:val="24"/>
        </w:rPr>
      </w:pPr>
    </w:p>
    <w:p w:rsidR="002127E4" w:rsidRPr="00372295" w:rsidRDefault="00EA340A"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 xml:space="preserve">The Department of Correctional Services does not </w:t>
      </w:r>
      <w:r w:rsidR="00AB37B9" w:rsidRPr="00372295">
        <w:rPr>
          <w:rFonts w:ascii="Arial" w:hAnsi="Arial" w:cs="Arial"/>
          <w:color w:val="000000" w:themeColor="text1"/>
          <w:sz w:val="24"/>
          <w:szCs w:val="24"/>
        </w:rPr>
        <w:t>render direct</w:t>
      </w:r>
      <w:r w:rsidR="00FA75CE" w:rsidRPr="00372295">
        <w:rPr>
          <w:rFonts w:ascii="Arial" w:hAnsi="Arial" w:cs="Arial"/>
          <w:color w:val="000000" w:themeColor="text1"/>
          <w:sz w:val="24"/>
          <w:szCs w:val="24"/>
        </w:rPr>
        <w:t xml:space="preserve"> </w:t>
      </w:r>
      <w:r w:rsidRPr="00372295">
        <w:rPr>
          <w:rFonts w:ascii="Arial" w:hAnsi="Arial" w:cs="Arial"/>
          <w:color w:val="000000" w:themeColor="text1"/>
          <w:sz w:val="24"/>
          <w:szCs w:val="24"/>
        </w:rPr>
        <w:t xml:space="preserve">services to the members of the </w:t>
      </w:r>
      <w:r w:rsidR="002127E4" w:rsidRPr="00372295">
        <w:rPr>
          <w:rFonts w:ascii="Arial" w:hAnsi="Arial" w:cs="Arial"/>
          <w:color w:val="000000" w:themeColor="text1"/>
          <w:sz w:val="24"/>
          <w:szCs w:val="24"/>
        </w:rPr>
        <w:t xml:space="preserve">public, </w:t>
      </w:r>
      <w:r w:rsidR="00FA75CE" w:rsidRPr="00372295">
        <w:rPr>
          <w:rFonts w:ascii="Arial" w:hAnsi="Arial" w:cs="Arial"/>
          <w:color w:val="000000" w:themeColor="text1"/>
          <w:sz w:val="24"/>
          <w:szCs w:val="24"/>
        </w:rPr>
        <w:t>however the department is mandated to ensure</w:t>
      </w:r>
      <w:r w:rsidR="002127E4" w:rsidRPr="00372295">
        <w:rPr>
          <w:rFonts w:ascii="Arial" w:hAnsi="Arial" w:cs="Arial"/>
          <w:color w:val="000000" w:themeColor="text1"/>
          <w:sz w:val="24"/>
          <w:szCs w:val="24"/>
        </w:rPr>
        <w:t xml:space="preserve"> safety of South African citizens through secure custody of offenders and remand detainees</w:t>
      </w:r>
      <w:r w:rsidR="00AB37B9" w:rsidRPr="00372295">
        <w:rPr>
          <w:rFonts w:ascii="Arial" w:hAnsi="Arial" w:cs="Arial"/>
          <w:color w:val="000000" w:themeColor="text1"/>
          <w:sz w:val="24"/>
          <w:szCs w:val="24"/>
        </w:rPr>
        <w:t xml:space="preserve"> through:</w:t>
      </w:r>
      <w:r w:rsidR="00FA75CE" w:rsidRPr="00372295">
        <w:rPr>
          <w:rFonts w:ascii="Arial" w:hAnsi="Arial" w:cs="Arial"/>
          <w:color w:val="000000" w:themeColor="text1"/>
          <w:sz w:val="24"/>
          <w:szCs w:val="24"/>
        </w:rPr>
        <w:t xml:space="preserve"> </w:t>
      </w:r>
    </w:p>
    <w:p w:rsidR="00EA340A" w:rsidRPr="00372295" w:rsidRDefault="00EA340A"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 xml:space="preserve"> </w:t>
      </w:r>
    </w:p>
    <w:p w:rsidR="00EA340A" w:rsidRPr="00372295" w:rsidRDefault="00EA340A" w:rsidP="005D7E5D">
      <w:pPr>
        <w:pStyle w:val="ListParagraph"/>
        <w:tabs>
          <w:tab w:val="left" w:pos="0"/>
        </w:tabs>
        <w:spacing w:after="0" w:line="360" w:lineRule="auto"/>
        <w:ind w:left="0"/>
        <w:rPr>
          <w:rFonts w:ascii="Arial" w:hAnsi="Arial" w:cs="Arial"/>
          <w:color w:val="FF0000"/>
          <w:sz w:val="24"/>
          <w:szCs w:val="24"/>
        </w:rPr>
      </w:pPr>
    </w:p>
    <w:p w:rsidR="005F3C33" w:rsidRPr="00372295" w:rsidRDefault="005F3C33"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 xml:space="preserve">• Humane treatment of offenders, remand detainees, parolees and probationers. </w:t>
      </w:r>
    </w:p>
    <w:p w:rsidR="005F3C33" w:rsidRPr="00372295" w:rsidRDefault="005F3C33"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 xml:space="preserve">• Secure custody of offenders and remand detainees. </w:t>
      </w:r>
    </w:p>
    <w:p w:rsidR="005F3C33" w:rsidRPr="00372295" w:rsidRDefault="005F3C33"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 xml:space="preserve">• Effective care to offenders and remand detainees. </w:t>
      </w:r>
    </w:p>
    <w:p w:rsidR="005F3C33" w:rsidRPr="00372295" w:rsidRDefault="005F3C33"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 xml:space="preserve">• Educational and skills development programmes to offenders. </w:t>
      </w:r>
    </w:p>
    <w:p w:rsidR="005F3C33" w:rsidRPr="00372295" w:rsidRDefault="005F3C33"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 xml:space="preserve">• Rehabilitation programmes to offenders. </w:t>
      </w:r>
    </w:p>
    <w:p w:rsidR="005F3C33" w:rsidRPr="00372295" w:rsidRDefault="005F3C33"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 xml:space="preserve">• Correctional programmes to offenders </w:t>
      </w:r>
    </w:p>
    <w:p w:rsidR="005F3C33" w:rsidRPr="00372295" w:rsidRDefault="005F3C33"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 Social reintegration programmes.</w:t>
      </w:r>
    </w:p>
    <w:p w:rsidR="00EA340A" w:rsidRPr="00372295" w:rsidRDefault="005F3C33"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 Visitation for family members, friends and legal representatives of offenders and remand</w:t>
      </w:r>
      <w:r w:rsidR="00915762">
        <w:rPr>
          <w:rFonts w:ascii="Arial" w:hAnsi="Arial" w:cs="Arial"/>
          <w:color w:val="000000" w:themeColor="text1"/>
          <w:sz w:val="24"/>
          <w:szCs w:val="24"/>
        </w:rPr>
        <w:t xml:space="preserve"> </w:t>
      </w:r>
      <w:r w:rsidRPr="00372295">
        <w:rPr>
          <w:rFonts w:ascii="Arial" w:hAnsi="Arial" w:cs="Arial"/>
          <w:color w:val="000000" w:themeColor="text1"/>
          <w:sz w:val="24"/>
          <w:szCs w:val="24"/>
        </w:rPr>
        <w:t>detainees.</w:t>
      </w:r>
    </w:p>
    <w:p w:rsidR="005F3C33" w:rsidRPr="00372295" w:rsidRDefault="005F3C33" w:rsidP="005D7E5D">
      <w:pPr>
        <w:pStyle w:val="ListParagraph"/>
        <w:tabs>
          <w:tab w:val="left" w:pos="0"/>
        </w:tabs>
        <w:spacing w:after="0" w:line="360" w:lineRule="auto"/>
        <w:ind w:left="0"/>
        <w:rPr>
          <w:rFonts w:ascii="Arial" w:hAnsi="Arial" w:cs="Arial"/>
          <w:color w:val="000000" w:themeColor="text1"/>
          <w:sz w:val="24"/>
          <w:szCs w:val="24"/>
        </w:rPr>
      </w:pPr>
    </w:p>
    <w:p w:rsidR="00EA340A" w:rsidRPr="00372295" w:rsidRDefault="005F3C33" w:rsidP="005D7E5D">
      <w:pPr>
        <w:pStyle w:val="ListParagraph"/>
        <w:tabs>
          <w:tab w:val="left" w:pos="0"/>
        </w:tabs>
        <w:spacing w:after="0" w:line="360" w:lineRule="auto"/>
        <w:ind w:left="0"/>
        <w:rPr>
          <w:rFonts w:ascii="Arial" w:hAnsi="Arial" w:cs="Arial"/>
          <w:b/>
          <w:color w:val="000000" w:themeColor="text1"/>
          <w:sz w:val="24"/>
          <w:szCs w:val="24"/>
        </w:rPr>
      </w:pPr>
      <w:r w:rsidRPr="00372295">
        <w:rPr>
          <w:rFonts w:ascii="Arial" w:hAnsi="Arial" w:cs="Arial"/>
          <w:b/>
          <w:color w:val="000000" w:themeColor="text1"/>
          <w:sz w:val="24"/>
          <w:szCs w:val="24"/>
        </w:rPr>
        <w:t>How to gain access to these services</w:t>
      </w:r>
    </w:p>
    <w:p w:rsidR="00362510" w:rsidRPr="00372295" w:rsidRDefault="00CE2CD9"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Visit the DCS website at</w:t>
      </w:r>
      <w:r w:rsidRPr="000811BA">
        <w:rPr>
          <w:rFonts w:ascii="Arial" w:hAnsi="Arial" w:cs="Arial"/>
          <w:color w:val="1F497D" w:themeColor="text2"/>
          <w:sz w:val="24"/>
          <w:szCs w:val="24"/>
        </w:rPr>
        <w:t xml:space="preserve"> </w:t>
      </w:r>
      <w:hyperlink r:id="rId20" w:history="1">
        <w:r w:rsidRPr="000811BA">
          <w:rPr>
            <w:rStyle w:val="Hyperlink"/>
            <w:rFonts w:ascii="Arial" w:hAnsi="Arial" w:cs="Arial"/>
            <w:color w:val="1F497D" w:themeColor="text2"/>
            <w:sz w:val="24"/>
            <w:szCs w:val="24"/>
          </w:rPr>
          <w:t>www.dcs.gov.za</w:t>
        </w:r>
      </w:hyperlink>
    </w:p>
    <w:p w:rsidR="00CE2CD9" w:rsidRPr="00372295" w:rsidRDefault="00CE2CD9"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Send a request through the Deputy Information Officer at e-mail</w:t>
      </w:r>
    </w:p>
    <w:p w:rsidR="00CE2CD9" w:rsidRPr="000811BA" w:rsidRDefault="00CE2CD9" w:rsidP="005D7E5D">
      <w:pPr>
        <w:pStyle w:val="ListParagraph"/>
        <w:tabs>
          <w:tab w:val="left" w:pos="0"/>
        </w:tabs>
        <w:spacing w:after="0" w:line="360" w:lineRule="auto"/>
        <w:ind w:left="0"/>
        <w:rPr>
          <w:rFonts w:ascii="Arial" w:hAnsi="Arial" w:cs="Arial"/>
          <w:color w:val="1F497D" w:themeColor="text2"/>
          <w:sz w:val="24"/>
          <w:szCs w:val="24"/>
          <w:u w:val="single"/>
        </w:rPr>
      </w:pPr>
      <w:r w:rsidRPr="000811BA">
        <w:rPr>
          <w:rFonts w:ascii="Arial" w:hAnsi="Arial" w:cs="Arial"/>
          <w:color w:val="1F497D" w:themeColor="text2"/>
          <w:sz w:val="24"/>
          <w:szCs w:val="24"/>
          <w:u w:val="single"/>
        </w:rPr>
        <w:t>PAIA.Requests@dcs.gov.za</w:t>
      </w:r>
    </w:p>
    <w:p w:rsidR="002D7AB1" w:rsidRPr="00372295" w:rsidRDefault="00CE2CD9"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Through official invitations by post, e-mail or fax.</w:t>
      </w:r>
    </w:p>
    <w:p w:rsidR="002D7AB1" w:rsidRDefault="002D7AB1" w:rsidP="005D7E5D">
      <w:pPr>
        <w:pStyle w:val="ListParagraph"/>
        <w:tabs>
          <w:tab w:val="left" w:pos="0"/>
        </w:tabs>
        <w:spacing w:after="0" w:line="360" w:lineRule="auto"/>
        <w:ind w:left="0"/>
        <w:rPr>
          <w:rFonts w:ascii="Arial" w:hAnsi="Arial" w:cs="Arial"/>
          <w:color w:val="000000" w:themeColor="text1"/>
          <w:sz w:val="24"/>
          <w:szCs w:val="24"/>
        </w:rPr>
      </w:pPr>
    </w:p>
    <w:p w:rsidR="004518F2" w:rsidRDefault="004518F2" w:rsidP="005D7E5D">
      <w:pPr>
        <w:pStyle w:val="ListParagraph"/>
        <w:tabs>
          <w:tab w:val="left" w:pos="0"/>
        </w:tabs>
        <w:spacing w:after="0" w:line="360" w:lineRule="auto"/>
        <w:ind w:left="0"/>
        <w:rPr>
          <w:rFonts w:ascii="Arial" w:hAnsi="Arial" w:cs="Arial"/>
          <w:color w:val="000000" w:themeColor="text1"/>
          <w:sz w:val="24"/>
          <w:szCs w:val="24"/>
        </w:rPr>
      </w:pPr>
    </w:p>
    <w:p w:rsidR="004518F2" w:rsidRDefault="004518F2" w:rsidP="005D7E5D">
      <w:pPr>
        <w:pStyle w:val="ListParagraph"/>
        <w:tabs>
          <w:tab w:val="left" w:pos="0"/>
        </w:tabs>
        <w:spacing w:after="0" w:line="360" w:lineRule="auto"/>
        <w:ind w:left="0"/>
        <w:rPr>
          <w:rFonts w:ascii="Arial" w:hAnsi="Arial" w:cs="Arial"/>
          <w:color w:val="000000" w:themeColor="text1"/>
          <w:sz w:val="24"/>
          <w:szCs w:val="24"/>
        </w:rPr>
      </w:pPr>
    </w:p>
    <w:p w:rsidR="004518F2" w:rsidRDefault="004518F2" w:rsidP="005D7E5D">
      <w:pPr>
        <w:pStyle w:val="ListParagraph"/>
        <w:tabs>
          <w:tab w:val="left" w:pos="0"/>
        </w:tabs>
        <w:spacing w:after="0" w:line="360" w:lineRule="auto"/>
        <w:ind w:left="0"/>
        <w:rPr>
          <w:rFonts w:ascii="Arial" w:hAnsi="Arial" w:cs="Arial"/>
          <w:color w:val="000000" w:themeColor="text1"/>
          <w:sz w:val="24"/>
          <w:szCs w:val="24"/>
        </w:rPr>
      </w:pPr>
    </w:p>
    <w:p w:rsidR="004518F2" w:rsidRDefault="004518F2" w:rsidP="005D7E5D">
      <w:pPr>
        <w:pStyle w:val="ListParagraph"/>
        <w:tabs>
          <w:tab w:val="left" w:pos="0"/>
        </w:tabs>
        <w:spacing w:after="0" w:line="360" w:lineRule="auto"/>
        <w:ind w:left="0"/>
        <w:rPr>
          <w:rFonts w:ascii="Arial" w:hAnsi="Arial" w:cs="Arial"/>
          <w:color w:val="000000" w:themeColor="text1"/>
          <w:sz w:val="24"/>
          <w:szCs w:val="24"/>
        </w:rPr>
      </w:pPr>
    </w:p>
    <w:p w:rsidR="004518F2" w:rsidRDefault="004518F2" w:rsidP="005D7E5D">
      <w:pPr>
        <w:pStyle w:val="ListParagraph"/>
        <w:tabs>
          <w:tab w:val="left" w:pos="0"/>
        </w:tabs>
        <w:spacing w:after="0" w:line="360" w:lineRule="auto"/>
        <w:ind w:left="0"/>
        <w:rPr>
          <w:rFonts w:ascii="Arial" w:hAnsi="Arial" w:cs="Arial"/>
          <w:color w:val="000000" w:themeColor="text1"/>
          <w:sz w:val="24"/>
          <w:szCs w:val="24"/>
        </w:rPr>
      </w:pPr>
    </w:p>
    <w:p w:rsidR="004518F2" w:rsidRDefault="004518F2" w:rsidP="005D7E5D">
      <w:pPr>
        <w:pStyle w:val="ListParagraph"/>
        <w:tabs>
          <w:tab w:val="left" w:pos="0"/>
        </w:tabs>
        <w:spacing w:after="0" w:line="360" w:lineRule="auto"/>
        <w:ind w:left="0"/>
        <w:rPr>
          <w:rFonts w:ascii="Arial" w:hAnsi="Arial" w:cs="Arial"/>
          <w:color w:val="000000" w:themeColor="text1"/>
          <w:sz w:val="24"/>
          <w:szCs w:val="24"/>
        </w:rPr>
      </w:pPr>
    </w:p>
    <w:p w:rsidR="004518F2" w:rsidRPr="00372295" w:rsidRDefault="004518F2" w:rsidP="005D7E5D">
      <w:pPr>
        <w:pStyle w:val="ListParagraph"/>
        <w:tabs>
          <w:tab w:val="left" w:pos="0"/>
        </w:tabs>
        <w:spacing w:after="0" w:line="360" w:lineRule="auto"/>
        <w:ind w:left="0"/>
        <w:rPr>
          <w:rFonts w:ascii="Arial" w:hAnsi="Arial" w:cs="Arial"/>
          <w:color w:val="000000" w:themeColor="text1"/>
          <w:sz w:val="24"/>
          <w:szCs w:val="24"/>
        </w:rPr>
      </w:pPr>
    </w:p>
    <w:p w:rsidR="00C43DFB" w:rsidRDefault="00C43DFB" w:rsidP="00915762">
      <w:pPr>
        <w:pStyle w:val="ListParagraph"/>
        <w:tabs>
          <w:tab w:val="left" w:pos="0"/>
        </w:tabs>
        <w:spacing w:after="0" w:line="360" w:lineRule="auto"/>
        <w:ind w:left="0"/>
        <w:rPr>
          <w:rFonts w:ascii="Arial" w:hAnsi="Arial" w:cs="Arial"/>
          <w:b/>
          <w:sz w:val="24"/>
          <w:szCs w:val="24"/>
        </w:rPr>
      </w:pPr>
    </w:p>
    <w:p w:rsidR="00915762" w:rsidRDefault="00751D91" w:rsidP="00915762">
      <w:pPr>
        <w:pStyle w:val="ListParagraph"/>
        <w:tabs>
          <w:tab w:val="left" w:pos="0"/>
        </w:tabs>
        <w:spacing w:after="0" w:line="360" w:lineRule="auto"/>
        <w:ind w:left="0"/>
        <w:rPr>
          <w:rFonts w:ascii="Arial" w:hAnsi="Arial" w:cs="Arial"/>
          <w:b/>
          <w:sz w:val="24"/>
          <w:szCs w:val="24"/>
        </w:rPr>
      </w:pPr>
      <w:r w:rsidRPr="00372295">
        <w:rPr>
          <w:rFonts w:ascii="Arial" w:hAnsi="Arial" w:cs="Arial"/>
          <w:b/>
          <w:sz w:val="24"/>
          <w:szCs w:val="24"/>
        </w:rPr>
        <w:t>SECTION 1</w:t>
      </w:r>
      <w:r w:rsidR="007D3472" w:rsidRPr="00372295">
        <w:rPr>
          <w:rFonts w:ascii="Arial" w:hAnsi="Arial" w:cs="Arial"/>
          <w:b/>
          <w:sz w:val="24"/>
          <w:szCs w:val="24"/>
        </w:rPr>
        <w:t>5</w:t>
      </w:r>
      <w:bookmarkStart w:id="32" w:name="_Toc176873657"/>
    </w:p>
    <w:p w:rsidR="00751D91" w:rsidRPr="00915762" w:rsidRDefault="00751D91" w:rsidP="00915762">
      <w:pPr>
        <w:pStyle w:val="ListParagraph"/>
        <w:tabs>
          <w:tab w:val="left" w:pos="0"/>
        </w:tabs>
        <w:spacing w:after="0" w:line="360" w:lineRule="auto"/>
        <w:ind w:left="0"/>
        <w:rPr>
          <w:rFonts w:ascii="Arial" w:hAnsi="Arial" w:cs="Arial"/>
          <w:b/>
          <w:sz w:val="24"/>
          <w:szCs w:val="24"/>
        </w:rPr>
      </w:pPr>
      <w:r w:rsidRPr="00372295">
        <w:rPr>
          <w:rFonts w:ascii="Arial" w:hAnsi="Arial" w:cs="Arial"/>
          <w:sz w:val="24"/>
          <w:szCs w:val="24"/>
        </w:rPr>
        <w:t xml:space="preserve">PUBLIC INVOLVEMENT IN THE FORMULATION OF POLICY OR THE EXERCISE OF POWERS OR PERFORMANCE OF DUTIES BY </w:t>
      </w:r>
      <w:r w:rsidR="00541B22" w:rsidRPr="00372295">
        <w:rPr>
          <w:rFonts w:ascii="Arial" w:hAnsi="Arial" w:cs="Arial"/>
          <w:sz w:val="24"/>
          <w:szCs w:val="24"/>
        </w:rPr>
        <w:t>DCS</w:t>
      </w:r>
      <w:bookmarkEnd w:id="32"/>
    </w:p>
    <w:p w:rsidR="00C24B7D" w:rsidRPr="00372295" w:rsidRDefault="00C24B7D" w:rsidP="005D7E5D">
      <w:pPr>
        <w:pStyle w:val="ListParagraph"/>
        <w:tabs>
          <w:tab w:val="left" w:pos="0"/>
        </w:tabs>
        <w:spacing w:after="0" w:line="360" w:lineRule="auto"/>
        <w:ind w:left="0"/>
        <w:rPr>
          <w:rFonts w:ascii="Arial" w:hAnsi="Arial" w:cs="Arial"/>
          <w:sz w:val="24"/>
          <w:szCs w:val="24"/>
        </w:rPr>
      </w:pPr>
    </w:p>
    <w:p w:rsidR="00C24B7D" w:rsidRPr="00372295" w:rsidRDefault="00C24B7D" w:rsidP="005D7E5D">
      <w:pPr>
        <w:tabs>
          <w:tab w:val="left" w:pos="0"/>
        </w:tabs>
        <w:spacing w:after="0" w:line="360" w:lineRule="auto"/>
        <w:rPr>
          <w:rFonts w:ascii="Arial" w:hAnsi="Arial" w:cs="Arial"/>
          <w:sz w:val="24"/>
          <w:szCs w:val="24"/>
        </w:rPr>
      </w:pPr>
      <w:r w:rsidRPr="00372295">
        <w:rPr>
          <w:rFonts w:ascii="Arial" w:hAnsi="Arial" w:cs="Arial"/>
          <w:sz w:val="24"/>
          <w:szCs w:val="24"/>
        </w:rPr>
        <w:t>Involving the public in policy formulation takes place in various ways, depending on the level of involvement desired or required. Methods of such involvement could include the following -</w:t>
      </w:r>
    </w:p>
    <w:p w:rsidR="00C24B7D" w:rsidRPr="00372295" w:rsidRDefault="00C24B7D" w:rsidP="005D7E5D">
      <w:pPr>
        <w:pStyle w:val="ListParagraph"/>
        <w:tabs>
          <w:tab w:val="left" w:pos="0"/>
        </w:tabs>
        <w:spacing w:after="0" w:line="360" w:lineRule="auto"/>
        <w:rPr>
          <w:rFonts w:ascii="Arial" w:hAnsi="Arial" w:cs="Arial"/>
          <w:sz w:val="24"/>
          <w:szCs w:val="24"/>
        </w:rPr>
      </w:pPr>
      <w:r w:rsidRPr="00372295">
        <w:rPr>
          <w:rFonts w:ascii="Arial" w:hAnsi="Arial" w:cs="Arial"/>
          <w:sz w:val="24"/>
          <w:szCs w:val="24"/>
        </w:rPr>
        <w:t xml:space="preserve"> </w:t>
      </w:r>
    </w:p>
    <w:p w:rsidR="00C24B7D" w:rsidRPr="00372295" w:rsidRDefault="00C24B7D" w:rsidP="005D7E5D">
      <w:pPr>
        <w:tabs>
          <w:tab w:val="left" w:pos="0"/>
        </w:tabs>
        <w:spacing w:after="0" w:line="360" w:lineRule="auto"/>
        <w:rPr>
          <w:rFonts w:ascii="Arial" w:hAnsi="Arial" w:cs="Arial"/>
          <w:sz w:val="24"/>
          <w:szCs w:val="24"/>
        </w:rPr>
      </w:pPr>
      <w:r w:rsidRPr="00372295">
        <w:rPr>
          <w:rFonts w:ascii="Arial" w:hAnsi="Arial" w:cs="Arial"/>
          <w:sz w:val="24"/>
          <w:szCs w:val="24"/>
        </w:rPr>
        <w:t xml:space="preserve">The public may be invited to comment on conceptual documents and draft plans. </w:t>
      </w:r>
    </w:p>
    <w:p w:rsidR="00C24B7D" w:rsidRPr="00372295" w:rsidRDefault="00C24B7D" w:rsidP="005D7E5D">
      <w:pPr>
        <w:pStyle w:val="ListParagraph"/>
        <w:tabs>
          <w:tab w:val="left" w:pos="0"/>
        </w:tabs>
        <w:spacing w:after="0" w:line="360" w:lineRule="auto"/>
        <w:rPr>
          <w:rFonts w:ascii="Arial" w:hAnsi="Arial" w:cs="Arial"/>
          <w:sz w:val="24"/>
          <w:szCs w:val="24"/>
        </w:rPr>
      </w:pPr>
    </w:p>
    <w:p w:rsidR="00C24B7D" w:rsidRPr="00372295" w:rsidRDefault="00C24B7D" w:rsidP="005D7E5D">
      <w:pPr>
        <w:tabs>
          <w:tab w:val="left" w:pos="0"/>
        </w:tabs>
        <w:spacing w:after="0" w:line="360" w:lineRule="auto"/>
        <w:rPr>
          <w:rFonts w:ascii="Arial" w:hAnsi="Arial" w:cs="Arial"/>
          <w:sz w:val="24"/>
          <w:szCs w:val="24"/>
        </w:rPr>
      </w:pPr>
      <w:r w:rsidRPr="00372295">
        <w:rPr>
          <w:rFonts w:ascii="Arial" w:hAnsi="Arial" w:cs="Arial"/>
          <w:sz w:val="24"/>
          <w:szCs w:val="24"/>
        </w:rPr>
        <w:t>The department may engage NGO’s and related forums which represent the communities they serve in preparation for release of inmates</w:t>
      </w:r>
    </w:p>
    <w:p w:rsidR="005247B8" w:rsidRPr="00372295" w:rsidRDefault="005247B8" w:rsidP="005D7E5D">
      <w:pPr>
        <w:spacing w:after="0" w:line="360" w:lineRule="auto"/>
        <w:rPr>
          <w:rFonts w:ascii="Arial" w:hAnsi="Arial" w:cs="Arial"/>
          <w:b/>
          <w:color w:val="000000" w:themeColor="text1"/>
          <w:sz w:val="24"/>
          <w:szCs w:val="24"/>
        </w:rPr>
      </w:pPr>
    </w:p>
    <w:p w:rsidR="00B81978" w:rsidRDefault="00751D91" w:rsidP="00B81978">
      <w:pPr>
        <w:pStyle w:val="ListParagraph"/>
        <w:tabs>
          <w:tab w:val="left" w:pos="0"/>
        </w:tabs>
        <w:spacing w:after="0" w:line="360" w:lineRule="auto"/>
        <w:ind w:left="0"/>
        <w:rPr>
          <w:rFonts w:ascii="Arial" w:hAnsi="Arial" w:cs="Arial"/>
          <w:b/>
          <w:color w:val="000000" w:themeColor="text1"/>
          <w:sz w:val="24"/>
          <w:szCs w:val="24"/>
        </w:rPr>
      </w:pPr>
      <w:r w:rsidRPr="00372295">
        <w:rPr>
          <w:rFonts w:ascii="Arial" w:hAnsi="Arial" w:cs="Arial"/>
          <w:b/>
          <w:color w:val="000000" w:themeColor="text1"/>
          <w:sz w:val="24"/>
          <w:szCs w:val="24"/>
        </w:rPr>
        <w:t>SECTION 1</w:t>
      </w:r>
      <w:r w:rsidR="007D3472" w:rsidRPr="00372295">
        <w:rPr>
          <w:rFonts w:ascii="Arial" w:hAnsi="Arial" w:cs="Arial"/>
          <w:b/>
          <w:color w:val="000000" w:themeColor="text1"/>
          <w:sz w:val="24"/>
          <w:szCs w:val="24"/>
        </w:rPr>
        <w:t>6</w:t>
      </w:r>
      <w:bookmarkStart w:id="33" w:name="_Toc176873658"/>
    </w:p>
    <w:p w:rsidR="006C2099" w:rsidRPr="00B81978" w:rsidRDefault="00757221" w:rsidP="00B81978">
      <w:pPr>
        <w:pStyle w:val="ListParagraph"/>
        <w:tabs>
          <w:tab w:val="left" w:pos="0"/>
        </w:tabs>
        <w:spacing w:after="0" w:line="360" w:lineRule="auto"/>
        <w:ind w:left="0"/>
        <w:rPr>
          <w:rFonts w:ascii="Arial" w:hAnsi="Arial" w:cs="Arial"/>
          <w:b/>
          <w:color w:val="000000" w:themeColor="text1"/>
          <w:sz w:val="24"/>
          <w:szCs w:val="24"/>
        </w:rPr>
      </w:pPr>
      <w:r w:rsidRPr="00372295">
        <w:rPr>
          <w:rFonts w:ascii="Arial" w:hAnsi="Arial" w:cs="Arial"/>
          <w:sz w:val="24"/>
          <w:szCs w:val="24"/>
        </w:rPr>
        <w:t xml:space="preserve">PURPOSE FOR </w:t>
      </w:r>
      <w:r w:rsidR="006C2099" w:rsidRPr="00372295">
        <w:rPr>
          <w:rFonts w:ascii="Arial" w:hAnsi="Arial" w:cs="Arial"/>
          <w:sz w:val="24"/>
          <w:szCs w:val="24"/>
        </w:rPr>
        <w:t>PROCESSING OF PERSONAL INFORMATION</w:t>
      </w:r>
      <w:bookmarkEnd w:id="33"/>
    </w:p>
    <w:p w:rsidR="006C2099" w:rsidRPr="00372295" w:rsidRDefault="00BF38B4"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 xml:space="preserve">1. </w:t>
      </w:r>
      <w:r w:rsidR="006C2099" w:rsidRPr="00372295">
        <w:rPr>
          <w:rFonts w:ascii="Arial" w:hAnsi="Arial" w:cs="Arial"/>
          <w:color w:val="000000" w:themeColor="text1"/>
          <w:sz w:val="24"/>
          <w:szCs w:val="24"/>
        </w:rPr>
        <w:t>Purpose for processing</w:t>
      </w:r>
    </w:p>
    <w:p w:rsidR="00751D91" w:rsidRPr="00372295" w:rsidRDefault="00751D91" w:rsidP="005D7E5D">
      <w:pPr>
        <w:pStyle w:val="ListParagraph"/>
        <w:tabs>
          <w:tab w:val="left" w:pos="0"/>
        </w:tabs>
        <w:spacing w:after="0" w:line="360" w:lineRule="auto"/>
        <w:ind w:left="0"/>
        <w:rPr>
          <w:rFonts w:ascii="Arial" w:hAnsi="Arial" w:cs="Arial"/>
          <w:color w:val="000000" w:themeColor="text1"/>
          <w:sz w:val="24"/>
          <w:szCs w:val="24"/>
        </w:rPr>
      </w:pPr>
    </w:p>
    <w:p w:rsidR="006C2099" w:rsidRPr="00372295" w:rsidRDefault="00751D91"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When conducting its functions and duties under the PA</w:t>
      </w:r>
      <w:r w:rsidR="003071F8" w:rsidRPr="00372295">
        <w:rPr>
          <w:rFonts w:ascii="Arial" w:hAnsi="Arial" w:cs="Arial"/>
          <w:color w:val="000000" w:themeColor="text1"/>
          <w:sz w:val="24"/>
          <w:szCs w:val="24"/>
        </w:rPr>
        <w:t>I</w:t>
      </w:r>
      <w:r w:rsidRPr="00372295">
        <w:rPr>
          <w:rFonts w:ascii="Arial" w:hAnsi="Arial" w:cs="Arial"/>
          <w:color w:val="000000" w:themeColor="text1"/>
          <w:sz w:val="24"/>
          <w:szCs w:val="24"/>
        </w:rPr>
        <w:t>A and other legislation, the DCS processes personal information (as defined in the Protection of Personal Information Act 4 of 2013).</w:t>
      </w:r>
    </w:p>
    <w:p w:rsidR="006C2099" w:rsidRPr="00372295" w:rsidRDefault="006C2099" w:rsidP="005D7E5D">
      <w:pPr>
        <w:pStyle w:val="ListParagraph"/>
        <w:tabs>
          <w:tab w:val="left" w:pos="0"/>
        </w:tabs>
        <w:spacing w:after="0" w:line="360" w:lineRule="auto"/>
        <w:ind w:left="0"/>
        <w:rPr>
          <w:rFonts w:ascii="Arial" w:hAnsi="Arial" w:cs="Arial"/>
          <w:color w:val="000000" w:themeColor="text1"/>
          <w:sz w:val="24"/>
          <w:szCs w:val="24"/>
        </w:rPr>
      </w:pPr>
    </w:p>
    <w:p w:rsidR="00751D91" w:rsidRPr="00372295" w:rsidRDefault="00751D91"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Where it is required under P</w:t>
      </w:r>
      <w:r w:rsidR="004804B5">
        <w:rPr>
          <w:rFonts w:ascii="Arial" w:hAnsi="Arial" w:cs="Arial"/>
          <w:color w:val="000000" w:themeColor="text1"/>
          <w:sz w:val="24"/>
          <w:szCs w:val="24"/>
        </w:rPr>
        <w:t>OPIA</w:t>
      </w:r>
      <w:r w:rsidRPr="00372295">
        <w:rPr>
          <w:rFonts w:ascii="Arial" w:hAnsi="Arial" w:cs="Arial"/>
          <w:color w:val="000000" w:themeColor="text1"/>
          <w:sz w:val="24"/>
          <w:szCs w:val="24"/>
        </w:rPr>
        <w:t>, the DCS does not requires the consent of a data subject when collecting personal information</w:t>
      </w:r>
      <w:r w:rsidR="00A044E4" w:rsidRPr="00372295">
        <w:rPr>
          <w:rFonts w:ascii="Arial" w:hAnsi="Arial" w:cs="Arial"/>
          <w:color w:val="000000" w:themeColor="text1"/>
          <w:sz w:val="24"/>
          <w:szCs w:val="24"/>
        </w:rPr>
        <w:t>.</w:t>
      </w:r>
    </w:p>
    <w:p w:rsidR="00A044E4" w:rsidRPr="00372295" w:rsidRDefault="00A044E4" w:rsidP="005D7E5D">
      <w:pPr>
        <w:pStyle w:val="ListParagraph"/>
        <w:tabs>
          <w:tab w:val="left" w:pos="0"/>
        </w:tabs>
        <w:spacing w:after="0" w:line="360" w:lineRule="auto"/>
        <w:ind w:left="0"/>
        <w:rPr>
          <w:rFonts w:ascii="Arial" w:hAnsi="Arial" w:cs="Arial"/>
          <w:color w:val="000000" w:themeColor="text1"/>
          <w:sz w:val="24"/>
          <w:szCs w:val="24"/>
        </w:rPr>
      </w:pPr>
    </w:p>
    <w:p w:rsidR="00A044E4" w:rsidRPr="00372295" w:rsidRDefault="00A044E4" w:rsidP="005D7E5D">
      <w:pPr>
        <w:pStyle w:val="ListParagraph"/>
        <w:tabs>
          <w:tab w:val="left" w:pos="0"/>
        </w:tabs>
        <w:spacing w:after="0" w:line="360" w:lineRule="auto"/>
        <w:ind w:left="0"/>
        <w:rPr>
          <w:rFonts w:ascii="Arial" w:hAnsi="Arial" w:cs="Arial"/>
          <w:color w:val="000000" w:themeColor="text1"/>
          <w:sz w:val="24"/>
          <w:szCs w:val="24"/>
        </w:rPr>
      </w:pPr>
      <w:r w:rsidRPr="00372295">
        <w:rPr>
          <w:rFonts w:ascii="Arial" w:hAnsi="Arial" w:cs="Arial"/>
          <w:color w:val="000000" w:themeColor="text1"/>
          <w:sz w:val="24"/>
          <w:szCs w:val="24"/>
        </w:rPr>
        <w:t xml:space="preserve">DCS processes personal information for purposes of: </w:t>
      </w:r>
    </w:p>
    <w:p w:rsidR="00BC0466" w:rsidRPr="00372295" w:rsidRDefault="00A044E4" w:rsidP="00B81978">
      <w:pPr>
        <w:pStyle w:val="ListParagraph"/>
        <w:numPr>
          <w:ilvl w:val="0"/>
          <w:numId w:val="38"/>
        </w:numPr>
        <w:tabs>
          <w:tab w:val="left" w:pos="0"/>
        </w:tabs>
        <w:spacing w:after="0" w:line="360" w:lineRule="auto"/>
        <w:ind w:left="360"/>
        <w:rPr>
          <w:rFonts w:ascii="Arial" w:hAnsi="Arial" w:cs="Arial"/>
          <w:color w:val="000000" w:themeColor="text1"/>
          <w:sz w:val="24"/>
          <w:szCs w:val="24"/>
        </w:rPr>
      </w:pPr>
      <w:r w:rsidRPr="00372295">
        <w:rPr>
          <w:rFonts w:ascii="Arial" w:hAnsi="Arial" w:cs="Arial"/>
          <w:color w:val="000000" w:themeColor="text1"/>
          <w:sz w:val="24"/>
          <w:szCs w:val="24"/>
        </w:rPr>
        <w:t>fulfilling its statutory and contractual obligations to its client’s population of Inmates and</w:t>
      </w:r>
      <w:r w:rsidR="003071F8" w:rsidRPr="00372295">
        <w:rPr>
          <w:rFonts w:ascii="Arial" w:hAnsi="Arial" w:cs="Arial"/>
          <w:color w:val="000000" w:themeColor="text1"/>
          <w:sz w:val="24"/>
          <w:szCs w:val="24"/>
        </w:rPr>
        <w:t xml:space="preserve"> </w:t>
      </w:r>
      <w:r w:rsidRPr="00372295">
        <w:rPr>
          <w:rFonts w:ascii="Arial" w:hAnsi="Arial" w:cs="Arial"/>
          <w:color w:val="000000" w:themeColor="text1"/>
          <w:sz w:val="24"/>
          <w:szCs w:val="24"/>
        </w:rPr>
        <w:t>Remand Detainees</w:t>
      </w:r>
      <w:r w:rsidR="004518F2">
        <w:rPr>
          <w:rFonts w:ascii="Arial" w:hAnsi="Arial" w:cs="Arial"/>
          <w:color w:val="000000" w:themeColor="text1"/>
          <w:sz w:val="24"/>
          <w:szCs w:val="24"/>
        </w:rPr>
        <w:t>;</w:t>
      </w:r>
    </w:p>
    <w:p w:rsidR="00BC0466" w:rsidRPr="00372295" w:rsidRDefault="001D18B4" w:rsidP="00B81978">
      <w:pPr>
        <w:pStyle w:val="ListParagraph"/>
        <w:numPr>
          <w:ilvl w:val="0"/>
          <w:numId w:val="38"/>
        </w:numPr>
        <w:spacing w:after="0" w:line="360" w:lineRule="auto"/>
        <w:ind w:left="360"/>
        <w:jc w:val="both"/>
        <w:rPr>
          <w:rFonts w:ascii="Arial" w:hAnsi="Arial" w:cs="Arial"/>
          <w:color w:val="000000" w:themeColor="text1"/>
          <w:sz w:val="24"/>
          <w:szCs w:val="24"/>
        </w:rPr>
      </w:pPr>
      <w:r w:rsidRPr="00372295">
        <w:rPr>
          <w:rFonts w:ascii="Arial" w:hAnsi="Arial" w:cs="Arial"/>
          <w:color w:val="000000" w:themeColor="text1"/>
          <w:sz w:val="24"/>
          <w:szCs w:val="24"/>
        </w:rPr>
        <w:t>f</w:t>
      </w:r>
      <w:r w:rsidR="00BC0466" w:rsidRPr="00372295">
        <w:rPr>
          <w:rFonts w:ascii="Arial" w:hAnsi="Arial" w:cs="Arial"/>
          <w:color w:val="000000" w:themeColor="text1"/>
          <w:sz w:val="24"/>
          <w:szCs w:val="24"/>
        </w:rPr>
        <w:t>ulfilling its statutory and treaty obligations</w:t>
      </w:r>
      <w:r w:rsidR="004518F2">
        <w:rPr>
          <w:rFonts w:ascii="Arial" w:hAnsi="Arial" w:cs="Arial"/>
          <w:color w:val="000000" w:themeColor="text1"/>
          <w:sz w:val="24"/>
          <w:szCs w:val="24"/>
        </w:rPr>
        <w:t>;</w:t>
      </w:r>
    </w:p>
    <w:p w:rsidR="00BC0466" w:rsidRPr="00372295" w:rsidRDefault="001D18B4" w:rsidP="00B81978">
      <w:pPr>
        <w:pStyle w:val="ListParagraph"/>
        <w:numPr>
          <w:ilvl w:val="0"/>
          <w:numId w:val="38"/>
        </w:numPr>
        <w:spacing w:after="0" w:line="360" w:lineRule="auto"/>
        <w:ind w:left="360"/>
        <w:jc w:val="both"/>
        <w:rPr>
          <w:rFonts w:ascii="Arial" w:hAnsi="Arial" w:cs="Arial"/>
          <w:color w:val="000000" w:themeColor="text1"/>
          <w:sz w:val="24"/>
          <w:szCs w:val="24"/>
        </w:rPr>
      </w:pPr>
      <w:r w:rsidRPr="00372295">
        <w:rPr>
          <w:rFonts w:ascii="Arial" w:hAnsi="Arial" w:cs="Arial"/>
          <w:color w:val="000000" w:themeColor="text1"/>
          <w:sz w:val="24"/>
          <w:szCs w:val="24"/>
        </w:rPr>
        <w:t>e</w:t>
      </w:r>
      <w:r w:rsidR="00BC0466" w:rsidRPr="00372295">
        <w:rPr>
          <w:rFonts w:ascii="Arial" w:hAnsi="Arial" w:cs="Arial"/>
          <w:color w:val="000000" w:themeColor="text1"/>
          <w:sz w:val="24"/>
          <w:szCs w:val="24"/>
        </w:rPr>
        <w:t>xchange of statistics with identifie</w:t>
      </w:r>
      <w:r w:rsidR="002068C1" w:rsidRPr="00372295">
        <w:rPr>
          <w:rFonts w:ascii="Arial" w:hAnsi="Arial" w:cs="Arial"/>
          <w:color w:val="000000" w:themeColor="text1"/>
          <w:sz w:val="24"/>
          <w:szCs w:val="24"/>
        </w:rPr>
        <w:t>d</w:t>
      </w:r>
      <w:r w:rsidR="00BC0466" w:rsidRPr="00372295">
        <w:rPr>
          <w:rFonts w:ascii="Arial" w:hAnsi="Arial" w:cs="Arial"/>
          <w:color w:val="000000" w:themeColor="text1"/>
          <w:sz w:val="24"/>
          <w:szCs w:val="24"/>
        </w:rPr>
        <w:t xml:space="preserve"> countries</w:t>
      </w:r>
      <w:r w:rsidR="004518F2">
        <w:rPr>
          <w:rFonts w:ascii="Arial" w:hAnsi="Arial" w:cs="Arial"/>
          <w:color w:val="000000" w:themeColor="text1"/>
          <w:sz w:val="24"/>
          <w:szCs w:val="24"/>
        </w:rPr>
        <w:t>;</w:t>
      </w:r>
    </w:p>
    <w:p w:rsidR="00A044E4" w:rsidRPr="00372295" w:rsidRDefault="001D18B4" w:rsidP="00B81978">
      <w:pPr>
        <w:pStyle w:val="ListParagraph"/>
        <w:numPr>
          <w:ilvl w:val="0"/>
          <w:numId w:val="38"/>
        </w:numPr>
        <w:tabs>
          <w:tab w:val="left" w:pos="0"/>
        </w:tabs>
        <w:spacing w:after="0" w:line="360" w:lineRule="auto"/>
        <w:ind w:left="360"/>
        <w:rPr>
          <w:rFonts w:ascii="Arial" w:hAnsi="Arial" w:cs="Arial"/>
          <w:color w:val="000000" w:themeColor="text1"/>
          <w:sz w:val="24"/>
          <w:szCs w:val="24"/>
        </w:rPr>
      </w:pPr>
      <w:r w:rsidRPr="00372295">
        <w:rPr>
          <w:rFonts w:ascii="Arial" w:hAnsi="Arial" w:cs="Arial"/>
          <w:color w:val="000000" w:themeColor="text1"/>
          <w:sz w:val="24"/>
          <w:szCs w:val="24"/>
        </w:rPr>
        <w:t>v</w:t>
      </w:r>
      <w:r w:rsidR="00BC0466" w:rsidRPr="00372295">
        <w:rPr>
          <w:rFonts w:ascii="Arial" w:hAnsi="Arial" w:cs="Arial"/>
          <w:color w:val="000000" w:themeColor="text1"/>
          <w:sz w:val="24"/>
          <w:szCs w:val="24"/>
        </w:rPr>
        <w:t>erification of nationality by Embassies, High Commissions and Consulates</w:t>
      </w:r>
      <w:r w:rsidR="004518F2">
        <w:rPr>
          <w:rFonts w:ascii="Arial" w:hAnsi="Arial" w:cs="Arial"/>
          <w:color w:val="000000" w:themeColor="text1"/>
          <w:sz w:val="24"/>
          <w:szCs w:val="24"/>
        </w:rPr>
        <w:t>;</w:t>
      </w:r>
    </w:p>
    <w:p w:rsidR="00A044E4" w:rsidRPr="00372295" w:rsidRDefault="00A044E4" w:rsidP="00B81978">
      <w:pPr>
        <w:pStyle w:val="ListParagraph"/>
        <w:numPr>
          <w:ilvl w:val="0"/>
          <w:numId w:val="37"/>
        </w:numPr>
        <w:tabs>
          <w:tab w:val="left" w:pos="0"/>
        </w:tabs>
        <w:spacing w:after="0" w:line="360" w:lineRule="auto"/>
        <w:ind w:left="360"/>
        <w:rPr>
          <w:rFonts w:ascii="Arial" w:hAnsi="Arial" w:cs="Arial"/>
          <w:color w:val="000000" w:themeColor="text1"/>
          <w:sz w:val="24"/>
          <w:szCs w:val="24"/>
        </w:rPr>
      </w:pPr>
      <w:r w:rsidRPr="00372295">
        <w:rPr>
          <w:rFonts w:ascii="Arial" w:hAnsi="Arial" w:cs="Arial"/>
          <w:color w:val="000000" w:themeColor="text1"/>
          <w:sz w:val="24"/>
          <w:szCs w:val="24"/>
        </w:rPr>
        <w:t xml:space="preserve">Its employees; </w:t>
      </w:r>
    </w:p>
    <w:p w:rsidR="00A044E4" w:rsidRPr="00372295" w:rsidRDefault="00A044E4" w:rsidP="00B81978">
      <w:pPr>
        <w:pStyle w:val="ListParagraph"/>
        <w:numPr>
          <w:ilvl w:val="0"/>
          <w:numId w:val="37"/>
        </w:numPr>
        <w:tabs>
          <w:tab w:val="left" w:pos="0"/>
        </w:tabs>
        <w:spacing w:after="0" w:line="360" w:lineRule="auto"/>
        <w:ind w:left="360"/>
        <w:rPr>
          <w:rFonts w:ascii="Arial" w:hAnsi="Arial" w:cs="Arial"/>
          <w:color w:val="000000" w:themeColor="text1"/>
          <w:sz w:val="24"/>
          <w:szCs w:val="24"/>
        </w:rPr>
      </w:pPr>
      <w:r w:rsidRPr="00372295">
        <w:rPr>
          <w:rFonts w:ascii="Arial" w:hAnsi="Arial" w:cs="Arial"/>
          <w:color w:val="000000" w:themeColor="text1"/>
          <w:sz w:val="24"/>
          <w:szCs w:val="24"/>
        </w:rPr>
        <w:t xml:space="preserve">supporting and managing its employees; </w:t>
      </w:r>
    </w:p>
    <w:p w:rsidR="00A044E4" w:rsidRPr="00372295" w:rsidRDefault="00A044E4" w:rsidP="00B81978">
      <w:pPr>
        <w:pStyle w:val="ListParagraph"/>
        <w:numPr>
          <w:ilvl w:val="0"/>
          <w:numId w:val="37"/>
        </w:numPr>
        <w:tabs>
          <w:tab w:val="left" w:pos="0"/>
        </w:tabs>
        <w:spacing w:after="0" w:line="360" w:lineRule="auto"/>
        <w:ind w:left="360"/>
        <w:rPr>
          <w:rFonts w:ascii="Arial" w:hAnsi="Arial" w:cs="Arial"/>
          <w:color w:val="000000" w:themeColor="text1"/>
          <w:sz w:val="24"/>
          <w:szCs w:val="24"/>
        </w:rPr>
      </w:pPr>
      <w:r w:rsidRPr="00372295">
        <w:rPr>
          <w:rFonts w:ascii="Arial" w:hAnsi="Arial" w:cs="Arial"/>
          <w:color w:val="000000" w:themeColor="text1"/>
          <w:sz w:val="24"/>
          <w:szCs w:val="24"/>
        </w:rPr>
        <w:t>verifying the identity of visitors to its offices;</w:t>
      </w:r>
    </w:p>
    <w:p w:rsidR="00A044E4" w:rsidRPr="00372295" w:rsidRDefault="00A044E4" w:rsidP="00B81978">
      <w:pPr>
        <w:pStyle w:val="ListParagraph"/>
        <w:numPr>
          <w:ilvl w:val="0"/>
          <w:numId w:val="37"/>
        </w:numPr>
        <w:tabs>
          <w:tab w:val="left" w:pos="0"/>
        </w:tabs>
        <w:spacing w:after="0" w:line="360" w:lineRule="auto"/>
        <w:ind w:left="360"/>
        <w:rPr>
          <w:rFonts w:ascii="Arial" w:hAnsi="Arial" w:cs="Arial"/>
          <w:color w:val="000000" w:themeColor="text1"/>
          <w:sz w:val="24"/>
          <w:szCs w:val="24"/>
        </w:rPr>
      </w:pPr>
      <w:r w:rsidRPr="00372295">
        <w:rPr>
          <w:rFonts w:ascii="Arial" w:hAnsi="Arial" w:cs="Arial"/>
          <w:color w:val="000000" w:themeColor="text1"/>
          <w:sz w:val="24"/>
          <w:szCs w:val="24"/>
        </w:rPr>
        <w:t xml:space="preserve">providing physical security for its employees and the protection of its assets; </w:t>
      </w:r>
    </w:p>
    <w:p w:rsidR="00A044E4" w:rsidRPr="00372295" w:rsidRDefault="00A044E4" w:rsidP="00B81978">
      <w:pPr>
        <w:pStyle w:val="ListParagraph"/>
        <w:numPr>
          <w:ilvl w:val="0"/>
          <w:numId w:val="37"/>
        </w:numPr>
        <w:tabs>
          <w:tab w:val="left" w:pos="0"/>
        </w:tabs>
        <w:spacing w:after="0" w:line="360" w:lineRule="auto"/>
        <w:ind w:left="360"/>
        <w:rPr>
          <w:rFonts w:ascii="Arial" w:hAnsi="Arial" w:cs="Arial"/>
          <w:color w:val="000000" w:themeColor="text1"/>
          <w:sz w:val="24"/>
          <w:szCs w:val="24"/>
        </w:rPr>
      </w:pPr>
      <w:r w:rsidRPr="00372295">
        <w:rPr>
          <w:rFonts w:ascii="Arial" w:hAnsi="Arial" w:cs="Arial"/>
          <w:color w:val="000000" w:themeColor="text1"/>
          <w:sz w:val="24"/>
          <w:szCs w:val="24"/>
        </w:rPr>
        <w:t xml:space="preserve">verifying information provided by service providers and potential service providers; </w:t>
      </w:r>
    </w:p>
    <w:p w:rsidR="00A044E4" w:rsidRPr="00372295" w:rsidRDefault="00A044E4" w:rsidP="00B81978">
      <w:pPr>
        <w:pStyle w:val="ListParagraph"/>
        <w:numPr>
          <w:ilvl w:val="0"/>
          <w:numId w:val="37"/>
        </w:numPr>
        <w:tabs>
          <w:tab w:val="left" w:pos="0"/>
        </w:tabs>
        <w:spacing w:after="0" w:line="360" w:lineRule="auto"/>
        <w:ind w:left="360"/>
        <w:rPr>
          <w:rFonts w:ascii="Arial" w:hAnsi="Arial" w:cs="Arial"/>
          <w:color w:val="000000" w:themeColor="text1"/>
          <w:sz w:val="24"/>
          <w:szCs w:val="24"/>
        </w:rPr>
      </w:pPr>
      <w:r w:rsidRPr="00372295">
        <w:rPr>
          <w:rFonts w:ascii="Arial" w:hAnsi="Arial" w:cs="Arial"/>
          <w:color w:val="000000" w:themeColor="text1"/>
          <w:sz w:val="24"/>
          <w:szCs w:val="24"/>
        </w:rPr>
        <w:t xml:space="preserve">assessing tender applications and bid documents; </w:t>
      </w:r>
    </w:p>
    <w:p w:rsidR="00A044E4" w:rsidRPr="00372295" w:rsidRDefault="00A044E4" w:rsidP="00B81978">
      <w:pPr>
        <w:pStyle w:val="ListParagraph"/>
        <w:numPr>
          <w:ilvl w:val="0"/>
          <w:numId w:val="37"/>
        </w:numPr>
        <w:tabs>
          <w:tab w:val="left" w:pos="0"/>
        </w:tabs>
        <w:spacing w:after="0" w:line="360" w:lineRule="auto"/>
        <w:ind w:left="360"/>
        <w:rPr>
          <w:rFonts w:ascii="Arial" w:hAnsi="Arial" w:cs="Arial"/>
          <w:color w:val="000000" w:themeColor="text1"/>
          <w:sz w:val="24"/>
          <w:szCs w:val="24"/>
        </w:rPr>
      </w:pPr>
      <w:r w:rsidRPr="00372295">
        <w:rPr>
          <w:rFonts w:ascii="Arial" w:hAnsi="Arial" w:cs="Arial"/>
          <w:color w:val="000000" w:themeColor="text1"/>
          <w:sz w:val="24"/>
          <w:szCs w:val="24"/>
        </w:rPr>
        <w:t xml:space="preserve">verifying information provided by employment applicants; </w:t>
      </w:r>
      <w:r w:rsidR="004518F2">
        <w:rPr>
          <w:rFonts w:ascii="Arial" w:hAnsi="Arial" w:cs="Arial"/>
          <w:color w:val="000000" w:themeColor="text1"/>
          <w:sz w:val="24"/>
          <w:szCs w:val="24"/>
        </w:rPr>
        <w:t>and</w:t>
      </w:r>
    </w:p>
    <w:p w:rsidR="00A044E4" w:rsidRPr="00372295" w:rsidRDefault="00A044E4" w:rsidP="00B81978">
      <w:pPr>
        <w:pStyle w:val="ListParagraph"/>
        <w:numPr>
          <w:ilvl w:val="0"/>
          <w:numId w:val="37"/>
        </w:numPr>
        <w:tabs>
          <w:tab w:val="left" w:pos="0"/>
        </w:tabs>
        <w:spacing w:after="0" w:line="360" w:lineRule="auto"/>
        <w:ind w:left="360"/>
        <w:rPr>
          <w:rFonts w:ascii="Arial" w:hAnsi="Arial" w:cs="Arial"/>
          <w:color w:val="000000" w:themeColor="text1"/>
          <w:sz w:val="24"/>
          <w:szCs w:val="24"/>
        </w:rPr>
      </w:pPr>
      <w:r w:rsidRPr="00372295">
        <w:rPr>
          <w:rFonts w:ascii="Arial" w:hAnsi="Arial" w:cs="Arial"/>
          <w:color w:val="000000" w:themeColor="text1"/>
          <w:sz w:val="24"/>
          <w:szCs w:val="24"/>
        </w:rPr>
        <w:t>complying with its legislative and regulatory obligations</w:t>
      </w:r>
      <w:r w:rsidR="004518F2">
        <w:rPr>
          <w:rFonts w:ascii="Arial" w:hAnsi="Arial" w:cs="Arial"/>
          <w:color w:val="000000" w:themeColor="text1"/>
          <w:sz w:val="24"/>
          <w:szCs w:val="24"/>
        </w:rPr>
        <w:t>.</w:t>
      </w:r>
    </w:p>
    <w:p w:rsidR="00751D91" w:rsidRPr="00372295" w:rsidRDefault="00751D91" w:rsidP="005D7E5D">
      <w:pPr>
        <w:pStyle w:val="ListParagraph"/>
        <w:tabs>
          <w:tab w:val="left" w:pos="0"/>
        </w:tabs>
        <w:spacing w:after="0" w:line="360" w:lineRule="auto"/>
        <w:ind w:left="0"/>
        <w:rPr>
          <w:rFonts w:ascii="Arial" w:hAnsi="Arial" w:cs="Arial"/>
          <w:color w:val="FF0000"/>
          <w:sz w:val="24"/>
          <w:szCs w:val="24"/>
        </w:rPr>
      </w:pPr>
    </w:p>
    <w:p w:rsidR="005E7506" w:rsidRPr="00D770DA" w:rsidRDefault="00BF38B4" w:rsidP="00D770DA">
      <w:pPr>
        <w:pStyle w:val="ListParagraph"/>
        <w:numPr>
          <w:ilvl w:val="0"/>
          <w:numId w:val="24"/>
        </w:numPr>
        <w:spacing w:after="0" w:line="360" w:lineRule="auto"/>
        <w:jc w:val="both"/>
        <w:rPr>
          <w:rFonts w:ascii="Arial" w:hAnsi="Arial" w:cs="Arial"/>
          <w:b/>
          <w:color w:val="FF0000"/>
          <w:sz w:val="24"/>
          <w:szCs w:val="24"/>
        </w:rPr>
      </w:pPr>
      <w:r w:rsidRPr="00372295">
        <w:rPr>
          <w:rFonts w:ascii="Arial" w:hAnsi="Arial" w:cs="Arial"/>
          <w:b/>
          <w:color w:val="000000" w:themeColor="text1"/>
          <w:sz w:val="24"/>
          <w:szCs w:val="24"/>
        </w:rPr>
        <w:t>Categories of Data subjects and their personal Information</w:t>
      </w:r>
    </w:p>
    <w:tbl>
      <w:tblPr>
        <w:tblStyle w:val="TableGrid"/>
        <w:tblW w:w="0" w:type="auto"/>
        <w:tblInd w:w="137" w:type="dxa"/>
        <w:tblLook w:val="04A0" w:firstRow="1" w:lastRow="0" w:firstColumn="1" w:lastColumn="0" w:noHBand="0" w:noVBand="1"/>
      </w:tblPr>
      <w:tblGrid>
        <w:gridCol w:w="3571"/>
        <w:gridCol w:w="5698"/>
      </w:tblGrid>
      <w:tr w:rsidR="005E7506" w:rsidRPr="00372295" w:rsidTr="005E7506">
        <w:trPr>
          <w:tblHeader/>
        </w:trPr>
        <w:tc>
          <w:tcPr>
            <w:tcW w:w="3571" w:type="dxa"/>
            <w:shd w:val="clear" w:color="auto" w:fill="B8CCE4" w:themeFill="accent1" w:themeFillTint="66"/>
          </w:tcPr>
          <w:p w:rsidR="005E7506" w:rsidRPr="00372295" w:rsidRDefault="005E7506" w:rsidP="005D7E5D">
            <w:pPr>
              <w:pStyle w:val="ListParagraph"/>
              <w:spacing w:line="360" w:lineRule="auto"/>
              <w:ind w:left="0"/>
              <w:jc w:val="center"/>
              <w:rPr>
                <w:rFonts w:ascii="Arial" w:hAnsi="Arial" w:cs="Arial"/>
                <w:b/>
                <w:sz w:val="24"/>
                <w:szCs w:val="24"/>
              </w:rPr>
            </w:pPr>
          </w:p>
          <w:p w:rsidR="005E7506" w:rsidRPr="00372295" w:rsidRDefault="005E7506" w:rsidP="005D7E5D">
            <w:pPr>
              <w:pStyle w:val="ListParagraph"/>
              <w:spacing w:line="360" w:lineRule="auto"/>
              <w:ind w:left="0"/>
              <w:jc w:val="center"/>
              <w:rPr>
                <w:rFonts w:ascii="Arial" w:hAnsi="Arial" w:cs="Arial"/>
                <w:b/>
                <w:sz w:val="24"/>
                <w:szCs w:val="24"/>
              </w:rPr>
            </w:pPr>
            <w:r w:rsidRPr="00372295">
              <w:rPr>
                <w:rFonts w:ascii="Arial" w:hAnsi="Arial" w:cs="Arial"/>
                <w:b/>
                <w:sz w:val="24"/>
                <w:szCs w:val="24"/>
              </w:rPr>
              <w:t>Categories of Data Subjects</w:t>
            </w:r>
          </w:p>
        </w:tc>
        <w:tc>
          <w:tcPr>
            <w:tcW w:w="5698" w:type="dxa"/>
            <w:shd w:val="clear" w:color="auto" w:fill="B8CCE4" w:themeFill="accent1" w:themeFillTint="66"/>
          </w:tcPr>
          <w:p w:rsidR="005E7506" w:rsidRPr="00372295" w:rsidRDefault="005E7506" w:rsidP="005D7E5D">
            <w:pPr>
              <w:pStyle w:val="ListParagraph"/>
              <w:spacing w:line="360" w:lineRule="auto"/>
              <w:ind w:left="0"/>
              <w:jc w:val="center"/>
              <w:rPr>
                <w:rFonts w:ascii="Arial" w:hAnsi="Arial" w:cs="Arial"/>
                <w:b/>
                <w:sz w:val="24"/>
                <w:szCs w:val="24"/>
              </w:rPr>
            </w:pPr>
          </w:p>
          <w:p w:rsidR="005E7506" w:rsidRPr="00372295" w:rsidRDefault="005E7506" w:rsidP="005D7E5D">
            <w:pPr>
              <w:pStyle w:val="ListParagraph"/>
              <w:spacing w:line="360" w:lineRule="auto"/>
              <w:ind w:left="0"/>
              <w:jc w:val="center"/>
              <w:rPr>
                <w:rFonts w:ascii="Arial" w:hAnsi="Arial" w:cs="Arial"/>
                <w:b/>
                <w:sz w:val="24"/>
                <w:szCs w:val="24"/>
              </w:rPr>
            </w:pPr>
            <w:r w:rsidRPr="00372295">
              <w:rPr>
                <w:rFonts w:ascii="Arial" w:hAnsi="Arial" w:cs="Arial"/>
                <w:b/>
                <w:sz w:val="24"/>
                <w:szCs w:val="24"/>
              </w:rPr>
              <w:t>Personal Information that may be processed</w:t>
            </w:r>
          </w:p>
        </w:tc>
      </w:tr>
      <w:tr w:rsidR="005E7506" w:rsidRPr="00372295" w:rsidTr="005E7506">
        <w:tc>
          <w:tcPr>
            <w:tcW w:w="3571" w:type="dxa"/>
          </w:tcPr>
          <w:p w:rsidR="005E7506" w:rsidRPr="00372295" w:rsidRDefault="00CF5F0F" w:rsidP="005D7E5D">
            <w:pPr>
              <w:pStyle w:val="ListParagraph"/>
              <w:spacing w:line="360" w:lineRule="auto"/>
              <w:ind w:left="0"/>
              <w:jc w:val="both"/>
              <w:rPr>
                <w:rFonts w:ascii="Arial" w:hAnsi="Arial" w:cs="Arial"/>
                <w:sz w:val="24"/>
                <w:szCs w:val="24"/>
              </w:rPr>
            </w:pPr>
            <w:r w:rsidRPr="00372295">
              <w:rPr>
                <w:rFonts w:ascii="Arial" w:hAnsi="Arial" w:cs="Arial"/>
                <w:sz w:val="24"/>
                <w:szCs w:val="24"/>
              </w:rPr>
              <w:t>Natural person</w:t>
            </w:r>
          </w:p>
        </w:tc>
        <w:tc>
          <w:tcPr>
            <w:tcW w:w="5698" w:type="dxa"/>
          </w:tcPr>
          <w:p w:rsidR="005E7506" w:rsidRPr="00372295" w:rsidRDefault="00CF5F0F" w:rsidP="005D7E5D">
            <w:pPr>
              <w:spacing w:line="360" w:lineRule="auto"/>
              <w:jc w:val="both"/>
              <w:rPr>
                <w:rFonts w:ascii="Arial" w:hAnsi="Arial" w:cs="Arial"/>
                <w:sz w:val="24"/>
                <w:szCs w:val="24"/>
              </w:rPr>
            </w:pPr>
            <w:r w:rsidRPr="00372295">
              <w:rPr>
                <w:rFonts w:ascii="Arial" w:hAnsi="Arial" w:cs="Arial"/>
                <w:sz w:val="24"/>
                <w:szCs w:val="24"/>
              </w:rPr>
              <w:t>Names and surname; contact details (contact number(s), fax number, email address); Residential, postal or business address; Unique Identifier/Identity Number and confidential correspondence</w:t>
            </w:r>
          </w:p>
        </w:tc>
      </w:tr>
      <w:tr w:rsidR="005E7506" w:rsidRPr="00372295" w:rsidTr="005E7506">
        <w:tc>
          <w:tcPr>
            <w:tcW w:w="3571" w:type="dxa"/>
          </w:tcPr>
          <w:p w:rsidR="005E7506" w:rsidRPr="00372295" w:rsidRDefault="00CF5F0F" w:rsidP="005D7E5D">
            <w:pPr>
              <w:pStyle w:val="ListParagraph"/>
              <w:spacing w:line="360" w:lineRule="auto"/>
              <w:ind w:left="0"/>
              <w:jc w:val="both"/>
              <w:rPr>
                <w:rFonts w:ascii="Arial" w:hAnsi="Arial" w:cs="Arial"/>
                <w:sz w:val="24"/>
                <w:szCs w:val="24"/>
              </w:rPr>
            </w:pPr>
            <w:r w:rsidRPr="00372295">
              <w:rPr>
                <w:rFonts w:ascii="Arial" w:hAnsi="Arial" w:cs="Arial"/>
                <w:sz w:val="24"/>
                <w:szCs w:val="24"/>
              </w:rPr>
              <w:t>Juristic Persons</w:t>
            </w:r>
          </w:p>
        </w:tc>
        <w:tc>
          <w:tcPr>
            <w:tcW w:w="5698" w:type="dxa"/>
          </w:tcPr>
          <w:p w:rsidR="005E7506" w:rsidRPr="00372295" w:rsidRDefault="00CF5F0F" w:rsidP="005D7E5D">
            <w:pPr>
              <w:spacing w:line="360" w:lineRule="auto"/>
              <w:jc w:val="both"/>
              <w:rPr>
                <w:rFonts w:ascii="Arial" w:hAnsi="Arial" w:cs="Arial"/>
                <w:sz w:val="24"/>
                <w:szCs w:val="24"/>
              </w:rPr>
            </w:pPr>
            <w:r w:rsidRPr="00372295">
              <w:rPr>
                <w:rFonts w:ascii="Arial" w:hAnsi="Arial" w:cs="Arial"/>
                <w:sz w:val="24"/>
                <w:szCs w:val="24"/>
              </w:rPr>
              <w:t>Names of contact persons; Name of legal entity; physical and postal address; contact details (contact number(s), fax number, email address); registration number; financial, commercial, scientific or technical information and trade secrets</w:t>
            </w:r>
          </w:p>
        </w:tc>
      </w:tr>
      <w:tr w:rsidR="005E7506" w:rsidRPr="00372295" w:rsidTr="005E7506">
        <w:tc>
          <w:tcPr>
            <w:tcW w:w="3571" w:type="dxa"/>
          </w:tcPr>
          <w:p w:rsidR="005E7506" w:rsidRPr="00372295" w:rsidRDefault="005E7506" w:rsidP="005D7E5D">
            <w:pPr>
              <w:pStyle w:val="ListParagraph"/>
              <w:spacing w:line="360" w:lineRule="auto"/>
              <w:ind w:left="0"/>
              <w:jc w:val="both"/>
              <w:rPr>
                <w:rFonts w:ascii="Arial" w:hAnsi="Arial" w:cs="Arial"/>
                <w:sz w:val="24"/>
                <w:szCs w:val="24"/>
              </w:rPr>
            </w:pPr>
            <w:r w:rsidRPr="00372295">
              <w:rPr>
                <w:rFonts w:ascii="Arial" w:hAnsi="Arial" w:cs="Arial"/>
                <w:sz w:val="24"/>
                <w:szCs w:val="24"/>
              </w:rPr>
              <w:t xml:space="preserve">Employees </w:t>
            </w:r>
          </w:p>
        </w:tc>
        <w:tc>
          <w:tcPr>
            <w:tcW w:w="5698" w:type="dxa"/>
          </w:tcPr>
          <w:p w:rsidR="005E7506" w:rsidRPr="00372295" w:rsidRDefault="005E7506" w:rsidP="005D7E5D">
            <w:pPr>
              <w:spacing w:line="360" w:lineRule="auto"/>
              <w:jc w:val="both"/>
              <w:rPr>
                <w:rFonts w:ascii="Arial" w:hAnsi="Arial" w:cs="Arial"/>
                <w:sz w:val="24"/>
                <w:szCs w:val="24"/>
              </w:rPr>
            </w:pPr>
            <w:r w:rsidRPr="00372295">
              <w:rPr>
                <w:rFonts w:ascii="Arial" w:hAnsi="Arial" w:cs="Arial"/>
                <w:sz w:val="24"/>
                <w:szCs w:val="24"/>
              </w:rPr>
              <w:t>address, qualifications, gender and race</w:t>
            </w:r>
            <w:r w:rsidR="00CF5F0F" w:rsidRPr="00372295">
              <w:rPr>
                <w:rFonts w:ascii="Arial" w:hAnsi="Arial" w:cs="Arial"/>
                <w:sz w:val="24"/>
                <w:szCs w:val="24"/>
              </w:rPr>
              <w:t xml:space="preserve">, marital status; Race age, language, educational information (qualifications); financial information; employment history; ID number; physical and postal address; contact </w:t>
            </w:r>
            <w:r w:rsidR="00D61D54" w:rsidRPr="00372295">
              <w:rPr>
                <w:rFonts w:ascii="Arial" w:hAnsi="Arial" w:cs="Arial"/>
                <w:sz w:val="24"/>
                <w:szCs w:val="24"/>
              </w:rPr>
              <w:t>details (</w:t>
            </w:r>
            <w:r w:rsidR="00CF5F0F" w:rsidRPr="00372295">
              <w:rPr>
                <w:rFonts w:ascii="Arial" w:hAnsi="Arial" w:cs="Arial"/>
                <w:sz w:val="24"/>
                <w:szCs w:val="24"/>
              </w:rPr>
              <w:t xml:space="preserve">contact number(s), fax number, email address); criminal behaviour; well-being and their relatives </w:t>
            </w:r>
            <w:r w:rsidR="00D61D54" w:rsidRPr="00372295">
              <w:rPr>
                <w:rFonts w:ascii="Arial" w:hAnsi="Arial" w:cs="Arial"/>
                <w:sz w:val="24"/>
                <w:szCs w:val="24"/>
              </w:rPr>
              <w:t>(family</w:t>
            </w:r>
            <w:r w:rsidR="00CF5F0F" w:rsidRPr="00372295">
              <w:rPr>
                <w:rFonts w:ascii="Arial" w:hAnsi="Arial" w:cs="Arial"/>
                <w:sz w:val="24"/>
                <w:szCs w:val="24"/>
              </w:rPr>
              <w:t xml:space="preserve"> members) race, medical, gender, sex, nationality</w:t>
            </w:r>
          </w:p>
        </w:tc>
      </w:tr>
      <w:tr w:rsidR="00410F16" w:rsidRPr="00372295" w:rsidTr="005E7506">
        <w:tc>
          <w:tcPr>
            <w:tcW w:w="3571" w:type="dxa"/>
          </w:tcPr>
          <w:p w:rsidR="00410F16" w:rsidRPr="00372295" w:rsidRDefault="00410F16" w:rsidP="005D7E5D">
            <w:pPr>
              <w:pStyle w:val="ListParagraph"/>
              <w:spacing w:line="360" w:lineRule="auto"/>
              <w:ind w:left="0"/>
              <w:jc w:val="both"/>
              <w:rPr>
                <w:rFonts w:ascii="Arial" w:hAnsi="Arial" w:cs="Arial"/>
                <w:sz w:val="24"/>
                <w:szCs w:val="24"/>
              </w:rPr>
            </w:pPr>
            <w:r w:rsidRPr="00372295">
              <w:rPr>
                <w:rFonts w:ascii="Arial" w:hAnsi="Arial" w:cs="Arial"/>
                <w:sz w:val="24"/>
                <w:szCs w:val="24"/>
              </w:rPr>
              <w:t>Offenders/Inmates/Remand Detainees</w:t>
            </w:r>
          </w:p>
        </w:tc>
        <w:tc>
          <w:tcPr>
            <w:tcW w:w="5698" w:type="dxa"/>
          </w:tcPr>
          <w:p w:rsidR="00410F16" w:rsidRPr="00372295" w:rsidRDefault="00DC1675" w:rsidP="005D7E5D">
            <w:pPr>
              <w:spacing w:line="360" w:lineRule="auto"/>
              <w:jc w:val="both"/>
              <w:rPr>
                <w:rFonts w:ascii="Arial" w:hAnsi="Arial" w:cs="Arial"/>
                <w:sz w:val="24"/>
                <w:szCs w:val="24"/>
              </w:rPr>
            </w:pPr>
            <w:r w:rsidRPr="00372295">
              <w:rPr>
                <w:rFonts w:ascii="Arial" w:hAnsi="Arial" w:cs="Arial"/>
                <w:sz w:val="24"/>
                <w:szCs w:val="24"/>
              </w:rPr>
              <w:t xml:space="preserve">address, qualifications, gender and race, marital status; Race age, language, educational information (qualifications); financial information; employment history; ID number; physical and postal address; contact </w:t>
            </w:r>
            <w:r w:rsidR="00B54305" w:rsidRPr="00372295">
              <w:rPr>
                <w:rFonts w:ascii="Arial" w:hAnsi="Arial" w:cs="Arial"/>
                <w:sz w:val="24"/>
                <w:szCs w:val="24"/>
              </w:rPr>
              <w:t>details (</w:t>
            </w:r>
            <w:r w:rsidRPr="00372295">
              <w:rPr>
                <w:rFonts w:ascii="Arial" w:hAnsi="Arial" w:cs="Arial"/>
                <w:sz w:val="24"/>
                <w:szCs w:val="24"/>
              </w:rPr>
              <w:t xml:space="preserve">contact number(s), fax number, email address); criminal behaviour; well-being and their relatives </w:t>
            </w:r>
            <w:r w:rsidR="00B54305" w:rsidRPr="00372295">
              <w:rPr>
                <w:rFonts w:ascii="Arial" w:hAnsi="Arial" w:cs="Arial"/>
                <w:sz w:val="24"/>
                <w:szCs w:val="24"/>
              </w:rPr>
              <w:t>(family</w:t>
            </w:r>
            <w:r w:rsidRPr="00372295">
              <w:rPr>
                <w:rFonts w:ascii="Arial" w:hAnsi="Arial" w:cs="Arial"/>
                <w:sz w:val="24"/>
                <w:szCs w:val="24"/>
              </w:rPr>
              <w:t xml:space="preserve"> members) race, medical, gender, sex, nationality</w:t>
            </w:r>
          </w:p>
        </w:tc>
      </w:tr>
    </w:tbl>
    <w:p w:rsidR="00C904CD" w:rsidRPr="00372295" w:rsidRDefault="00C904CD" w:rsidP="005D7E5D">
      <w:pPr>
        <w:spacing w:after="0" w:line="360" w:lineRule="auto"/>
        <w:jc w:val="both"/>
        <w:rPr>
          <w:rFonts w:ascii="Arial" w:hAnsi="Arial" w:cs="Arial"/>
          <w:b/>
          <w:color w:val="FF0000"/>
          <w:sz w:val="24"/>
          <w:szCs w:val="24"/>
        </w:rPr>
      </w:pPr>
    </w:p>
    <w:p w:rsidR="00C904CD" w:rsidRPr="00372295" w:rsidRDefault="00C904CD" w:rsidP="005D7E5D">
      <w:pPr>
        <w:spacing w:after="0" w:line="360" w:lineRule="auto"/>
        <w:jc w:val="both"/>
        <w:rPr>
          <w:rFonts w:ascii="Arial" w:hAnsi="Arial" w:cs="Arial"/>
          <w:b/>
          <w:color w:val="FF0000"/>
          <w:sz w:val="24"/>
          <w:szCs w:val="24"/>
        </w:rPr>
      </w:pPr>
    </w:p>
    <w:p w:rsidR="005E7506" w:rsidRPr="00372295" w:rsidRDefault="005E7506" w:rsidP="005D7E5D">
      <w:pPr>
        <w:pStyle w:val="ListParagraph"/>
        <w:numPr>
          <w:ilvl w:val="0"/>
          <w:numId w:val="24"/>
        </w:numPr>
        <w:spacing w:after="0" w:line="360" w:lineRule="auto"/>
        <w:jc w:val="both"/>
        <w:rPr>
          <w:rFonts w:ascii="Arial" w:hAnsi="Arial" w:cs="Arial"/>
          <w:b/>
          <w:color w:val="000000" w:themeColor="text1"/>
          <w:sz w:val="24"/>
          <w:szCs w:val="24"/>
        </w:rPr>
      </w:pPr>
      <w:r w:rsidRPr="00372295">
        <w:rPr>
          <w:rFonts w:ascii="Arial" w:hAnsi="Arial" w:cs="Arial"/>
          <w:b/>
          <w:color w:val="000000" w:themeColor="text1"/>
          <w:sz w:val="24"/>
          <w:szCs w:val="24"/>
        </w:rPr>
        <w:t xml:space="preserve">Recipient to whom personal Information </w:t>
      </w:r>
      <w:r w:rsidR="00410F16" w:rsidRPr="00372295">
        <w:rPr>
          <w:rFonts w:ascii="Arial" w:hAnsi="Arial" w:cs="Arial"/>
          <w:b/>
          <w:color w:val="000000" w:themeColor="text1"/>
          <w:sz w:val="24"/>
          <w:szCs w:val="24"/>
        </w:rPr>
        <w:t>may be</w:t>
      </w:r>
      <w:r w:rsidRPr="00372295">
        <w:rPr>
          <w:rFonts w:ascii="Arial" w:hAnsi="Arial" w:cs="Arial"/>
          <w:b/>
          <w:color w:val="000000" w:themeColor="text1"/>
          <w:sz w:val="24"/>
          <w:szCs w:val="24"/>
        </w:rPr>
        <w:t xml:space="preserve"> supplied</w:t>
      </w:r>
    </w:p>
    <w:p w:rsidR="00410F16" w:rsidRPr="00372295" w:rsidRDefault="00410F16" w:rsidP="005D7E5D">
      <w:pPr>
        <w:spacing w:after="0" w:line="360" w:lineRule="auto"/>
        <w:jc w:val="both"/>
        <w:rPr>
          <w:rFonts w:ascii="Arial" w:hAnsi="Arial" w:cs="Arial"/>
          <w:b/>
          <w:sz w:val="24"/>
          <w:szCs w:val="24"/>
        </w:rPr>
      </w:pPr>
    </w:p>
    <w:p w:rsidR="00410F16" w:rsidRPr="00372295" w:rsidRDefault="00410F16" w:rsidP="005D7E5D">
      <w:pPr>
        <w:pStyle w:val="ListParagraph"/>
        <w:spacing w:after="0" w:line="360" w:lineRule="auto"/>
        <w:ind w:left="567" w:hanging="425"/>
        <w:jc w:val="both"/>
        <w:rPr>
          <w:rFonts w:ascii="Arial" w:hAnsi="Arial" w:cs="Arial"/>
          <w:bCs/>
          <w:i/>
          <w:sz w:val="24"/>
          <w:szCs w:val="24"/>
        </w:rPr>
      </w:pPr>
      <w:r w:rsidRPr="00372295">
        <w:rPr>
          <w:rFonts w:ascii="Arial" w:hAnsi="Arial" w:cs="Arial"/>
          <w:b/>
          <w:i/>
          <w:sz w:val="24"/>
          <w:szCs w:val="24"/>
        </w:rPr>
        <w:t>NB:</w:t>
      </w:r>
      <w:r w:rsidRPr="00372295">
        <w:rPr>
          <w:rFonts w:ascii="Arial" w:hAnsi="Arial" w:cs="Arial"/>
          <w:i/>
          <w:sz w:val="24"/>
          <w:szCs w:val="24"/>
        </w:rPr>
        <w:t xml:space="preserve"> Specify the person or category of persons to whom the body may disseminate personal information. </w:t>
      </w:r>
      <w:r w:rsidRPr="00372295">
        <w:rPr>
          <w:rFonts w:ascii="Arial" w:hAnsi="Arial" w:cs="Arial"/>
          <w:bCs/>
          <w:i/>
          <w:sz w:val="24"/>
          <w:szCs w:val="24"/>
        </w:rPr>
        <w:t xml:space="preserve">Below is an example of the category of personal information which may be disseminated and the recipient or category of recipients of the personal information. </w:t>
      </w:r>
    </w:p>
    <w:p w:rsidR="00F42471" w:rsidRPr="00372295" w:rsidRDefault="00F42471" w:rsidP="005D7E5D">
      <w:pPr>
        <w:spacing w:after="0" w:line="360" w:lineRule="auto"/>
        <w:contextualSpacing/>
        <w:jc w:val="both"/>
        <w:rPr>
          <w:rFonts w:ascii="Arial" w:hAnsi="Arial" w:cs="Arial"/>
          <w:b/>
          <w:color w:val="FF0000"/>
          <w:sz w:val="24"/>
          <w:szCs w:val="24"/>
        </w:rPr>
      </w:pPr>
    </w:p>
    <w:tbl>
      <w:tblPr>
        <w:tblStyle w:val="TableGrid1"/>
        <w:tblW w:w="9498" w:type="dxa"/>
        <w:tblInd w:w="-5" w:type="dxa"/>
        <w:tblLayout w:type="fixed"/>
        <w:tblLook w:val="04A0" w:firstRow="1" w:lastRow="0" w:firstColumn="1" w:lastColumn="0" w:noHBand="0" w:noVBand="1"/>
      </w:tblPr>
      <w:tblGrid>
        <w:gridCol w:w="3686"/>
        <w:gridCol w:w="5812"/>
      </w:tblGrid>
      <w:tr w:rsidR="00410F16" w:rsidRPr="00372295" w:rsidTr="00B81978">
        <w:trPr>
          <w:trHeight w:val="347"/>
          <w:tblHeader/>
        </w:trPr>
        <w:tc>
          <w:tcPr>
            <w:tcW w:w="3686" w:type="dxa"/>
            <w:shd w:val="clear" w:color="auto" w:fill="B8CCE4" w:themeFill="accent1" w:themeFillTint="66"/>
          </w:tcPr>
          <w:p w:rsidR="00410F16" w:rsidRPr="00372295" w:rsidRDefault="00410F16" w:rsidP="005D7E5D">
            <w:pPr>
              <w:autoSpaceDE w:val="0"/>
              <w:autoSpaceDN w:val="0"/>
              <w:adjustRightInd w:val="0"/>
              <w:spacing w:line="360" w:lineRule="auto"/>
              <w:jc w:val="both"/>
              <w:rPr>
                <w:rFonts w:ascii="Arial" w:hAnsi="Arial" w:cs="Arial"/>
                <w:b/>
                <w:bCs/>
                <w:color w:val="000000"/>
                <w:sz w:val="24"/>
                <w:szCs w:val="24"/>
              </w:rPr>
            </w:pPr>
          </w:p>
          <w:p w:rsidR="00410F16" w:rsidRPr="00372295" w:rsidRDefault="00410F16" w:rsidP="005D7E5D">
            <w:pPr>
              <w:autoSpaceDE w:val="0"/>
              <w:autoSpaceDN w:val="0"/>
              <w:adjustRightInd w:val="0"/>
              <w:spacing w:line="360" w:lineRule="auto"/>
              <w:jc w:val="both"/>
              <w:rPr>
                <w:rFonts w:ascii="Arial" w:hAnsi="Arial" w:cs="Arial"/>
                <w:color w:val="000000"/>
                <w:sz w:val="24"/>
                <w:szCs w:val="24"/>
              </w:rPr>
            </w:pPr>
            <w:r w:rsidRPr="00372295">
              <w:rPr>
                <w:rFonts w:ascii="Arial" w:hAnsi="Arial" w:cs="Arial"/>
                <w:b/>
                <w:bCs/>
                <w:color w:val="000000"/>
                <w:sz w:val="24"/>
                <w:szCs w:val="24"/>
              </w:rPr>
              <w:t xml:space="preserve">Category of personal information </w:t>
            </w:r>
          </w:p>
        </w:tc>
        <w:tc>
          <w:tcPr>
            <w:tcW w:w="5812" w:type="dxa"/>
            <w:shd w:val="clear" w:color="auto" w:fill="B8CCE4" w:themeFill="accent1" w:themeFillTint="66"/>
          </w:tcPr>
          <w:p w:rsidR="00410F16" w:rsidRPr="00372295" w:rsidRDefault="00410F16" w:rsidP="005D7E5D">
            <w:pPr>
              <w:autoSpaceDE w:val="0"/>
              <w:autoSpaceDN w:val="0"/>
              <w:adjustRightInd w:val="0"/>
              <w:spacing w:line="360" w:lineRule="auto"/>
              <w:jc w:val="both"/>
              <w:rPr>
                <w:rFonts w:ascii="Arial" w:hAnsi="Arial" w:cs="Arial"/>
                <w:b/>
                <w:bCs/>
                <w:color w:val="000000"/>
                <w:sz w:val="24"/>
                <w:szCs w:val="24"/>
              </w:rPr>
            </w:pPr>
          </w:p>
          <w:p w:rsidR="00410F16" w:rsidRPr="00372295" w:rsidRDefault="00410F16" w:rsidP="005D7E5D">
            <w:pPr>
              <w:autoSpaceDE w:val="0"/>
              <w:autoSpaceDN w:val="0"/>
              <w:adjustRightInd w:val="0"/>
              <w:spacing w:line="360" w:lineRule="auto"/>
              <w:jc w:val="both"/>
              <w:rPr>
                <w:rFonts w:ascii="Arial" w:hAnsi="Arial" w:cs="Arial"/>
                <w:b/>
                <w:bCs/>
                <w:color w:val="000000"/>
                <w:sz w:val="24"/>
                <w:szCs w:val="24"/>
              </w:rPr>
            </w:pPr>
            <w:r w:rsidRPr="00372295">
              <w:rPr>
                <w:rFonts w:ascii="Arial" w:hAnsi="Arial" w:cs="Arial"/>
                <w:b/>
                <w:bCs/>
                <w:color w:val="000000"/>
                <w:sz w:val="24"/>
                <w:szCs w:val="24"/>
              </w:rPr>
              <w:t>Recipients or Categories of Recipients</w:t>
            </w:r>
            <w:r w:rsidRPr="00372295">
              <w:rPr>
                <w:rFonts w:ascii="Arial" w:hAnsi="Arial" w:cs="Arial"/>
                <w:sz w:val="24"/>
                <w:szCs w:val="24"/>
              </w:rPr>
              <w:t xml:space="preserve"> </w:t>
            </w:r>
            <w:r w:rsidRPr="00372295">
              <w:rPr>
                <w:rFonts w:ascii="Arial" w:hAnsi="Arial" w:cs="Arial"/>
                <w:b/>
                <w:bCs/>
                <w:color w:val="000000"/>
                <w:sz w:val="24"/>
                <w:szCs w:val="24"/>
              </w:rPr>
              <w:t>to whom the personal information may be supplied</w:t>
            </w:r>
          </w:p>
          <w:p w:rsidR="00410F16" w:rsidRPr="00372295" w:rsidRDefault="00410F16" w:rsidP="005D7E5D">
            <w:pPr>
              <w:autoSpaceDE w:val="0"/>
              <w:autoSpaceDN w:val="0"/>
              <w:adjustRightInd w:val="0"/>
              <w:spacing w:line="360" w:lineRule="auto"/>
              <w:jc w:val="both"/>
              <w:rPr>
                <w:rFonts w:ascii="Arial" w:hAnsi="Arial" w:cs="Arial"/>
                <w:color w:val="000000"/>
                <w:sz w:val="24"/>
                <w:szCs w:val="24"/>
              </w:rPr>
            </w:pPr>
          </w:p>
        </w:tc>
      </w:tr>
      <w:tr w:rsidR="00410F16" w:rsidRPr="00372295" w:rsidTr="00B81978">
        <w:tc>
          <w:tcPr>
            <w:tcW w:w="3686" w:type="dxa"/>
          </w:tcPr>
          <w:p w:rsidR="00410F16" w:rsidRPr="00372295" w:rsidRDefault="00410F16" w:rsidP="005D7E5D">
            <w:pPr>
              <w:spacing w:line="360" w:lineRule="auto"/>
              <w:jc w:val="both"/>
              <w:rPr>
                <w:rFonts w:ascii="Arial" w:hAnsi="Arial" w:cs="Arial"/>
                <w:sz w:val="24"/>
                <w:szCs w:val="24"/>
              </w:rPr>
            </w:pPr>
            <w:r w:rsidRPr="00372295">
              <w:rPr>
                <w:rFonts w:ascii="Arial" w:hAnsi="Arial" w:cs="Arial"/>
                <w:sz w:val="24"/>
                <w:szCs w:val="24"/>
              </w:rPr>
              <w:t xml:space="preserve">Identity number and names, for criminal checks </w:t>
            </w:r>
          </w:p>
        </w:tc>
        <w:tc>
          <w:tcPr>
            <w:tcW w:w="5812" w:type="dxa"/>
          </w:tcPr>
          <w:p w:rsidR="00410F16" w:rsidRPr="00372295" w:rsidRDefault="00410F16" w:rsidP="005D7E5D">
            <w:pPr>
              <w:spacing w:line="360" w:lineRule="auto"/>
              <w:jc w:val="both"/>
              <w:rPr>
                <w:rFonts w:ascii="Arial" w:hAnsi="Arial" w:cs="Arial"/>
                <w:sz w:val="24"/>
                <w:szCs w:val="24"/>
              </w:rPr>
            </w:pPr>
            <w:r w:rsidRPr="00372295">
              <w:rPr>
                <w:rFonts w:ascii="Arial" w:hAnsi="Arial" w:cs="Arial"/>
                <w:sz w:val="24"/>
                <w:szCs w:val="24"/>
              </w:rPr>
              <w:t xml:space="preserve">South African Police Services </w:t>
            </w:r>
          </w:p>
        </w:tc>
      </w:tr>
      <w:tr w:rsidR="00410F16" w:rsidRPr="00372295" w:rsidTr="00B81978">
        <w:tc>
          <w:tcPr>
            <w:tcW w:w="3686" w:type="dxa"/>
          </w:tcPr>
          <w:p w:rsidR="00410F16" w:rsidRPr="00372295" w:rsidRDefault="00410F16" w:rsidP="005D7E5D">
            <w:pPr>
              <w:spacing w:line="360" w:lineRule="auto"/>
              <w:contextualSpacing/>
              <w:jc w:val="both"/>
              <w:rPr>
                <w:rFonts w:ascii="Arial" w:hAnsi="Arial" w:cs="Arial"/>
                <w:sz w:val="24"/>
                <w:szCs w:val="24"/>
              </w:rPr>
            </w:pPr>
            <w:r w:rsidRPr="00372295">
              <w:rPr>
                <w:rFonts w:ascii="Arial" w:hAnsi="Arial" w:cs="Arial"/>
                <w:sz w:val="24"/>
                <w:szCs w:val="24"/>
              </w:rPr>
              <w:t>Qualifications, for qualification verifications</w:t>
            </w:r>
          </w:p>
        </w:tc>
        <w:tc>
          <w:tcPr>
            <w:tcW w:w="5812" w:type="dxa"/>
          </w:tcPr>
          <w:p w:rsidR="00410F16" w:rsidRPr="00372295" w:rsidRDefault="00410F16" w:rsidP="005D7E5D">
            <w:pPr>
              <w:spacing w:line="360" w:lineRule="auto"/>
              <w:contextualSpacing/>
              <w:jc w:val="both"/>
              <w:rPr>
                <w:rFonts w:ascii="Arial" w:hAnsi="Arial" w:cs="Arial"/>
                <w:bCs/>
                <w:sz w:val="24"/>
                <w:szCs w:val="24"/>
              </w:rPr>
            </w:pPr>
            <w:r w:rsidRPr="00372295">
              <w:rPr>
                <w:rFonts w:ascii="Arial" w:hAnsi="Arial" w:cs="Arial"/>
                <w:bCs/>
                <w:sz w:val="24"/>
                <w:szCs w:val="24"/>
              </w:rPr>
              <w:t>South African Qualifications Authority</w:t>
            </w:r>
          </w:p>
          <w:p w:rsidR="00410F16" w:rsidRPr="00372295" w:rsidRDefault="00410F16" w:rsidP="005D7E5D">
            <w:pPr>
              <w:spacing w:line="360" w:lineRule="auto"/>
              <w:contextualSpacing/>
              <w:jc w:val="both"/>
              <w:rPr>
                <w:rFonts w:ascii="Arial" w:hAnsi="Arial" w:cs="Arial"/>
                <w:sz w:val="24"/>
                <w:szCs w:val="24"/>
              </w:rPr>
            </w:pPr>
          </w:p>
        </w:tc>
      </w:tr>
      <w:tr w:rsidR="00410F16" w:rsidRPr="00372295" w:rsidTr="00B81978">
        <w:tc>
          <w:tcPr>
            <w:tcW w:w="3686" w:type="dxa"/>
          </w:tcPr>
          <w:p w:rsidR="00410F16" w:rsidRPr="00372295" w:rsidRDefault="00410F16" w:rsidP="005D7E5D">
            <w:pPr>
              <w:spacing w:line="360" w:lineRule="auto"/>
              <w:contextualSpacing/>
              <w:jc w:val="both"/>
              <w:rPr>
                <w:rFonts w:ascii="Arial" w:hAnsi="Arial" w:cs="Arial"/>
                <w:sz w:val="24"/>
                <w:szCs w:val="24"/>
              </w:rPr>
            </w:pPr>
            <w:r w:rsidRPr="00372295">
              <w:rPr>
                <w:rFonts w:ascii="Arial" w:hAnsi="Arial" w:cs="Arial"/>
                <w:sz w:val="24"/>
                <w:szCs w:val="24"/>
              </w:rPr>
              <w:t>Credit and payment history, for credit information</w:t>
            </w:r>
          </w:p>
        </w:tc>
        <w:tc>
          <w:tcPr>
            <w:tcW w:w="5812" w:type="dxa"/>
          </w:tcPr>
          <w:p w:rsidR="00410F16" w:rsidRPr="00372295" w:rsidRDefault="00410F16" w:rsidP="005D7E5D">
            <w:pPr>
              <w:spacing w:line="360" w:lineRule="auto"/>
              <w:contextualSpacing/>
              <w:jc w:val="both"/>
              <w:rPr>
                <w:rFonts w:ascii="Arial" w:hAnsi="Arial" w:cs="Arial"/>
                <w:sz w:val="24"/>
                <w:szCs w:val="24"/>
              </w:rPr>
            </w:pPr>
            <w:r w:rsidRPr="00372295">
              <w:rPr>
                <w:rFonts w:ascii="Arial" w:hAnsi="Arial" w:cs="Arial"/>
                <w:sz w:val="24"/>
                <w:szCs w:val="24"/>
              </w:rPr>
              <w:t>Credit Bureaus</w:t>
            </w:r>
          </w:p>
        </w:tc>
      </w:tr>
      <w:tr w:rsidR="003071F8" w:rsidRPr="00372295" w:rsidTr="00B81978">
        <w:tc>
          <w:tcPr>
            <w:tcW w:w="3686" w:type="dxa"/>
          </w:tcPr>
          <w:p w:rsidR="003071F8" w:rsidRPr="00372295" w:rsidRDefault="003071F8" w:rsidP="005D7E5D">
            <w:pPr>
              <w:spacing w:line="360" w:lineRule="auto"/>
              <w:contextualSpacing/>
              <w:jc w:val="both"/>
              <w:rPr>
                <w:rFonts w:ascii="Arial" w:hAnsi="Arial" w:cs="Arial"/>
                <w:color w:val="000000" w:themeColor="text1"/>
                <w:sz w:val="24"/>
                <w:szCs w:val="24"/>
              </w:rPr>
            </w:pPr>
            <w:r w:rsidRPr="00372295">
              <w:rPr>
                <w:rFonts w:ascii="Arial" w:hAnsi="Arial" w:cs="Arial"/>
                <w:color w:val="000000" w:themeColor="text1"/>
                <w:sz w:val="24"/>
                <w:szCs w:val="24"/>
              </w:rPr>
              <w:t>Identity number and names, and the nature of illness</w:t>
            </w:r>
          </w:p>
        </w:tc>
        <w:tc>
          <w:tcPr>
            <w:tcW w:w="5812" w:type="dxa"/>
          </w:tcPr>
          <w:p w:rsidR="003071F8" w:rsidRPr="00372295" w:rsidRDefault="003071F8" w:rsidP="005D7E5D">
            <w:pPr>
              <w:spacing w:line="360" w:lineRule="auto"/>
              <w:contextualSpacing/>
              <w:jc w:val="both"/>
              <w:rPr>
                <w:rFonts w:ascii="Arial" w:hAnsi="Arial" w:cs="Arial"/>
                <w:color w:val="000000" w:themeColor="text1"/>
                <w:sz w:val="24"/>
                <w:szCs w:val="24"/>
              </w:rPr>
            </w:pPr>
            <w:r w:rsidRPr="00372295">
              <w:rPr>
                <w:rFonts w:ascii="Arial" w:hAnsi="Arial" w:cs="Arial"/>
                <w:color w:val="000000" w:themeColor="text1"/>
                <w:sz w:val="24"/>
                <w:szCs w:val="24"/>
              </w:rPr>
              <w:t>Health Department</w:t>
            </w:r>
          </w:p>
        </w:tc>
      </w:tr>
      <w:tr w:rsidR="003071F8" w:rsidRPr="00372295" w:rsidTr="00B81978">
        <w:tc>
          <w:tcPr>
            <w:tcW w:w="3686" w:type="dxa"/>
          </w:tcPr>
          <w:p w:rsidR="003071F8" w:rsidRPr="00372295" w:rsidRDefault="003071F8" w:rsidP="005D7E5D">
            <w:pPr>
              <w:spacing w:line="360" w:lineRule="auto"/>
              <w:contextualSpacing/>
              <w:jc w:val="both"/>
              <w:rPr>
                <w:rFonts w:ascii="Arial" w:hAnsi="Arial" w:cs="Arial"/>
                <w:color w:val="000000" w:themeColor="text1"/>
                <w:sz w:val="24"/>
                <w:szCs w:val="24"/>
              </w:rPr>
            </w:pPr>
            <w:r w:rsidRPr="00372295">
              <w:rPr>
                <w:rFonts w:ascii="Arial" w:hAnsi="Arial" w:cs="Arial"/>
                <w:color w:val="000000" w:themeColor="text1"/>
                <w:sz w:val="24"/>
                <w:szCs w:val="24"/>
              </w:rPr>
              <w:t xml:space="preserve">Identity number and names, address </w:t>
            </w:r>
          </w:p>
        </w:tc>
        <w:tc>
          <w:tcPr>
            <w:tcW w:w="5812" w:type="dxa"/>
          </w:tcPr>
          <w:p w:rsidR="003071F8" w:rsidRPr="00372295" w:rsidRDefault="003071F8" w:rsidP="005D7E5D">
            <w:pPr>
              <w:spacing w:line="360" w:lineRule="auto"/>
              <w:contextualSpacing/>
              <w:jc w:val="both"/>
              <w:rPr>
                <w:rFonts w:ascii="Arial" w:hAnsi="Arial" w:cs="Arial"/>
                <w:color w:val="000000" w:themeColor="text1"/>
                <w:sz w:val="24"/>
                <w:szCs w:val="24"/>
              </w:rPr>
            </w:pPr>
            <w:r w:rsidRPr="00372295">
              <w:rPr>
                <w:rFonts w:ascii="Arial" w:hAnsi="Arial" w:cs="Arial"/>
                <w:color w:val="000000" w:themeColor="text1"/>
                <w:sz w:val="24"/>
                <w:szCs w:val="24"/>
              </w:rPr>
              <w:t xml:space="preserve">Social Development </w:t>
            </w:r>
          </w:p>
        </w:tc>
      </w:tr>
      <w:tr w:rsidR="002127E4" w:rsidRPr="00372295" w:rsidTr="00B81978">
        <w:tc>
          <w:tcPr>
            <w:tcW w:w="3686" w:type="dxa"/>
          </w:tcPr>
          <w:p w:rsidR="002127E4" w:rsidRPr="00372295" w:rsidRDefault="002127E4" w:rsidP="005D7E5D">
            <w:pPr>
              <w:spacing w:line="360" w:lineRule="auto"/>
              <w:contextualSpacing/>
              <w:jc w:val="both"/>
              <w:rPr>
                <w:rFonts w:ascii="Arial" w:hAnsi="Arial" w:cs="Arial"/>
                <w:color w:val="000000" w:themeColor="text1"/>
                <w:sz w:val="24"/>
                <w:szCs w:val="24"/>
              </w:rPr>
            </w:pPr>
            <w:r w:rsidRPr="00372295">
              <w:rPr>
                <w:rFonts w:ascii="Arial" w:hAnsi="Arial" w:cs="Arial"/>
                <w:color w:val="000000" w:themeColor="text1"/>
                <w:sz w:val="24"/>
                <w:szCs w:val="24"/>
              </w:rPr>
              <w:t>Identity number and names, for criminal checks</w:t>
            </w:r>
          </w:p>
        </w:tc>
        <w:tc>
          <w:tcPr>
            <w:tcW w:w="5812" w:type="dxa"/>
          </w:tcPr>
          <w:p w:rsidR="002127E4" w:rsidRPr="00372295" w:rsidRDefault="002127E4" w:rsidP="005D7E5D">
            <w:pPr>
              <w:spacing w:line="360" w:lineRule="auto"/>
              <w:contextualSpacing/>
              <w:jc w:val="both"/>
              <w:rPr>
                <w:rFonts w:ascii="Arial" w:hAnsi="Arial" w:cs="Arial"/>
                <w:color w:val="000000" w:themeColor="text1"/>
                <w:sz w:val="24"/>
                <w:szCs w:val="24"/>
              </w:rPr>
            </w:pPr>
            <w:r w:rsidRPr="00372295">
              <w:rPr>
                <w:rFonts w:ascii="Arial" w:hAnsi="Arial" w:cs="Arial"/>
                <w:color w:val="000000" w:themeColor="text1"/>
                <w:sz w:val="24"/>
                <w:szCs w:val="24"/>
              </w:rPr>
              <w:t>Justice and Security Cluster</w:t>
            </w:r>
          </w:p>
        </w:tc>
      </w:tr>
    </w:tbl>
    <w:p w:rsidR="00410F16" w:rsidRPr="00372295" w:rsidRDefault="00410F16" w:rsidP="005D7E5D">
      <w:pPr>
        <w:pStyle w:val="ListParagraph"/>
        <w:spacing w:after="0" w:line="360" w:lineRule="auto"/>
        <w:ind w:left="1134"/>
        <w:jc w:val="both"/>
        <w:rPr>
          <w:rFonts w:ascii="Arial" w:hAnsi="Arial" w:cs="Arial"/>
          <w:b/>
          <w:color w:val="000000" w:themeColor="text1"/>
          <w:sz w:val="24"/>
          <w:szCs w:val="24"/>
        </w:rPr>
      </w:pPr>
    </w:p>
    <w:p w:rsidR="004518F2" w:rsidRDefault="004518F2" w:rsidP="00B81978">
      <w:pPr>
        <w:spacing w:after="0" w:line="360" w:lineRule="auto"/>
        <w:jc w:val="both"/>
        <w:rPr>
          <w:rFonts w:ascii="Arial" w:hAnsi="Arial" w:cs="Arial"/>
          <w:b/>
          <w:color w:val="000000" w:themeColor="text1"/>
          <w:sz w:val="24"/>
          <w:szCs w:val="24"/>
        </w:rPr>
      </w:pPr>
    </w:p>
    <w:p w:rsidR="00302830" w:rsidRDefault="00302830" w:rsidP="00B81978">
      <w:pPr>
        <w:spacing w:after="0" w:line="360" w:lineRule="auto"/>
        <w:jc w:val="both"/>
        <w:rPr>
          <w:rFonts w:ascii="Arial" w:hAnsi="Arial" w:cs="Arial"/>
          <w:b/>
          <w:color w:val="000000" w:themeColor="text1"/>
          <w:sz w:val="24"/>
          <w:szCs w:val="24"/>
        </w:rPr>
      </w:pPr>
    </w:p>
    <w:p w:rsidR="004518F2" w:rsidRDefault="004518F2" w:rsidP="00B81978">
      <w:pPr>
        <w:spacing w:after="0" w:line="360" w:lineRule="auto"/>
        <w:jc w:val="both"/>
        <w:rPr>
          <w:rFonts w:ascii="Arial" w:hAnsi="Arial" w:cs="Arial"/>
          <w:b/>
          <w:color w:val="000000" w:themeColor="text1"/>
          <w:sz w:val="24"/>
          <w:szCs w:val="24"/>
        </w:rPr>
      </w:pPr>
    </w:p>
    <w:p w:rsidR="00B81978" w:rsidRDefault="003A2385" w:rsidP="00B81978">
      <w:pPr>
        <w:spacing w:after="0" w:line="360" w:lineRule="auto"/>
        <w:jc w:val="both"/>
        <w:rPr>
          <w:rFonts w:ascii="Arial" w:hAnsi="Arial" w:cs="Arial"/>
          <w:b/>
          <w:color w:val="000000" w:themeColor="text1"/>
          <w:sz w:val="24"/>
          <w:szCs w:val="24"/>
        </w:rPr>
      </w:pPr>
      <w:r w:rsidRPr="00372295">
        <w:rPr>
          <w:rFonts w:ascii="Arial" w:hAnsi="Arial" w:cs="Arial"/>
          <w:b/>
          <w:color w:val="000000" w:themeColor="text1"/>
          <w:sz w:val="24"/>
          <w:szCs w:val="24"/>
        </w:rPr>
        <w:t>SECTION 1</w:t>
      </w:r>
      <w:r w:rsidR="007D3472" w:rsidRPr="00372295">
        <w:rPr>
          <w:rFonts w:ascii="Arial" w:hAnsi="Arial" w:cs="Arial"/>
          <w:b/>
          <w:color w:val="000000" w:themeColor="text1"/>
          <w:sz w:val="24"/>
          <w:szCs w:val="24"/>
        </w:rPr>
        <w:t>7</w:t>
      </w:r>
      <w:bookmarkStart w:id="34" w:name="_Toc176873659"/>
    </w:p>
    <w:p w:rsidR="00F42471" w:rsidRPr="00B81978" w:rsidRDefault="00D61D54" w:rsidP="00B81978">
      <w:pPr>
        <w:spacing w:after="0" w:line="360" w:lineRule="auto"/>
        <w:jc w:val="both"/>
        <w:rPr>
          <w:rFonts w:ascii="Arial" w:hAnsi="Arial" w:cs="Arial"/>
          <w:b/>
          <w:color w:val="000000" w:themeColor="text1"/>
          <w:sz w:val="24"/>
          <w:szCs w:val="24"/>
        </w:rPr>
      </w:pPr>
      <w:r w:rsidRPr="00372295">
        <w:rPr>
          <w:rFonts w:ascii="Arial" w:hAnsi="Arial" w:cs="Arial"/>
          <w:sz w:val="24"/>
          <w:szCs w:val="24"/>
        </w:rPr>
        <w:t>PLANNED TRANSBORDER FLOW OF PERSONAL INFORMATION</w:t>
      </w:r>
      <w:bookmarkEnd w:id="34"/>
    </w:p>
    <w:p w:rsidR="00211E7D" w:rsidRPr="00372295" w:rsidRDefault="00211E7D" w:rsidP="005D7E5D">
      <w:pPr>
        <w:pStyle w:val="ListParagraph"/>
        <w:spacing w:after="0" w:line="360" w:lineRule="auto"/>
        <w:ind w:left="360"/>
        <w:jc w:val="both"/>
        <w:rPr>
          <w:rFonts w:ascii="Arial" w:hAnsi="Arial" w:cs="Arial"/>
          <w:b/>
          <w:color w:val="000000" w:themeColor="text1"/>
          <w:sz w:val="24"/>
          <w:szCs w:val="24"/>
        </w:rPr>
      </w:pPr>
    </w:p>
    <w:p w:rsidR="00E778FB" w:rsidRPr="00372295" w:rsidRDefault="00E778FB" w:rsidP="005D7E5D">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By virtue of South Africa being a signatory to the Vienna Convention on Consular Relations of 1963, </w:t>
      </w:r>
      <w:r w:rsidR="00D67D34" w:rsidRPr="00372295">
        <w:rPr>
          <w:rFonts w:ascii="Arial" w:hAnsi="Arial" w:cs="Arial"/>
          <w:color w:val="000000" w:themeColor="text1"/>
          <w:sz w:val="24"/>
          <w:szCs w:val="24"/>
        </w:rPr>
        <w:t>is</w:t>
      </w:r>
      <w:r w:rsidRPr="00372295">
        <w:rPr>
          <w:rFonts w:ascii="Arial" w:hAnsi="Arial" w:cs="Arial"/>
          <w:color w:val="000000" w:themeColor="text1"/>
          <w:sz w:val="24"/>
          <w:szCs w:val="24"/>
        </w:rPr>
        <w:t xml:space="preserve"> required to handle all enquiries received from Embassies, High Commissions and Consulates on foreign nationals incarcerated in South Africa.</w:t>
      </w:r>
    </w:p>
    <w:p w:rsidR="00E778FB" w:rsidRPr="00372295" w:rsidRDefault="00E778FB" w:rsidP="005D7E5D">
      <w:pPr>
        <w:pStyle w:val="ListParagraph"/>
        <w:spacing w:after="0" w:line="360" w:lineRule="auto"/>
        <w:ind w:left="360"/>
        <w:jc w:val="both"/>
        <w:rPr>
          <w:rFonts w:ascii="Arial" w:hAnsi="Arial" w:cs="Arial"/>
          <w:color w:val="000000" w:themeColor="text1"/>
          <w:sz w:val="24"/>
          <w:szCs w:val="24"/>
        </w:rPr>
      </w:pPr>
    </w:p>
    <w:p w:rsidR="00E778FB" w:rsidRPr="00372295" w:rsidRDefault="00E778FB" w:rsidP="005D7E5D">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Section 36(b) of the above-mentioned convention provides that, the competent authorities of</w:t>
      </w:r>
    </w:p>
    <w:p w:rsidR="00D67D34" w:rsidRPr="00372295" w:rsidRDefault="00E778FB" w:rsidP="00B81978">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The receiving State shall, without delay, inform the consular post of the sending State if, within Its consular district, a national of that State is arrested or committed to prison o to custody pending trial or is detained in any other manner. Any communication addressed to the consular post by the person </w:t>
      </w:r>
      <w:r w:rsidR="00BC0466" w:rsidRPr="00372295">
        <w:rPr>
          <w:rFonts w:ascii="Arial" w:hAnsi="Arial" w:cs="Arial"/>
          <w:color w:val="000000" w:themeColor="text1"/>
          <w:sz w:val="24"/>
          <w:szCs w:val="24"/>
        </w:rPr>
        <w:t>arrested, in</w:t>
      </w:r>
      <w:r w:rsidRPr="00372295">
        <w:rPr>
          <w:rFonts w:ascii="Arial" w:hAnsi="Arial" w:cs="Arial"/>
          <w:color w:val="000000" w:themeColor="text1"/>
          <w:sz w:val="24"/>
          <w:szCs w:val="24"/>
        </w:rPr>
        <w:t xml:space="preserve"> prison, custody or detention shall be forwarded by the said authorities</w:t>
      </w:r>
      <w:r w:rsidR="00D67D34" w:rsidRPr="00372295">
        <w:rPr>
          <w:rFonts w:ascii="Arial" w:hAnsi="Arial" w:cs="Arial"/>
          <w:color w:val="000000" w:themeColor="text1"/>
          <w:sz w:val="24"/>
          <w:szCs w:val="24"/>
        </w:rPr>
        <w:t xml:space="preserve"> without delay.</w:t>
      </w:r>
    </w:p>
    <w:p w:rsidR="00C904CD" w:rsidRPr="00372295" w:rsidRDefault="00C904CD" w:rsidP="005D7E5D">
      <w:pPr>
        <w:pStyle w:val="ListParagraph"/>
        <w:spacing w:after="0" w:line="360" w:lineRule="auto"/>
        <w:ind w:left="360"/>
        <w:rPr>
          <w:rFonts w:ascii="Arial" w:hAnsi="Arial" w:cs="Arial"/>
          <w:color w:val="000000" w:themeColor="text1"/>
          <w:sz w:val="24"/>
          <w:szCs w:val="24"/>
        </w:rPr>
      </w:pPr>
    </w:p>
    <w:p w:rsidR="00E778FB" w:rsidRPr="00372295" w:rsidRDefault="00D67D34" w:rsidP="005D7E5D">
      <w:pPr>
        <w:spacing w:after="0" w:line="360" w:lineRule="auto"/>
        <w:jc w:val="both"/>
        <w:rPr>
          <w:rFonts w:ascii="Arial" w:hAnsi="Arial" w:cs="Arial"/>
          <w:color w:val="FF0000"/>
          <w:sz w:val="24"/>
          <w:szCs w:val="24"/>
        </w:rPr>
      </w:pPr>
      <w:r w:rsidRPr="00372295">
        <w:rPr>
          <w:rFonts w:ascii="Arial" w:hAnsi="Arial" w:cs="Arial"/>
          <w:color w:val="000000" w:themeColor="text1"/>
          <w:sz w:val="24"/>
          <w:szCs w:val="24"/>
        </w:rPr>
        <w:t>In addition to the Vienna Convention, the Department is also exchanging information on offenders incarcerated in respective countries as part of implementation of bilateral decisions.</w:t>
      </w:r>
    </w:p>
    <w:p w:rsidR="005247B8" w:rsidRPr="00372295" w:rsidRDefault="005247B8" w:rsidP="00B81978">
      <w:pPr>
        <w:spacing w:after="0" w:line="360" w:lineRule="auto"/>
        <w:jc w:val="both"/>
        <w:rPr>
          <w:rFonts w:ascii="Arial" w:hAnsi="Arial" w:cs="Arial"/>
          <w:color w:val="FF0000"/>
          <w:sz w:val="24"/>
          <w:szCs w:val="24"/>
        </w:rPr>
      </w:pPr>
    </w:p>
    <w:p w:rsidR="00B81978" w:rsidRDefault="00147D03" w:rsidP="00B81978">
      <w:pPr>
        <w:spacing w:after="0" w:line="360" w:lineRule="auto"/>
        <w:jc w:val="both"/>
        <w:rPr>
          <w:rFonts w:ascii="Arial" w:hAnsi="Arial" w:cs="Arial"/>
          <w:b/>
          <w:color w:val="000000" w:themeColor="text1"/>
          <w:sz w:val="24"/>
          <w:szCs w:val="24"/>
        </w:rPr>
      </w:pPr>
      <w:r w:rsidRPr="00372295">
        <w:rPr>
          <w:rFonts w:ascii="Arial" w:hAnsi="Arial" w:cs="Arial"/>
          <w:b/>
          <w:color w:val="000000" w:themeColor="text1"/>
          <w:sz w:val="24"/>
          <w:szCs w:val="24"/>
        </w:rPr>
        <w:t>SECTION 1</w:t>
      </w:r>
      <w:r w:rsidR="00BB139E" w:rsidRPr="00372295">
        <w:rPr>
          <w:rFonts w:ascii="Arial" w:hAnsi="Arial" w:cs="Arial"/>
          <w:b/>
          <w:color w:val="000000" w:themeColor="text1"/>
          <w:sz w:val="24"/>
          <w:szCs w:val="24"/>
        </w:rPr>
        <w:t>8</w:t>
      </w:r>
      <w:bookmarkStart w:id="35" w:name="_Toc176873660"/>
    </w:p>
    <w:p w:rsidR="00906B9F" w:rsidRPr="00B81978" w:rsidRDefault="00E619E9" w:rsidP="00B81978">
      <w:pPr>
        <w:spacing w:after="0" w:line="360" w:lineRule="auto"/>
        <w:jc w:val="both"/>
        <w:rPr>
          <w:rFonts w:ascii="Arial" w:hAnsi="Arial" w:cs="Arial"/>
          <w:b/>
          <w:color w:val="FF0000"/>
          <w:sz w:val="24"/>
          <w:szCs w:val="24"/>
        </w:rPr>
      </w:pPr>
      <w:r w:rsidRPr="00372295">
        <w:rPr>
          <w:rFonts w:ascii="Arial" w:hAnsi="Arial" w:cs="Arial"/>
          <w:sz w:val="24"/>
          <w:szCs w:val="24"/>
        </w:rPr>
        <w:t>GENERAL DESCRIPTION OF INFORMATION SECURITY MEASURES TO BE</w:t>
      </w:r>
      <w:r w:rsidR="00656552" w:rsidRPr="00372295">
        <w:rPr>
          <w:rFonts w:ascii="Arial" w:hAnsi="Arial" w:cs="Arial"/>
          <w:sz w:val="24"/>
          <w:szCs w:val="24"/>
        </w:rPr>
        <w:t xml:space="preserve"> </w:t>
      </w:r>
      <w:r w:rsidRPr="00372295">
        <w:rPr>
          <w:rFonts w:ascii="Arial" w:hAnsi="Arial" w:cs="Arial"/>
          <w:sz w:val="24"/>
          <w:szCs w:val="24"/>
        </w:rPr>
        <w:t>IMPLEMENTED BY DCS TO ENSURE THE CONFIDENTIALITY, INTEGRITY AND</w:t>
      </w:r>
      <w:r w:rsidR="00656552" w:rsidRPr="00372295">
        <w:rPr>
          <w:rFonts w:ascii="Arial" w:hAnsi="Arial" w:cs="Arial"/>
          <w:sz w:val="24"/>
          <w:szCs w:val="24"/>
        </w:rPr>
        <w:t xml:space="preserve"> </w:t>
      </w:r>
      <w:r w:rsidRPr="00372295">
        <w:rPr>
          <w:rFonts w:ascii="Arial" w:hAnsi="Arial" w:cs="Arial"/>
          <w:sz w:val="24"/>
          <w:szCs w:val="24"/>
        </w:rPr>
        <w:t>AVAILABILITY OF THE INFORMATION</w:t>
      </w:r>
      <w:r w:rsidR="002D7AB1" w:rsidRPr="00372295">
        <w:rPr>
          <w:rFonts w:ascii="Arial" w:hAnsi="Arial" w:cs="Arial"/>
          <w:sz w:val="24"/>
          <w:szCs w:val="24"/>
        </w:rPr>
        <w:t>.</w:t>
      </w:r>
      <w:bookmarkEnd w:id="35"/>
    </w:p>
    <w:p w:rsidR="002D7AB1" w:rsidRPr="00372295" w:rsidRDefault="002D7AB1" w:rsidP="005D7E5D">
      <w:pPr>
        <w:tabs>
          <w:tab w:val="left" w:pos="3050"/>
        </w:tabs>
        <w:spacing w:after="0" w:line="360" w:lineRule="auto"/>
        <w:contextualSpacing/>
        <w:jc w:val="both"/>
        <w:rPr>
          <w:rFonts w:ascii="Arial" w:hAnsi="Arial" w:cs="Arial"/>
          <w:b/>
          <w:color w:val="000000" w:themeColor="text1"/>
          <w:sz w:val="24"/>
          <w:szCs w:val="24"/>
        </w:rPr>
      </w:pPr>
    </w:p>
    <w:p w:rsidR="008D2BA5" w:rsidRPr="00372295" w:rsidRDefault="008D2BA5" w:rsidP="005D7E5D">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The Department of Correctional Services has various layers of data protection in compliance with Section 19 of POPIA</w:t>
      </w:r>
    </w:p>
    <w:p w:rsidR="00A044E4" w:rsidRPr="00372295" w:rsidRDefault="00A044E4" w:rsidP="005D7E5D">
      <w:pPr>
        <w:spacing w:after="0" w:line="360" w:lineRule="auto"/>
        <w:jc w:val="both"/>
        <w:rPr>
          <w:rFonts w:ascii="Arial" w:hAnsi="Arial" w:cs="Arial"/>
          <w:color w:val="000000" w:themeColor="text1"/>
          <w:sz w:val="24"/>
          <w:szCs w:val="24"/>
        </w:rPr>
      </w:pPr>
    </w:p>
    <w:p w:rsidR="00A044E4" w:rsidRPr="00372295" w:rsidRDefault="00A044E4" w:rsidP="005D7E5D">
      <w:p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DCS secures personal information in its possession and control through technical and organisational safeguards which it has implemented to protect the integrity and confidentiality of personal information in accordance with generally accepted information security practices and procedures. </w:t>
      </w:r>
    </w:p>
    <w:p w:rsidR="00A044E4" w:rsidRPr="00B81978" w:rsidRDefault="00A044E4" w:rsidP="00B81978">
      <w:pPr>
        <w:spacing w:after="0" w:line="360" w:lineRule="auto"/>
        <w:jc w:val="both"/>
        <w:rPr>
          <w:rFonts w:ascii="Arial" w:hAnsi="Arial" w:cs="Arial"/>
          <w:color w:val="000000" w:themeColor="text1"/>
          <w:sz w:val="24"/>
          <w:szCs w:val="24"/>
        </w:rPr>
      </w:pPr>
      <w:r w:rsidRPr="00B81978">
        <w:rPr>
          <w:rFonts w:ascii="Arial" w:hAnsi="Arial" w:cs="Arial"/>
          <w:color w:val="000000" w:themeColor="text1"/>
          <w:sz w:val="24"/>
          <w:szCs w:val="24"/>
        </w:rPr>
        <w:t xml:space="preserve">This may, include: </w:t>
      </w:r>
    </w:p>
    <w:p w:rsidR="00A044E4" w:rsidRPr="00372295" w:rsidRDefault="00BB5CD0" w:rsidP="005D7E5D">
      <w:pPr>
        <w:pStyle w:val="ListParagraph"/>
        <w:numPr>
          <w:ilvl w:val="0"/>
          <w:numId w:val="39"/>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Email </w:t>
      </w:r>
      <w:r w:rsidR="008D4AF1" w:rsidRPr="00372295">
        <w:rPr>
          <w:rFonts w:ascii="Arial" w:hAnsi="Arial" w:cs="Arial"/>
          <w:color w:val="000000" w:themeColor="text1"/>
          <w:sz w:val="24"/>
          <w:szCs w:val="24"/>
        </w:rPr>
        <w:t>Security solution</w:t>
      </w:r>
      <w:r w:rsidR="0080480B" w:rsidRPr="00372295">
        <w:rPr>
          <w:rFonts w:ascii="Arial" w:hAnsi="Arial" w:cs="Arial"/>
          <w:color w:val="000000" w:themeColor="text1"/>
          <w:sz w:val="24"/>
          <w:szCs w:val="24"/>
        </w:rPr>
        <w:t xml:space="preserve"> and SSL certificate</w:t>
      </w:r>
      <w:r w:rsidR="0035346A">
        <w:rPr>
          <w:rFonts w:ascii="Arial" w:hAnsi="Arial" w:cs="Arial"/>
          <w:color w:val="000000" w:themeColor="text1"/>
          <w:sz w:val="24"/>
          <w:szCs w:val="24"/>
        </w:rPr>
        <w:t>.</w:t>
      </w:r>
    </w:p>
    <w:p w:rsidR="00A044E4" w:rsidRPr="00372295" w:rsidRDefault="008D4AF1" w:rsidP="005D7E5D">
      <w:pPr>
        <w:pStyle w:val="ListParagraph"/>
        <w:numPr>
          <w:ilvl w:val="0"/>
          <w:numId w:val="39"/>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Fortinet </w:t>
      </w:r>
      <w:r w:rsidR="00A044E4" w:rsidRPr="00372295">
        <w:rPr>
          <w:rFonts w:ascii="Arial" w:hAnsi="Arial" w:cs="Arial"/>
          <w:color w:val="000000" w:themeColor="text1"/>
          <w:sz w:val="24"/>
          <w:szCs w:val="24"/>
        </w:rPr>
        <w:t>Firewalls</w:t>
      </w:r>
      <w:r w:rsidR="0035346A">
        <w:rPr>
          <w:rFonts w:ascii="Arial" w:hAnsi="Arial" w:cs="Arial"/>
          <w:color w:val="000000" w:themeColor="text1"/>
          <w:sz w:val="24"/>
          <w:szCs w:val="24"/>
        </w:rPr>
        <w:t>.</w:t>
      </w:r>
    </w:p>
    <w:p w:rsidR="00A044E4" w:rsidRPr="00372295" w:rsidRDefault="00A044E4" w:rsidP="005D7E5D">
      <w:pPr>
        <w:pStyle w:val="ListParagraph"/>
        <w:numPr>
          <w:ilvl w:val="0"/>
          <w:numId w:val="39"/>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Access control</w:t>
      </w:r>
      <w:r w:rsidR="008D4AF1" w:rsidRPr="00372295">
        <w:rPr>
          <w:rFonts w:ascii="Arial" w:hAnsi="Arial" w:cs="Arial"/>
          <w:color w:val="000000" w:themeColor="text1"/>
          <w:sz w:val="24"/>
          <w:szCs w:val="24"/>
        </w:rPr>
        <w:t>- Password management, secure remote access</w:t>
      </w:r>
      <w:r w:rsidR="0080480B" w:rsidRPr="00372295">
        <w:rPr>
          <w:rFonts w:ascii="Arial" w:hAnsi="Arial" w:cs="Arial"/>
          <w:color w:val="000000" w:themeColor="text1"/>
          <w:sz w:val="24"/>
          <w:szCs w:val="24"/>
        </w:rPr>
        <w:t xml:space="preserve"> through VPN</w:t>
      </w:r>
      <w:r w:rsidR="0035346A">
        <w:rPr>
          <w:rFonts w:ascii="Arial" w:hAnsi="Arial" w:cs="Arial"/>
          <w:color w:val="000000" w:themeColor="text1"/>
          <w:sz w:val="24"/>
          <w:szCs w:val="24"/>
        </w:rPr>
        <w:t>.</w:t>
      </w:r>
    </w:p>
    <w:p w:rsidR="00A044E4" w:rsidRPr="00372295" w:rsidRDefault="008D4AF1" w:rsidP="005D7E5D">
      <w:pPr>
        <w:pStyle w:val="ListParagraph"/>
        <w:numPr>
          <w:ilvl w:val="0"/>
          <w:numId w:val="39"/>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New User access Disclaimer</w:t>
      </w:r>
      <w:r w:rsidR="0035346A">
        <w:rPr>
          <w:rFonts w:ascii="Arial" w:hAnsi="Arial" w:cs="Arial"/>
          <w:color w:val="000000" w:themeColor="text1"/>
          <w:sz w:val="24"/>
          <w:szCs w:val="24"/>
        </w:rPr>
        <w:t>.</w:t>
      </w:r>
    </w:p>
    <w:p w:rsidR="00A044E4" w:rsidRPr="00372295" w:rsidRDefault="00A044E4" w:rsidP="005D7E5D">
      <w:pPr>
        <w:pStyle w:val="ListParagraph"/>
        <w:numPr>
          <w:ilvl w:val="0"/>
          <w:numId w:val="39"/>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 xml:space="preserve">Third </w:t>
      </w:r>
      <w:r w:rsidR="0092123B" w:rsidRPr="00372295">
        <w:rPr>
          <w:rFonts w:ascii="Arial" w:hAnsi="Arial" w:cs="Arial"/>
          <w:color w:val="000000" w:themeColor="text1"/>
          <w:sz w:val="24"/>
          <w:szCs w:val="24"/>
        </w:rPr>
        <w:t>party’s</w:t>
      </w:r>
      <w:r w:rsidRPr="00372295">
        <w:rPr>
          <w:rFonts w:ascii="Arial" w:hAnsi="Arial" w:cs="Arial"/>
          <w:color w:val="000000" w:themeColor="text1"/>
          <w:sz w:val="24"/>
          <w:szCs w:val="24"/>
        </w:rPr>
        <w:t xml:space="preserve"> non-disclosure agreement</w:t>
      </w:r>
      <w:r w:rsidR="008D4AF1" w:rsidRPr="00372295">
        <w:rPr>
          <w:rFonts w:ascii="Arial" w:hAnsi="Arial" w:cs="Arial"/>
          <w:color w:val="000000" w:themeColor="text1"/>
          <w:sz w:val="24"/>
          <w:szCs w:val="24"/>
        </w:rPr>
        <w:t xml:space="preserve"> – Vetting of Service providers</w:t>
      </w:r>
      <w:r w:rsidR="0035346A">
        <w:rPr>
          <w:rFonts w:ascii="Arial" w:hAnsi="Arial" w:cs="Arial"/>
          <w:color w:val="000000" w:themeColor="text1"/>
          <w:sz w:val="24"/>
          <w:szCs w:val="24"/>
        </w:rPr>
        <w:t>.</w:t>
      </w:r>
      <w:r w:rsidRPr="00372295">
        <w:rPr>
          <w:rFonts w:ascii="Arial" w:hAnsi="Arial" w:cs="Arial"/>
          <w:color w:val="000000" w:themeColor="text1"/>
          <w:sz w:val="24"/>
          <w:szCs w:val="24"/>
        </w:rPr>
        <w:t xml:space="preserve"> </w:t>
      </w:r>
    </w:p>
    <w:p w:rsidR="00A044E4" w:rsidRPr="00372295" w:rsidRDefault="00A044E4" w:rsidP="005D7E5D">
      <w:pPr>
        <w:pStyle w:val="ListParagraph"/>
        <w:numPr>
          <w:ilvl w:val="0"/>
          <w:numId w:val="39"/>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Physical access control</w:t>
      </w:r>
      <w:r w:rsidR="008D4AF1" w:rsidRPr="00372295">
        <w:rPr>
          <w:rFonts w:ascii="Arial" w:hAnsi="Arial" w:cs="Arial"/>
          <w:color w:val="000000" w:themeColor="text1"/>
          <w:sz w:val="24"/>
          <w:szCs w:val="24"/>
        </w:rPr>
        <w:t xml:space="preserve"> – Data centre access (Register in place)</w:t>
      </w:r>
      <w:r w:rsidR="0035346A">
        <w:rPr>
          <w:rFonts w:ascii="Arial" w:hAnsi="Arial" w:cs="Arial"/>
          <w:color w:val="000000" w:themeColor="text1"/>
          <w:sz w:val="24"/>
          <w:szCs w:val="24"/>
        </w:rPr>
        <w:t>.</w:t>
      </w:r>
      <w:r w:rsidRPr="00372295">
        <w:rPr>
          <w:rFonts w:ascii="Arial" w:hAnsi="Arial" w:cs="Arial"/>
          <w:color w:val="000000" w:themeColor="text1"/>
          <w:sz w:val="24"/>
          <w:szCs w:val="24"/>
        </w:rPr>
        <w:t xml:space="preserve"> </w:t>
      </w:r>
    </w:p>
    <w:p w:rsidR="00A044E4" w:rsidRPr="00372295" w:rsidRDefault="00A044E4" w:rsidP="005D7E5D">
      <w:pPr>
        <w:pStyle w:val="ListParagraph"/>
        <w:numPr>
          <w:ilvl w:val="0"/>
          <w:numId w:val="39"/>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Secure hardware and software</w:t>
      </w:r>
      <w:r w:rsidR="008D4AF1" w:rsidRPr="00372295">
        <w:rPr>
          <w:rFonts w:ascii="Arial" w:hAnsi="Arial" w:cs="Arial"/>
          <w:color w:val="000000" w:themeColor="text1"/>
          <w:sz w:val="24"/>
          <w:szCs w:val="24"/>
        </w:rPr>
        <w:t xml:space="preserve"> </w:t>
      </w:r>
      <w:r w:rsidR="0080480B" w:rsidRPr="00372295">
        <w:rPr>
          <w:rFonts w:ascii="Arial" w:hAnsi="Arial" w:cs="Arial"/>
          <w:color w:val="000000" w:themeColor="text1"/>
          <w:sz w:val="24"/>
          <w:szCs w:val="24"/>
        </w:rPr>
        <w:t>–</w:t>
      </w:r>
      <w:r w:rsidR="008D4AF1" w:rsidRPr="00372295">
        <w:rPr>
          <w:rFonts w:ascii="Arial" w:hAnsi="Arial" w:cs="Arial"/>
          <w:color w:val="000000" w:themeColor="text1"/>
          <w:sz w:val="24"/>
          <w:szCs w:val="24"/>
        </w:rPr>
        <w:t xml:space="preserve"> </w:t>
      </w:r>
      <w:r w:rsidR="0080480B" w:rsidRPr="00372295">
        <w:rPr>
          <w:rFonts w:ascii="Arial" w:hAnsi="Arial" w:cs="Arial"/>
          <w:color w:val="000000" w:themeColor="text1"/>
          <w:sz w:val="24"/>
          <w:szCs w:val="24"/>
        </w:rPr>
        <w:t>Data Centre housed at SITA</w:t>
      </w:r>
      <w:r w:rsidR="004C377E" w:rsidRPr="00372295">
        <w:rPr>
          <w:rFonts w:ascii="Arial" w:hAnsi="Arial" w:cs="Arial"/>
          <w:color w:val="000000" w:themeColor="text1"/>
          <w:sz w:val="24"/>
          <w:szCs w:val="24"/>
        </w:rPr>
        <w:t xml:space="preserve"> and Patch management</w:t>
      </w:r>
      <w:r w:rsidR="0035346A">
        <w:rPr>
          <w:rFonts w:ascii="Arial" w:hAnsi="Arial" w:cs="Arial"/>
          <w:color w:val="000000" w:themeColor="text1"/>
          <w:sz w:val="24"/>
          <w:szCs w:val="24"/>
        </w:rPr>
        <w:t>.</w:t>
      </w:r>
    </w:p>
    <w:p w:rsidR="008D4AF1" w:rsidRPr="00372295" w:rsidRDefault="0080480B" w:rsidP="005D7E5D">
      <w:pPr>
        <w:pStyle w:val="ListParagraph"/>
        <w:numPr>
          <w:ilvl w:val="0"/>
          <w:numId w:val="39"/>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Security Awareness programme</w:t>
      </w:r>
      <w:r w:rsidR="0035346A">
        <w:rPr>
          <w:rFonts w:ascii="Arial" w:hAnsi="Arial" w:cs="Arial"/>
          <w:color w:val="000000" w:themeColor="text1"/>
          <w:sz w:val="24"/>
          <w:szCs w:val="24"/>
        </w:rPr>
        <w:t>.</w:t>
      </w:r>
    </w:p>
    <w:p w:rsidR="0080480B" w:rsidRPr="00372295" w:rsidRDefault="0080480B" w:rsidP="005D7E5D">
      <w:pPr>
        <w:pStyle w:val="ListParagraph"/>
        <w:numPr>
          <w:ilvl w:val="0"/>
          <w:numId w:val="39"/>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Backup and recovery solution (Implementation phase)</w:t>
      </w:r>
      <w:r w:rsidR="0035346A">
        <w:rPr>
          <w:rFonts w:ascii="Arial" w:hAnsi="Arial" w:cs="Arial"/>
          <w:color w:val="000000" w:themeColor="text1"/>
          <w:sz w:val="24"/>
          <w:szCs w:val="24"/>
        </w:rPr>
        <w:t>.</w:t>
      </w:r>
    </w:p>
    <w:p w:rsidR="005247B8" w:rsidRDefault="0080480B" w:rsidP="005D7E5D">
      <w:pPr>
        <w:pStyle w:val="ListParagraph"/>
        <w:numPr>
          <w:ilvl w:val="0"/>
          <w:numId w:val="39"/>
        </w:numPr>
        <w:spacing w:after="0" w:line="360" w:lineRule="auto"/>
        <w:jc w:val="both"/>
        <w:rPr>
          <w:rFonts w:ascii="Arial" w:hAnsi="Arial" w:cs="Arial"/>
          <w:color w:val="000000" w:themeColor="text1"/>
          <w:sz w:val="24"/>
          <w:szCs w:val="24"/>
        </w:rPr>
      </w:pPr>
      <w:r w:rsidRPr="00372295">
        <w:rPr>
          <w:rFonts w:ascii="Arial" w:hAnsi="Arial" w:cs="Arial"/>
          <w:color w:val="000000" w:themeColor="text1"/>
          <w:sz w:val="24"/>
          <w:szCs w:val="24"/>
        </w:rPr>
        <w:t>Antivirus solution (procurement phase)</w:t>
      </w:r>
      <w:r w:rsidR="0035346A">
        <w:rPr>
          <w:rFonts w:ascii="Arial" w:hAnsi="Arial" w:cs="Arial"/>
          <w:color w:val="000000" w:themeColor="text1"/>
          <w:sz w:val="24"/>
          <w:szCs w:val="24"/>
        </w:rPr>
        <w:t>.</w:t>
      </w:r>
    </w:p>
    <w:p w:rsidR="0035346A" w:rsidRPr="00B81978" w:rsidRDefault="0035346A" w:rsidP="00D770DA">
      <w:pPr>
        <w:pStyle w:val="ListParagraph"/>
        <w:spacing w:after="0" w:line="360" w:lineRule="auto"/>
        <w:jc w:val="both"/>
        <w:rPr>
          <w:rFonts w:ascii="Arial" w:hAnsi="Arial" w:cs="Arial"/>
          <w:color w:val="000000" w:themeColor="text1"/>
          <w:sz w:val="24"/>
          <w:szCs w:val="24"/>
        </w:rPr>
      </w:pPr>
    </w:p>
    <w:p w:rsidR="00B81978" w:rsidRDefault="00F42471" w:rsidP="00B81978">
      <w:pPr>
        <w:spacing w:after="0" w:line="360" w:lineRule="auto"/>
        <w:ind w:left="360" w:hanging="360"/>
        <w:contextualSpacing/>
        <w:jc w:val="both"/>
        <w:rPr>
          <w:rFonts w:ascii="Arial" w:hAnsi="Arial" w:cs="Arial"/>
          <w:b/>
          <w:color w:val="000000" w:themeColor="text1"/>
          <w:sz w:val="24"/>
          <w:szCs w:val="24"/>
        </w:rPr>
      </w:pPr>
      <w:r w:rsidRPr="00372295">
        <w:rPr>
          <w:rFonts w:ascii="Arial" w:hAnsi="Arial" w:cs="Arial"/>
          <w:b/>
          <w:color w:val="000000" w:themeColor="text1"/>
          <w:sz w:val="24"/>
          <w:szCs w:val="24"/>
        </w:rPr>
        <w:t>SECTION 1</w:t>
      </w:r>
      <w:r w:rsidR="00BB139E" w:rsidRPr="00372295">
        <w:rPr>
          <w:rFonts w:ascii="Arial" w:hAnsi="Arial" w:cs="Arial"/>
          <w:b/>
          <w:color w:val="000000" w:themeColor="text1"/>
          <w:sz w:val="24"/>
          <w:szCs w:val="24"/>
        </w:rPr>
        <w:t>9</w:t>
      </w:r>
      <w:bookmarkStart w:id="36" w:name="_Toc176873661"/>
    </w:p>
    <w:p w:rsidR="00F42471" w:rsidRPr="00B81978" w:rsidRDefault="00F42471" w:rsidP="00B81978">
      <w:pPr>
        <w:spacing w:after="0" w:line="360" w:lineRule="auto"/>
        <w:ind w:left="360" w:hanging="360"/>
        <w:contextualSpacing/>
        <w:jc w:val="both"/>
        <w:rPr>
          <w:rFonts w:ascii="Arial" w:hAnsi="Arial" w:cs="Arial"/>
          <w:b/>
          <w:color w:val="000000" w:themeColor="text1"/>
          <w:sz w:val="24"/>
          <w:szCs w:val="24"/>
        </w:rPr>
      </w:pPr>
      <w:r w:rsidRPr="00372295">
        <w:rPr>
          <w:rFonts w:ascii="Arial" w:hAnsi="Arial" w:cs="Arial"/>
          <w:sz w:val="24"/>
          <w:szCs w:val="24"/>
        </w:rPr>
        <w:t>UPDATING THE MANUAL</w:t>
      </w:r>
      <w:bookmarkEnd w:id="36"/>
    </w:p>
    <w:p w:rsidR="00F42471" w:rsidRPr="00372295" w:rsidRDefault="00F42471" w:rsidP="00D770DA">
      <w:pPr>
        <w:spacing w:after="0" w:line="360" w:lineRule="auto"/>
        <w:contextualSpacing/>
        <w:jc w:val="both"/>
        <w:rPr>
          <w:rFonts w:ascii="Arial" w:hAnsi="Arial" w:cs="Arial"/>
          <w:b/>
          <w:color w:val="000000" w:themeColor="text1"/>
          <w:sz w:val="24"/>
          <w:szCs w:val="24"/>
        </w:rPr>
      </w:pPr>
    </w:p>
    <w:p w:rsidR="00F42471" w:rsidRPr="00372295" w:rsidRDefault="00F42471" w:rsidP="005D7E5D">
      <w:pPr>
        <w:spacing w:after="0" w:line="360" w:lineRule="auto"/>
        <w:contextualSpacing/>
        <w:jc w:val="both"/>
        <w:rPr>
          <w:rFonts w:ascii="Arial" w:hAnsi="Arial" w:cs="Arial"/>
          <w:color w:val="000000" w:themeColor="text1"/>
          <w:sz w:val="24"/>
          <w:szCs w:val="24"/>
        </w:rPr>
      </w:pPr>
      <w:r w:rsidRPr="00372295">
        <w:rPr>
          <w:rFonts w:ascii="Arial" w:hAnsi="Arial" w:cs="Arial"/>
          <w:color w:val="000000" w:themeColor="text1"/>
          <w:sz w:val="24"/>
          <w:szCs w:val="24"/>
        </w:rPr>
        <w:t>The manual shall b</w:t>
      </w:r>
      <w:r w:rsidR="001A3DD7" w:rsidRPr="00372295">
        <w:rPr>
          <w:rFonts w:ascii="Arial" w:hAnsi="Arial" w:cs="Arial"/>
          <w:color w:val="000000" w:themeColor="text1"/>
          <w:sz w:val="24"/>
          <w:szCs w:val="24"/>
        </w:rPr>
        <w:t>e updated annually;</w:t>
      </w:r>
    </w:p>
    <w:p w:rsidR="001A3DD7" w:rsidRPr="00372295" w:rsidRDefault="001A3DD7" w:rsidP="005D7E5D">
      <w:pPr>
        <w:spacing w:after="0" w:line="360" w:lineRule="auto"/>
        <w:contextualSpacing/>
        <w:jc w:val="both"/>
        <w:rPr>
          <w:rFonts w:ascii="Arial" w:hAnsi="Arial" w:cs="Arial"/>
          <w:color w:val="000000" w:themeColor="text1"/>
          <w:sz w:val="24"/>
          <w:szCs w:val="24"/>
        </w:rPr>
      </w:pPr>
      <w:r w:rsidRPr="00372295">
        <w:rPr>
          <w:rFonts w:ascii="Arial" w:hAnsi="Arial" w:cs="Arial"/>
          <w:color w:val="000000" w:themeColor="text1"/>
          <w:sz w:val="24"/>
          <w:szCs w:val="24"/>
        </w:rPr>
        <w:t>Shall be made available in all official languages including Braille; and</w:t>
      </w:r>
    </w:p>
    <w:p w:rsidR="001A3DD7" w:rsidRPr="00372295" w:rsidRDefault="001A3DD7" w:rsidP="005D7E5D">
      <w:pPr>
        <w:tabs>
          <w:tab w:val="left" w:pos="0"/>
        </w:tabs>
        <w:spacing w:after="0" w:line="360" w:lineRule="auto"/>
        <w:rPr>
          <w:rFonts w:ascii="Arial" w:hAnsi="Arial" w:cs="Arial"/>
          <w:color w:val="000000" w:themeColor="text1"/>
          <w:sz w:val="24"/>
          <w:szCs w:val="24"/>
        </w:rPr>
      </w:pPr>
      <w:r w:rsidRPr="00372295">
        <w:rPr>
          <w:rFonts w:ascii="Arial" w:hAnsi="Arial" w:cs="Arial"/>
          <w:color w:val="000000" w:themeColor="text1"/>
          <w:sz w:val="24"/>
          <w:szCs w:val="24"/>
        </w:rPr>
        <w:t xml:space="preserve">Will be made available on the department’s </w:t>
      </w:r>
      <w:r w:rsidR="00334D51" w:rsidRPr="00372295">
        <w:rPr>
          <w:rFonts w:ascii="Arial" w:hAnsi="Arial" w:cs="Arial"/>
          <w:color w:val="000000" w:themeColor="text1"/>
          <w:sz w:val="24"/>
          <w:szCs w:val="24"/>
        </w:rPr>
        <w:t xml:space="preserve">website </w:t>
      </w:r>
      <w:hyperlink r:id="rId21" w:history="1">
        <w:r w:rsidR="00334D51" w:rsidRPr="000811BA">
          <w:rPr>
            <w:rFonts w:ascii="Arial" w:eastAsiaTheme="minorHAnsi" w:hAnsi="Arial" w:cs="Arial"/>
            <w:color w:val="1F497D" w:themeColor="text2"/>
            <w:sz w:val="24"/>
            <w:szCs w:val="24"/>
            <w:u w:val="single"/>
            <w:lang w:val="en-US" w:eastAsia="en-US"/>
          </w:rPr>
          <w:t>www.dcs.gov.za</w:t>
        </w:r>
      </w:hyperlink>
      <w:r w:rsidR="00334D51" w:rsidRPr="00372295">
        <w:rPr>
          <w:rFonts w:ascii="Arial" w:eastAsiaTheme="minorHAnsi" w:hAnsi="Arial" w:cs="Arial"/>
          <w:sz w:val="24"/>
          <w:szCs w:val="24"/>
          <w:lang w:val="en-US" w:eastAsia="en-US"/>
        </w:rPr>
        <w:t xml:space="preserve">  </w:t>
      </w:r>
      <w:r w:rsidR="00334D51" w:rsidRPr="00372295">
        <w:rPr>
          <w:rFonts w:ascii="Arial" w:hAnsi="Arial" w:cs="Arial"/>
          <w:color w:val="000000" w:themeColor="text1"/>
          <w:sz w:val="24"/>
          <w:szCs w:val="24"/>
        </w:rPr>
        <w:t>once</w:t>
      </w:r>
      <w:r w:rsidRPr="00372295">
        <w:rPr>
          <w:rFonts w:ascii="Arial" w:hAnsi="Arial" w:cs="Arial"/>
          <w:color w:val="000000" w:themeColor="text1"/>
          <w:sz w:val="24"/>
          <w:szCs w:val="24"/>
        </w:rPr>
        <w:t xml:space="preserve"> the upgrade is completed and upon request from the office of the Deputy Information Officer</w:t>
      </w:r>
    </w:p>
    <w:p w:rsidR="0076663E" w:rsidRPr="00372295" w:rsidRDefault="0076663E" w:rsidP="005D7E5D">
      <w:pPr>
        <w:spacing w:after="0" w:line="360" w:lineRule="auto"/>
        <w:rPr>
          <w:rFonts w:ascii="Arial" w:hAnsi="Arial" w:cs="Arial"/>
          <w:b/>
          <w:bCs/>
          <w:sz w:val="24"/>
          <w:szCs w:val="24"/>
        </w:rPr>
      </w:pPr>
    </w:p>
    <w:p w:rsidR="0076663E" w:rsidRPr="00372295" w:rsidRDefault="0076663E" w:rsidP="005D7E5D">
      <w:pPr>
        <w:spacing w:after="0" w:line="360" w:lineRule="auto"/>
        <w:rPr>
          <w:rFonts w:ascii="Arial" w:hAnsi="Arial" w:cs="Arial"/>
          <w:b/>
          <w:bCs/>
          <w:sz w:val="24"/>
          <w:szCs w:val="24"/>
        </w:rPr>
      </w:pPr>
      <w:r w:rsidRPr="00372295">
        <w:rPr>
          <w:rFonts w:ascii="Arial" w:hAnsi="Arial" w:cs="Arial"/>
          <w:b/>
          <w:bCs/>
          <w:sz w:val="24"/>
          <w:szCs w:val="24"/>
        </w:rPr>
        <w:t xml:space="preserve">ANNEXURE </w:t>
      </w:r>
      <w:r w:rsidR="00CC5724">
        <w:rPr>
          <w:rFonts w:ascii="Arial" w:hAnsi="Arial" w:cs="Arial"/>
          <w:b/>
          <w:bCs/>
          <w:sz w:val="24"/>
          <w:szCs w:val="24"/>
        </w:rPr>
        <w:t>A</w:t>
      </w:r>
      <w:r w:rsidRPr="00372295">
        <w:rPr>
          <w:rFonts w:ascii="Arial" w:hAnsi="Arial" w:cs="Arial"/>
          <w:b/>
          <w:bCs/>
          <w:sz w:val="24"/>
          <w:szCs w:val="24"/>
        </w:rPr>
        <w:t xml:space="preserve"> </w:t>
      </w:r>
      <w:r w:rsidR="00B81978">
        <w:rPr>
          <w:rFonts w:ascii="Arial" w:hAnsi="Arial" w:cs="Arial"/>
          <w:b/>
          <w:bCs/>
          <w:sz w:val="24"/>
          <w:szCs w:val="24"/>
        </w:rPr>
        <w:t>-</w:t>
      </w:r>
      <w:r w:rsidRPr="00372295">
        <w:rPr>
          <w:rFonts w:ascii="Arial" w:hAnsi="Arial" w:cs="Arial"/>
          <w:b/>
          <w:bCs/>
          <w:sz w:val="24"/>
          <w:szCs w:val="24"/>
        </w:rPr>
        <w:t>FORM 2: ACCESS TO RECORD</w:t>
      </w:r>
    </w:p>
    <w:p w:rsidR="0076663E" w:rsidRPr="00372295" w:rsidRDefault="0076663E" w:rsidP="005D7E5D">
      <w:pPr>
        <w:spacing w:after="0" w:line="360" w:lineRule="auto"/>
        <w:rPr>
          <w:rFonts w:ascii="Arial" w:hAnsi="Arial" w:cs="Arial"/>
          <w:b/>
          <w:bCs/>
          <w:sz w:val="24"/>
          <w:szCs w:val="24"/>
        </w:rPr>
      </w:pPr>
      <w:r w:rsidRPr="00372295">
        <w:rPr>
          <w:rFonts w:ascii="Arial" w:hAnsi="Arial" w:cs="Arial"/>
          <w:b/>
          <w:bCs/>
          <w:sz w:val="24"/>
          <w:szCs w:val="24"/>
        </w:rPr>
        <w:t xml:space="preserve">ANNEXURE </w:t>
      </w:r>
      <w:r w:rsidR="00CC5724">
        <w:rPr>
          <w:rFonts w:ascii="Arial" w:hAnsi="Arial" w:cs="Arial"/>
          <w:b/>
          <w:bCs/>
          <w:sz w:val="24"/>
          <w:szCs w:val="24"/>
        </w:rPr>
        <w:t>B</w:t>
      </w:r>
      <w:r w:rsidRPr="00372295">
        <w:rPr>
          <w:rFonts w:ascii="Arial" w:hAnsi="Arial" w:cs="Arial"/>
          <w:b/>
          <w:bCs/>
          <w:sz w:val="24"/>
          <w:szCs w:val="24"/>
        </w:rPr>
        <w:t xml:space="preserve"> </w:t>
      </w:r>
      <w:r w:rsidR="00B81978">
        <w:rPr>
          <w:rFonts w:ascii="Arial" w:hAnsi="Arial" w:cs="Arial"/>
          <w:b/>
          <w:bCs/>
          <w:sz w:val="24"/>
          <w:szCs w:val="24"/>
        </w:rPr>
        <w:t>-</w:t>
      </w:r>
      <w:r w:rsidRPr="00372295">
        <w:rPr>
          <w:rFonts w:ascii="Arial" w:hAnsi="Arial" w:cs="Arial"/>
          <w:b/>
          <w:bCs/>
          <w:sz w:val="24"/>
          <w:szCs w:val="24"/>
        </w:rPr>
        <w:t xml:space="preserve">FORM 3: OUTCOME OF REQUEST </w:t>
      </w:r>
    </w:p>
    <w:p w:rsidR="0076663E" w:rsidRPr="00372295" w:rsidRDefault="0076663E" w:rsidP="005D7E5D">
      <w:pPr>
        <w:spacing w:after="0" w:line="360" w:lineRule="auto"/>
        <w:rPr>
          <w:rFonts w:ascii="Arial" w:hAnsi="Arial" w:cs="Arial"/>
          <w:b/>
          <w:bCs/>
          <w:sz w:val="24"/>
          <w:szCs w:val="24"/>
        </w:rPr>
      </w:pPr>
      <w:r w:rsidRPr="00372295">
        <w:rPr>
          <w:rFonts w:ascii="Arial" w:hAnsi="Arial" w:cs="Arial"/>
          <w:b/>
          <w:bCs/>
          <w:sz w:val="24"/>
          <w:szCs w:val="24"/>
        </w:rPr>
        <w:t xml:space="preserve">ANNEXURE </w:t>
      </w:r>
      <w:r w:rsidR="00CC5724">
        <w:rPr>
          <w:rFonts w:ascii="Arial" w:hAnsi="Arial" w:cs="Arial"/>
          <w:b/>
          <w:bCs/>
          <w:sz w:val="24"/>
          <w:szCs w:val="24"/>
        </w:rPr>
        <w:t>C</w:t>
      </w:r>
      <w:r w:rsidRPr="00372295">
        <w:rPr>
          <w:rFonts w:ascii="Arial" w:hAnsi="Arial" w:cs="Arial"/>
          <w:b/>
          <w:bCs/>
          <w:sz w:val="24"/>
          <w:szCs w:val="24"/>
        </w:rPr>
        <w:t xml:space="preserve"> </w:t>
      </w:r>
      <w:r w:rsidR="00B81978">
        <w:rPr>
          <w:rFonts w:ascii="Arial" w:hAnsi="Arial" w:cs="Arial"/>
          <w:b/>
          <w:bCs/>
          <w:sz w:val="24"/>
          <w:szCs w:val="24"/>
        </w:rPr>
        <w:t>-</w:t>
      </w:r>
      <w:r w:rsidRPr="00372295">
        <w:rPr>
          <w:rFonts w:ascii="Arial" w:hAnsi="Arial" w:cs="Arial"/>
          <w:b/>
          <w:bCs/>
          <w:sz w:val="24"/>
          <w:szCs w:val="24"/>
        </w:rPr>
        <w:t xml:space="preserve">FORM 4: INTERNAL APPEAL </w:t>
      </w:r>
    </w:p>
    <w:p w:rsidR="00B81978" w:rsidRDefault="00B81978">
      <w:pPr>
        <w:rPr>
          <w:rFonts w:ascii="Arial" w:hAnsi="Arial" w:cs="Arial"/>
          <w:sz w:val="24"/>
          <w:szCs w:val="24"/>
        </w:rPr>
      </w:pPr>
      <w:r>
        <w:rPr>
          <w:rFonts w:ascii="Arial" w:hAnsi="Arial" w:cs="Arial"/>
          <w:sz w:val="24"/>
          <w:szCs w:val="24"/>
        </w:rPr>
        <w:br w:type="page"/>
      </w:r>
    </w:p>
    <w:p w:rsidR="00E461ED" w:rsidRPr="00372295" w:rsidRDefault="00E461ED" w:rsidP="00B81978">
      <w:pPr>
        <w:pStyle w:val="Heading1"/>
        <w:spacing w:line="360" w:lineRule="auto"/>
        <w:jc w:val="center"/>
        <w:rPr>
          <w:rFonts w:ascii="Arial" w:hAnsi="Arial" w:cs="Arial"/>
          <w:color w:val="auto"/>
          <w:sz w:val="24"/>
          <w:szCs w:val="24"/>
        </w:rPr>
      </w:pPr>
      <w:bookmarkStart w:id="37" w:name="_Toc176873662"/>
      <w:r w:rsidRPr="00372295">
        <w:rPr>
          <w:rFonts w:ascii="Arial" w:hAnsi="Arial" w:cs="Arial"/>
          <w:color w:val="auto"/>
          <w:sz w:val="24"/>
          <w:szCs w:val="24"/>
        </w:rPr>
        <w:t xml:space="preserve">ANNEXURE   </w:t>
      </w:r>
      <w:r w:rsidR="003334E1">
        <w:rPr>
          <w:rFonts w:ascii="Arial" w:hAnsi="Arial" w:cs="Arial"/>
          <w:color w:val="auto"/>
          <w:sz w:val="24"/>
          <w:szCs w:val="24"/>
        </w:rPr>
        <w:t>A</w:t>
      </w:r>
      <w:r w:rsidRPr="00372295">
        <w:rPr>
          <w:rFonts w:ascii="Arial" w:hAnsi="Arial" w:cs="Arial"/>
          <w:color w:val="auto"/>
          <w:sz w:val="24"/>
          <w:szCs w:val="24"/>
        </w:rPr>
        <w:t>- FORM   2:  ACCESS TO RECORD</w:t>
      </w:r>
      <w:bookmarkEnd w:id="37"/>
    </w:p>
    <w:p w:rsidR="0076663E" w:rsidRPr="00372295" w:rsidRDefault="0076663E" w:rsidP="005D7E5D">
      <w:pPr>
        <w:spacing w:after="0" w:line="360" w:lineRule="auto"/>
        <w:ind w:left="189" w:right="1"/>
        <w:jc w:val="center"/>
        <w:rPr>
          <w:rFonts w:ascii="Arial" w:hAnsi="Arial" w:cs="Arial"/>
          <w:sz w:val="24"/>
          <w:szCs w:val="24"/>
        </w:rPr>
      </w:pPr>
      <w:r w:rsidRPr="00372295">
        <w:rPr>
          <w:rFonts w:ascii="Arial" w:eastAsia="Arial" w:hAnsi="Arial" w:cs="Arial"/>
          <w:b/>
          <w:sz w:val="24"/>
          <w:szCs w:val="24"/>
        </w:rPr>
        <w:t xml:space="preserve">FORM 2 </w:t>
      </w:r>
    </w:p>
    <w:p w:rsidR="0076663E" w:rsidRPr="00372295" w:rsidRDefault="0076663E" w:rsidP="005D7E5D">
      <w:pPr>
        <w:spacing w:after="0" w:line="360" w:lineRule="auto"/>
        <w:jc w:val="center"/>
        <w:rPr>
          <w:rFonts w:ascii="Arial" w:hAnsi="Arial" w:cs="Arial"/>
          <w:b/>
          <w:bCs/>
          <w:sz w:val="24"/>
          <w:szCs w:val="24"/>
        </w:rPr>
      </w:pPr>
      <w:r w:rsidRPr="00372295">
        <w:rPr>
          <w:rFonts w:ascii="Arial" w:eastAsia="Arial" w:hAnsi="Arial" w:cs="Arial"/>
          <w:b/>
          <w:bCs/>
          <w:sz w:val="24"/>
          <w:szCs w:val="24"/>
        </w:rPr>
        <w:t>REQUEST FOR ACCESS TO RECORD</w:t>
      </w:r>
    </w:p>
    <w:p w:rsidR="0076663E" w:rsidRPr="00372295" w:rsidRDefault="0076663E" w:rsidP="005D7E5D">
      <w:pPr>
        <w:spacing w:after="0" w:line="360" w:lineRule="auto"/>
        <w:ind w:left="178"/>
        <w:jc w:val="center"/>
        <w:rPr>
          <w:rFonts w:ascii="Arial" w:hAnsi="Arial" w:cs="Arial"/>
          <w:sz w:val="24"/>
          <w:szCs w:val="24"/>
        </w:rPr>
      </w:pPr>
      <w:r w:rsidRPr="00372295">
        <w:rPr>
          <w:rFonts w:ascii="Arial" w:hAnsi="Arial" w:cs="Arial"/>
          <w:sz w:val="24"/>
          <w:szCs w:val="24"/>
        </w:rPr>
        <w:t xml:space="preserve">[Regulation 7] </w:t>
      </w:r>
    </w:p>
    <w:p w:rsidR="0076663E" w:rsidRPr="00372295" w:rsidRDefault="0076663E" w:rsidP="005D7E5D">
      <w:pPr>
        <w:spacing w:after="0" w:line="360" w:lineRule="auto"/>
        <w:ind w:left="142"/>
        <w:rPr>
          <w:rFonts w:ascii="Arial" w:hAnsi="Arial" w:cs="Arial"/>
          <w:sz w:val="24"/>
          <w:szCs w:val="24"/>
        </w:rPr>
      </w:pPr>
      <w:r w:rsidRPr="00372295">
        <w:rPr>
          <w:rFonts w:ascii="Arial" w:eastAsia="Arial" w:hAnsi="Arial" w:cs="Arial"/>
          <w:b/>
          <w:sz w:val="24"/>
          <w:szCs w:val="24"/>
        </w:rPr>
        <w:t xml:space="preserve">NOTE: </w:t>
      </w:r>
    </w:p>
    <w:p w:rsidR="0076663E" w:rsidRPr="00372295" w:rsidRDefault="0076663E" w:rsidP="005D7E5D">
      <w:pPr>
        <w:numPr>
          <w:ilvl w:val="0"/>
          <w:numId w:val="41"/>
        </w:numPr>
        <w:spacing w:after="0" w:line="360" w:lineRule="auto"/>
        <w:ind w:hanging="426"/>
        <w:rPr>
          <w:rFonts w:ascii="Arial" w:hAnsi="Arial" w:cs="Arial"/>
          <w:sz w:val="24"/>
          <w:szCs w:val="24"/>
        </w:rPr>
      </w:pPr>
      <w:r w:rsidRPr="00372295">
        <w:rPr>
          <w:rFonts w:ascii="Arial" w:eastAsia="Arial" w:hAnsi="Arial" w:cs="Arial"/>
          <w:i/>
          <w:sz w:val="24"/>
          <w:szCs w:val="24"/>
        </w:rPr>
        <w:t>Proof of identity must be attached by the requester.</w:t>
      </w:r>
    </w:p>
    <w:p w:rsidR="0076663E" w:rsidRPr="00372295" w:rsidRDefault="0076663E" w:rsidP="005D7E5D">
      <w:pPr>
        <w:numPr>
          <w:ilvl w:val="0"/>
          <w:numId w:val="41"/>
        </w:numPr>
        <w:spacing w:after="0" w:line="360" w:lineRule="auto"/>
        <w:ind w:hanging="426"/>
        <w:rPr>
          <w:rFonts w:ascii="Arial" w:hAnsi="Arial" w:cs="Arial"/>
          <w:sz w:val="24"/>
          <w:szCs w:val="24"/>
        </w:rPr>
      </w:pPr>
      <w:r w:rsidRPr="00372295">
        <w:rPr>
          <w:rFonts w:ascii="Arial" w:eastAsia="Arial" w:hAnsi="Arial" w:cs="Arial"/>
          <w:i/>
          <w:sz w:val="24"/>
          <w:szCs w:val="24"/>
        </w:rPr>
        <w:t>If requests made on behalf of another person, proof of such authorisation, must be attached to this form.</w:t>
      </w:r>
    </w:p>
    <w:p w:rsidR="0076663E" w:rsidRPr="00372295" w:rsidRDefault="0076663E" w:rsidP="005D7E5D">
      <w:pPr>
        <w:tabs>
          <w:tab w:val="center" w:pos="1884"/>
        </w:tabs>
        <w:spacing w:after="0" w:line="360" w:lineRule="auto"/>
        <w:rPr>
          <w:rFonts w:ascii="Arial" w:hAnsi="Arial" w:cs="Arial"/>
          <w:sz w:val="24"/>
          <w:szCs w:val="24"/>
        </w:rPr>
      </w:pPr>
      <w:r w:rsidRPr="00372295">
        <w:rPr>
          <w:rFonts w:ascii="Arial" w:eastAsia="Arial" w:hAnsi="Arial" w:cs="Arial"/>
          <w:b/>
          <w:sz w:val="24"/>
          <w:szCs w:val="24"/>
        </w:rPr>
        <w:t>TO:</w:t>
      </w:r>
      <w:r w:rsidRPr="00372295">
        <w:rPr>
          <w:rFonts w:ascii="Arial" w:hAnsi="Arial" w:cs="Arial"/>
          <w:sz w:val="24"/>
          <w:szCs w:val="24"/>
        </w:rPr>
        <w:t xml:space="preserve"> </w:t>
      </w:r>
      <w:r w:rsidRPr="00372295">
        <w:rPr>
          <w:rFonts w:ascii="Arial" w:hAnsi="Arial" w:cs="Arial"/>
          <w:sz w:val="24"/>
          <w:szCs w:val="24"/>
        </w:rPr>
        <w:tab/>
        <w:t xml:space="preserve">The Information Officer </w:t>
      </w:r>
    </w:p>
    <w:p w:rsidR="0076663E" w:rsidRPr="00372295" w:rsidRDefault="0076663E" w:rsidP="005D7E5D">
      <w:pPr>
        <w:spacing w:after="0" w:line="360" w:lineRule="auto"/>
        <w:ind w:left="872"/>
        <w:rPr>
          <w:rFonts w:ascii="Arial" w:hAnsi="Arial" w:cs="Arial"/>
          <w:sz w:val="24"/>
          <w:szCs w:val="24"/>
        </w:rPr>
      </w:pPr>
      <w:r w:rsidRPr="00372295">
        <w:rPr>
          <w:rFonts w:ascii="Arial" w:hAnsi="Arial" w:cs="Arial"/>
          <w:sz w:val="24"/>
          <w:szCs w:val="24"/>
        </w:rPr>
        <w:t xml:space="preserve">______________________ </w:t>
      </w:r>
    </w:p>
    <w:p w:rsidR="0076663E" w:rsidRPr="00372295" w:rsidRDefault="0076663E" w:rsidP="005D7E5D">
      <w:pPr>
        <w:spacing w:after="0" w:line="360" w:lineRule="auto"/>
        <w:ind w:left="872"/>
        <w:rPr>
          <w:rFonts w:ascii="Arial" w:hAnsi="Arial" w:cs="Arial"/>
          <w:sz w:val="24"/>
          <w:szCs w:val="24"/>
        </w:rPr>
      </w:pPr>
      <w:r w:rsidRPr="00372295">
        <w:rPr>
          <w:rFonts w:ascii="Arial" w:eastAsia="Calibri" w:hAnsi="Arial" w:cs="Arial"/>
          <w:noProof/>
          <w:sz w:val="24"/>
          <w:szCs w:val="24"/>
        </w:rPr>
        <mc:AlternateContent>
          <mc:Choice Requires="wpg">
            <w:drawing>
              <wp:anchor distT="0" distB="0" distL="114300" distR="114300" simplePos="0" relativeHeight="251659264" behindDoc="1" locked="0" layoutInCell="1" allowOverlap="1" wp14:anchorId="452C5F99" wp14:editId="525C5609">
                <wp:simplePos x="0" y="0"/>
                <wp:positionH relativeFrom="column">
                  <wp:posOffset>547169</wp:posOffset>
                </wp:positionH>
                <wp:positionV relativeFrom="paragraph">
                  <wp:posOffset>-132069</wp:posOffset>
                </wp:positionV>
                <wp:extent cx="1554480" cy="584454"/>
                <wp:effectExtent l="0" t="0" r="0" b="0"/>
                <wp:wrapNone/>
                <wp:docPr id="8972" name="Group 8972"/>
                <wp:cNvGraphicFramePr/>
                <a:graphic xmlns:a="http://schemas.openxmlformats.org/drawingml/2006/main">
                  <a:graphicData uri="http://schemas.microsoft.com/office/word/2010/wordprocessingGroup">
                    <wpg:wgp>
                      <wpg:cNvGrpSpPr/>
                      <wpg:grpSpPr>
                        <a:xfrm>
                          <a:off x="0" y="0"/>
                          <a:ext cx="1554480" cy="584454"/>
                          <a:chOff x="0" y="0"/>
                          <a:chExt cx="1554480" cy="584454"/>
                        </a:xfrm>
                      </wpg:grpSpPr>
                      <wps:wsp>
                        <wps:cNvPr id="11493" name="Shape 11493"/>
                        <wps:cNvSpPr/>
                        <wps:spPr>
                          <a:xfrm>
                            <a:off x="0" y="0"/>
                            <a:ext cx="1554480" cy="146304"/>
                          </a:xfrm>
                          <a:custGeom>
                            <a:avLst/>
                            <a:gdLst/>
                            <a:ahLst/>
                            <a:cxnLst/>
                            <a:rect l="0" t="0" r="0" b="0"/>
                            <a:pathLst>
                              <a:path w="1554480" h="146304">
                                <a:moveTo>
                                  <a:pt x="0" y="0"/>
                                </a:moveTo>
                                <a:lnTo>
                                  <a:pt x="1554480" y="0"/>
                                </a:lnTo>
                                <a:lnTo>
                                  <a:pt x="1554480" y="146304"/>
                                </a:lnTo>
                                <a:lnTo>
                                  <a:pt x="0" y="146304"/>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11494" name="Shape 11494"/>
                        <wps:cNvSpPr/>
                        <wps:spPr>
                          <a:xfrm>
                            <a:off x="0" y="146304"/>
                            <a:ext cx="1554480" cy="146304"/>
                          </a:xfrm>
                          <a:custGeom>
                            <a:avLst/>
                            <a:gdLst/>
                            <a:ahLst/>
                            <a:cxnLst/>
                            <a:rect l="0" t="0" r="0" b="0"/>
                            <a:pathLst>
                              <a:path w="1554480" h="146304">
                                <a:moveTo>
                                  <a:pt x="0" y="0"/>
                                </a:moveTo>
                                <a:lnTo>
                                  <a:pt x="1554480" y="0"/>
                                </a:lnTo>
                                <a:lnTo>
                                  <a:pt x="1554480" y="146304"/>
                                </a:lnTo>
                                <a:lnTo>
                                  <a:pt x="0" y="146304"/>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11495" name="Shape 11495"/>
                        <wps:cNvSpPr/>
                        <wps:spPr>
                          <a:xfrm>
                            <a:off x="0" y="291846"/>
                            <a:ext cx="1554480" cy="146304"/>
                          </a:xfrm>
                          <a:custGeom>
                            <a:avLst/>
                            <a:gdLst/>
                            <a:ahLst/>
                            <a:cxnLst/>
                            <a:rect l="0" t="0" r="0" b="0"/>
                            <a:pathLst>
                              <a:path w="1554480" h="146304">
                                <a:moveTo>
                                  <a:pt x="0" y="0"/>
                                </a:moveTo>
                                <a:lnTo>
                                  <a:pt x="1554480" y="0"/>
                                </a:lnTo>
                                <a:lnTo>
                                  <a:pt x="1554480" y="146304"/>
                                </a:lnTo>
                                <a:lnTo>
                                  <a:pt x="0" y="146304"/>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11496" name="Shape 11496"/>
                        <wps:cNvSpPr/>
                        <wps:spPr>
                          <a:xfrm>
                            <a:off x="0" y="438150"/>
                            <a:ext cx="1554480" cy="146304"/>
                          </a:xfrm>
                          <a:custGeom>
                            <a:avLst/>
                            <a:gdLst/>
                            <a:ahLst/>
                            <a:cxnLst/>
                            <a:rect l="0" t="0" r="0" b="0"/>
                            <a:pathLst>
                              <a:path w="1554480" h="146304">
                                <a:moveTo>
                                  <a:pt x="0" y="0"/>
                                </a:moveTo>
                                <a:lnTo>
                                  <a:pt x="1554480" y="0"/>
                                </a:lnTo>
                                <a:lnTo>
                                  <a:pt x="1554480" y="146304"/>
                                </a:lnTo>
                                <a:lnTo>
                                  <a:pt x="0" y="146304"/>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g:wgp>
                  </a:graphicData>
                </a:graphic>
              </wp:anchor>
            </w:drawing>
          </mc:Choice>
          <mc:Fallback>
            <w:pict>
              <v:group w14:anchorId="4E6520ED" id="Group 8972" o:spid="_x0000_s1026" style="position:absolute;margin-left:43.1pt;margin-top:-10.4pt;width:122.4pt;height:46pt;z-index:-251657216" coordsize="15544,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">
                <v:shape id="Shape 11493" o:spid="_x0000_s1027" style="position:absolute;width:15544;height:1463;visibility:visible;mso-wrap-style:square;v-text-anchor:top" coordsize="155448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" path="m,l1554480,r,146304l,146304,,e" fillcolor="#deeaf6" stroked="f" strokeweight="0">
                  <v:stroke miterlimit="83231f" joinstyle="miter"/>
                  <v:path arrowok="t" textboxrect="0,0,1554480,146304"/>
                </v:shape>
                <v:shape id="Shape 11494" o:spid="_x0000_s1028" style="position:absolute;top:1463;width:15544;height:1463;visibility:visible;mso-wrap-style:square;v-text-anchor:top" coordsize="155448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" path="m,l1554480,r,146304l,146304,,e" fillcolor="#deeaf6" stroked="f" strokeweight="0">
                  <v:stroke miterlimit="83231f" joinstyle="miter"/>
                  <v:path arrowok="t" textboxrect="0,0,1554480,146304"/>
                </v:shape>
                <v:shape id="Shape 11495" o:spid="_x0000_s1029" style="position:absolute;top:2918;width:15544;height:1463;visibility:visible;mso-wrap-style:square;v-text-anchor:top" coordsize="155448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" path="m,l1554480,r,146304l,146304,,e" fillcolor="#deeaf6" stroked="f" strokeweight="0">
                  <v:stroke miterlimit="83231f" joinstyle="miter"/>
                  <v:path arrowok="t" textboxrect="0,0,1554480,146304"/>
                </v:shape>
                <v:shape id="Shape 11496" o:spid="_x0000_s1030" style="position:absolute;top:4381;width:15544;height:1463;visibility:visible;mso-wrap-style:square;v-text-anchor:top" coordsize="155448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" path="m,l1554480,r,146304l,146304,,e" fillcolor="#deeaf6" stroked="f" strokeweight="0">
                  <v:stroke miterlimit="83231f" joinstyle="miter"/>
                  <v:path arrowok="t" textboxrect="0,0,1554480,146304"/>
                </v:shape>
              </v:group>
            </w:pict>
          </mc:Fallback>
        </mc:AlternateContent>
      </w:r>
      <w:r w:rsidRPr="00372295">
        <w:rPr>
          <w:rFonts w:ascii="Arial" w:hAnsi="Arial" w:cs="Arial"/>
          <w:sz w:val="24"/>
          <w:szCs w:val="24"/>
        </w:rPr>
        <w:t xml:space="preserve">______________________ </w:t>
      </w:r>
    </w:p>
    <w:p w:rsidR="0076663E" w:rsidRPr="00372295" w:rsidRDefault="0076663E" w:rsidP="005D7E5D">
      <w:pPr>
        <w:spacing w:after="0" w:line="360" w:lineRule="auto"/>
        <w:ind w:left="872"/>
        <w:rPr>
          <w:rFonts w:ascii="Arial" w:hAnsi="Arial" w:cs="Arial"/>
          <w:sz w:val="24"/>
          <w:szCs w:val="24"/>
        </w:rPr>
      </w:pPr>
      <w:r w:rsidRPr="00372295">
        <w:rPr>
          <w:rFonts w:ascii="Arial" w:hAnsi="Arial" w:cs="Arial"/>
          <w:sz w:val="24"/>
          <w:szCs w:val="24"/>
        </w:rPr>
        <w:t xml:space="preserve">______________________ </w:t>
      </w:r>
    </w:p>
    <w:p w:rsidR="0076663E" w:rsidRPr="00372295" w:rsidRDefault="0076663E" w:rsidP="005D7E5D">
      <w:pPr>
        <w:spacing w:after="0" w:line="360" w:lineRule="auto"/>
        <w:ind w:left="1582" w:right="5233" w:hanging="720"/>
        <w:rPr>
          <w:rFonts w:ascii="Arial" w:hAnsi="Arial" w:cs="Arial"/>
          <w:sz w:val="24"/>
          <w:szCs w:val="24"/>
        </w:rPr>
      </w:pPr>
      <w:r w:rsidRPr="00372295">
        <w:rPr>
          <w:rFonts w:ascii="Arial" w:hAnsi="Arial" w:cs="Arial"/>
          <w:sz w:val="24"/>
          <w:szCs w:val="24"/>
        </w:rPr>
        <w:t xml:space="preserve">______________________ </w:t>
      </w:r>
      <w:r w:rsidRPr="00372295">
        <w:rPr>
          <w:rFonts w:ascii="Arial" w:eastAsia="Arial" w:hAnsi="Arial" w:cs="Arial"/>
          <w:i/>
          <w:sz w:val="24"/>
          <w:szCs w:val="24"/>
        </w:rPr>
        <w:t xml:space="preserve">(Address) </w:t>
      </w:r>
    </w:p>
    <w:tbl>
      <w:tblPr>
        <w:tblStyle w:val="TableGrid0"/>
        <w:tblW w:w="5443" w:type="dxa"/>
        <w:tblInd w:w="142" w:type="dxa"/>
        <w:tblLook w:val="04A0" w:firstRow="1" w:lastRow="0" w:firstColumn="1" w:lastColumn="0" w:noHBand="0" w:noVBand="1"/>
      </w:tblPr>
      <w:tblGrid>
        <w:gridCol w:w="1572"/>
        <w:gridCol w:w="3871"/>
      </w:tblGrid>
      <w:tr w:rsidR="0076663E" w:rsidRPr="00372295" w:rsidTr="008C49E9">
        <w:trPr>
          <w:trHeight w:val="367"/>
        </w:trPr>
        <w:tc>
          <w:tcPr>
            <w:tcW w:w="2160" w:type="dxa"/>
            <w:tcBorders>
              <w:top w:val="nil"/>
              <w:left w:val="nil"/>
              <w:bottom w:val="nil"/>
              <w:right w:val="nil"/>
            </w:tcBorders>
          </w:tcPr>
          <w:p w:rsidR="0076663E" w:rsidRPr="00372295" w:rsidRDefault="0076663E" w:rsidP="005D7E5D">
            <w:pPr>
              <w:spacing w:line="360" w:lineRule="auto"/>
              <w:rPr>
                <w:rFonts w:ascii="Arial" w:hAnsi="Arial" w:cs="Arial"/>
              </w:rPr>
            </w:pPr>
            <w:r w:rsidRPr="00372295">
              <w:rPr>
                <w:rFonts w:ascii="Arial" w:hAnsi="Arial" w:cs="Arial"/>
              </w:rPr>
              <w:t>E-mail address:</w:t>
            </w:r>
          </w:p>
        </w:tc>
        <w:tc>
          <w:tcPr>
            <w:tcW w:w="3283" w:type="dxa"/>
            <w:tcBorders>
              <w:top w:val="nil"/>
              <w:left w:val="nil"/>
              <w:bottom w:val="nil"/>
              <w:right w:val="nil"/>
            </w:tcBorders>
          </w:tcPr>
          <w:p w:rsidR="0076663E" w:rsidRPr="00372295" w:rsidRDefault="0076663E" w:rsidP="005D7E5D">
            <w:pPr>
              <w:spacing w:line="360" w:lineRule="auto"/>
              <w:jc w:val="both"/>
              <w:rPr>
                <w:rFonts w:ascii="Arial" w:hAnsi="Arial" w:cs="Arial"/>
              </w:rPr>
            </w:pPr>
            <w:r w:rsidRPr="00372295">
              <w:rPr>
                <w:rFonts w:ascii="Arial" w:hAnsi="Arial" w:cs="Arial"/>
                <w:shd w:val="clear" w:color="auto" w:fill="DEEAF6"/>
              </w:rPr>
              <w:t>_____________________________</w:t>
            </w:r>
            <w:r w:rsidRPr="00372295">
              <w:rPr>
                <w:rFonts w:ascii="Arial" w:hAnsi="Arial" w:cs="Arial"/>
              </w:rPr>
              <w:t xml:space="preserve"> </w:t>
            </w:r>
          </w:p>
        </w:tc>
      </w:tr>
      <w:tr w:rsidR="0076663E" w:rsidRPr="00372295" w:rsidTr="008C49E9">
        <w:trPr>
          <w:trHeight w:val="367"/>
        </w:trPr>
        <w:tc>
          <w:tcPr>
            <w:tcW w:w="2160" w:type="dxa"/>
            <w:tcBorders>
              <w:top w:val="nil"/>
              <w:left w:val="nil"/>
              <w:bottom w:val="nil"/>
              <w:right w:val="nil"/>
            </w:tcBorders>
          </w:tcPr>
          <w:p w:rsidR="0076663E" w:rsidRPr="00372295" w:rsidRDefault="0076663E" w:rsidP="005D7E5D">
            <w:pPr>
              <w:tabs>
                <w:tab w:val="center" w:pos="1440"/>
              </w:tabs>
              <w:spacing w:line="360" w:lineRule="auto"/>
              <w:rPr>
                <w:rFonts w:ascii="Arial" w:hAnsi="Arial" w:cs="Arial"/>
              </w:rPr>
            </w:pPr>
            <w:r w:rsidRPr="00372295">
              <w:rPr>
                <w:rFonts w:ascii="Arial" w:hAnsi="Arial" w:cs="Arial"/>
              </w:rPr>
              <w:t xml:space="preserve">Fax number: </w:t>
            </w:r>
            <w:r w:rsidRPr="00372295">
              <w:rPr>
                <w:rFonts w:ascii="Arial" w:hAnsi="Arial" w:cs="Arial"/>
              </w:rPr>
              <w:tab/>
              <w:t xml:space="preserve"> </w:t>
            </w:r>
          </w:p>
        </w:tc>
        <w:tc>
          <w:tcPr>
            <w:tcW w:w="3283" w:type="dxa"/>
            <w:tcBorders>
              <w:top w:val="nil"/>
              <w:left w:val="nil"/>
              <w:bottom w:val="nil"/>
              <w:right w:val="nil"/>
            </w:tcBorders>
          </w:tcPr>
          <w:p w:rsidR="0076663E" w:rsidRPr="00372295" w:rsidRDefault="0076663E" w:rsidP="005D7E5D">
            <w:pPr>
              <w:spacing w:line="360" w:lineRule="auto"/>
              <w:jc w:val="both"/>
              <w:rPr>
                <w:rFonts w:ascii="Arial" w:hAnsi="Arial" w:cs="Arial"/>
              </w:rPr>
            </w:pPr>
            <w:r w:rsidRPr="00372295">
              <w:rPr>
                <w:rFonts w:ascii="Arial" w:hAnsi="Arial" w:cs="Arial"/>
                <w:shd w:val="clear" w:color="auto" w:fill="DEEAF6"/>
              </w:rPr>
              <w:t>_____________________________</w:t>
            </w:r>
            <w:r w:rsidRPr="00372295">
              <w:rPr>
                <w:rFonts w:ascii="Arial" w:hAnsi="Arial" w:cs="Arial"/>
              </w:rPr>
              <w:t xml:space="preserve"> </w:t>
            </w:r>
          </w:p>
        </w:tc>
      </w:tr>
    </w:tbl>
    <w:p w:rsidR="0076663E" w:rsidRPr="00372295" w:rsidRDefault="0076663E" w:rsidP="005D7E5D">
      <w:pPr>
        <w:spacing w:after="0" w:line="360" w:lineRule="auto"/>
        <w:ind w:left="137"/>
        <w:rPr>
          <w:rFonts w:ascii="Arial" w:hAnsi="Arial" w:cs="Arial"/>
          <w:sz w:val="24"/>
          <w:szCs w:val="24"/>
        </w:rPr>
      </w:pPr>
      <w:r w:rsidRPr="00372295">
        <w:rPr>
          <w:rFonts w:ascii="Arial" w:eastAsia="Arial" w:hAnsi="Arial" w:cs="Arial"/>
          <w:i/>
          <w:sz w:val="24"/>
          <w:szCs w:val="24"/>
        </w:rPr>
        <w:t xml:space="preserve">Mark with an </w:t>
      </w:r>
      <w:r w:rsidRPr="00372295">
        <w:rPr>
          <w:rFonts w:ascii="Arial" w:eastAsia="Arial" w:hAnsi="Arial" w:cs="Arial"/>
          <w:b/>
          <w:i/>
          <w:sz w:val="24"/>
          <w:szCs w:val="24"/>
        </w:rPr>
        <w:t>"X"</w:t>
      </w:r>
      <w:r w:rsidRPr="00372295">
        <w:rPr>
          <w:rFonts w:ascii="Arial" w:eastAsia="Arial" w:hAnsi="Arial" w:cs="Arial"/>
          <w:i/>
          <w:sz w:val="24"/>
          <w:szCs w:val="24"/>
        </w:rPr>
        <w:t xml:space="preserve"> </w:t>
      </w:r>
    </w:p>
    <w:p w:rsidR="0076663E" w:rsidRPr="00372295" w:rsidRDefault="0076663E" w:rsidP="005D7E5D">
      <w:pPr>
        <w:tabs>
          <w:tab w:val="center" w:pos="443"/>
          <w:tab w:val="center" w:pos="2369"/>
          <w:tab w:val="center" w:pos="6992"/>
        </w:tabs>
        <w:spacing w:after="0" w:line="360" w:lineRule="auto"/>
        <w:rPr>
          <w:rFonts w:ascii="Arial" w:hAnsi="Arial" w:cs="Arial"/>
          <w:sz w:val="24"/>
          <w:szCs w:val="24"/>
        </w:rPr>
      </w:pPr>
      <w:r w:rsidRPr="00372295">
        <w:rPr>
          <w:rFonts w:ascii="Arial" w:eastAsia="Calibri" w:hAnsi="Arial" w:cs="Arial"/>
          <w:sz w:val="24"/>
          <w:szCs w:val="24"/>
        </w:rPr>
        <w:tab/>
      </w:r>
      <w:r w:rsidRPr="00372295">
        <w:rPr>
          <w:rFonts w:ascii="Arial" w:eastAsia="Calibri" w:hAnsi="Arial" w:cs="Arial"/>
          <w:noProof/>
          <w:sz w:val="24"/>
          <w:szCs w:val="24"/>
        </w:rPr>
        <mc:AlternateContent>
          <mc:Choice Requires="wpg">
            <w:drawing>
              <wp:inline distT="0" distB="0" distL="0" distR="0" wp14:anchorId="3B5D6EDC" wp14:editId="0A72D4BA">
                <wp:extent cx="203200" cy="190500"/>
                <wp:effectExtent l="0" t="0" r="0" b="0"/>
                <wp:docPr id="8973" name="Group 8973"/>
                <wp:cNvGraphicFramePr/>
                <a:graphic xmlns:a="http://schemas.openxmlformats.org/drawingml/2006/main">
                  <a:graphicData uri="http://schemas.microsoft.com/office/word/2010/wordprocessingGroup">
                    <wpg:wgp>
                      <wpg:cNvGrpSpPr/>
                      <wpg:grpSpPr>
                        <a:xfrm>
                          <a:off x="0" y="0"/>
                          <a:ext cx="203200" cy="190500"/>
                          <a:chOff x="0" y="0"/>
                          <a:chExt cx="203200" cy="190500"/>
                        </a:xfrm>
                      </wpg:grpSpPr>
                      <wps:wsp>
                        <wps:cNvPr id="238" name="Shape 238"/>
                        <wps:cNvSpPr/>
                        <wps:spPr>
                          <a:xfrm>
                            <a:off x="0" y="0"/>
                            <a:ext cx="203200" cy="190500"/>
                          </a:xfrm>
                          <a:custGeom>
                            <a:avLst/>
                            <a:gdLst/>
                            <a:ahLst/>
                            <a:cxnLst/>
                            <a:rect l="0" t="0" r="0" b="0"/>
                            <a:pathLst>
                              <a:path w="203200" h="190500">
                                <a:moveTo>
                                  <a:pt x="0" y="190500"/>
                                </a:moveTo>
                                <a:lnTo>
                                  <a:pt x="203200" y="190500"/>
                                </a:lnTo>
                                <a:lnTo>
                                  <a:pt x="203200"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8FB530" id="Group 8973" o:spid="_x0000_s1026" style="width:16pt;height:15pt;mso-position-horizontal-relative:char;mso-position-vertical-relative:line" coordsize="2032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">
                <v:shape id="Shape 238" o:spid="_x0000_s1027" style="position:absolute;width:203200;height:190500;visibility:visible;mso-wrap-style:square;v-text-anchor:top" coordsize="203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" path="m,190500r203200,l203200,,,,,190500xe" filled="f" strokeweight="1pt">
                  <v:stroke miterlimit="66585f" joinstyle="miter"/>
                  <v:path arrowok="t" textboxrect="0,0,203200,190500"/>
                </v:shape>
                <w10:anchorlock/>
              </v:group>
            </w:pict>
          </mc:Fallback>
        </mc:AlternateContent>
      </w:r>
      <w:r w:rsidRPr="00372295">
        <w:rPr>
          <w:rFonts w:ascii="Arial" w:hAnsi="Arial" w:cs="Arial"/>
          <w:sz w:val="24"/>
          <w:szCs w:val="24"/>
        </w:rPr>
        <w:tab/>
        <w:t xml:space="preserve">Request is made in my own name </w:t>
      </w:r>
      <w:r w:rsidRPr="00372295">
        <w:rPr>
          <w:rFonts w:ascii="Arial" w:hAnsi="Arial" w:cs="Arial"/>
          <w:sz w:val="24"/>
          <w:szCs w:val="24"/>
        </w:rPr>
        <w:tab/>
      </w:r>
      <w:r w:rsidRPr="00372295">
        <w:rPr>
          <w:rFonts w:ascii="Arial" w:eastAsia="Calibri" w:hAnsi="Arial" w:cs="Arial"/>
          <w:noProof/>
          <w:sz w:val="24"/>
          <w:szCs w:val="24"/>
        </w:rPr>
        <mc:AlternateContent>
          <mc:Choice Requires="wpg">
            <w:drawing>
              <wp:inline distT="0" distB="0" distL="0" distR="0" wp14:anchorId="72579F23" wp14:editId="2680EB11">
                <wp:extent cx="203200" cy="190500"/>
                <wp:effectExtent l="0" t="0" r="0" b="0"/>
                <wp:docPr id="8974" name="Group 8974"/>
                <wp:cNvGraphicFramePr/>
                <a:graphic xmlns:a="http://schemas.openxmlformats.org/drawingml/2006/main">
                  <a:graphicData uri="http://schemas.microsoft.com/office/word/2010/wordprocessingGroup">
                    <wpg:wgp>
                      <wpg:cNvGrpSpPr/>
                      <wpg:grpSpPr>
                        <a:xfrm>
                          <a:off x="0" y="0"/>
                          <a:ext cx="203200" cy="190500"/>
                          <a:chOff x="0" y="0"/>
                          <a:chExt cx="203200" cy="190500"/>
                        </a:xfrm>
                      </wpg:grpSpPr>
                      <wps:wsp>
                        <wps:cNvPr id="239" name="Shape 239"/>
                        <wps:cNvSpPr/>
                        <wps:spPr>
                          <a:xfrm>
                            <a:off x="0" y="0"/>
                            <a:ext cx="203200" cy="190500"/>
                          </a:xfrm>
                          <a:custGeom>
                            <a:avLst/>
                            <a:gdLst/>
                            <a:ahLst/>
                            <a:cxnLst/>
                            <a:rect l="0" t="0" r="0" b="0"/>
                            <a:pathLst>
                              <a:path w="203200" h="190500">
                                <a:moveTo>
                                  <a:pt x="0" y="190500"/>
                                </a:moveTo>
                                <a:lnTo>
                                  <a:pt x="203200" y="190500"/>
                                </a:lnTo>
                                <a:lnTo>
                                  <a:pt x="203200" y="0"/>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F028DB" id="Group 8974" o:spid="_x0000_s1026" style="width:16pt;height:15pt;mso-position-horizontal-relative:char;mso-position-vertical-relative:line" coordsize="2032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">
                <v:shape id="Shape 239" o:spid="_x0000_s1027" style="position:absolute;width:203200;height:190500;visibility:visible;mso-wrap-style:square;v-text-anchor:top" coordsize="203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" path="m,190500r203200,l203200,,,,,190500xe" filled="f" strokeweight="1pt">
                  <v:stroke miterlimit="66585f" joinstyle="miter"/>
                  <v:path arrowok="t" textboxrect="0,0,203200,190500"/>
                </v:shape>
                <w10:anchorlock/>
              </v:group>
            </w:pict>
          </mc:Fallback>
        </mc:AlternateContent>
      </w:r>
      <w:r w:rsidRPr="00372295">
        <w:rPr>
          <w:rFonts w:ascii="Arial" w:hAnsi="Arial" w:cs="Arial"/>
          <w:sz w:val="24"/>
          <w:szCs w:val="24"/>
        </w:rPr>
        <w:t xml:space="preserve"> Request is made on behalf of another person. </w:t>
      </w:r>
    </w:p>
    <w:tbl>
      <w:tblPr>
        <w:tblStyle w:val="TableGrid0"/>
        <w:tblW w:w="9349" w:type="dxa"/>
        <w:tblInd w:w="35" w:type="dxa"/>
        <w:tblCellMar>
          <w:left w:w="106" w:type="dxa"/>
          <w:right w:w="52" w:type="dxa"/>
        </w:tblCellMar>
        <w:tblLook w:val="04A0" w:firstRow="1" w:lastRow="0" w:firstColumn="1" w:lastColumn="0" w:noHBand="0" w:noVBand="1"/>
      </w:tblPr>
      <w:tblGrid>
        <w:gridCol w:w="2174"/>
        <w:gridCol w:w="1041"/>
        <w:gridCol w:w="2550"/>
        <w:gridCol w:w="1239"/>
        <w:gridCol w:w="2345"/>
      </w:tblGrid>
      <w:tr w:rsidR="0076663E" w:rsidRPr="00372295" w:rsidTr="008C49E9">
        <w:trPr>
          <w:trHeight w:val="699"/>
        </w:trPr>
        <w:tc>
          <w:tcPr>
            <w:tcW w:w="3156" w:type="dxa"/>
            <w:gridSpan w:val="2"/>
            <w:tcBorders>
              <w:top w:val="single" w:sz="4" w:space="0" w:color="000000"/>
              <w:left w:val="single" w:sz="4" w:space="0" w:color="000000"/>
              <w:bottom w:val="single" w:sz="4" w:space="0" w:color="000000"/>
              <w:right w:val="nil"/>
            </w:tcBorders>
            <w:shd w:val="clear" w:color="auto" w:fill="D0CECE"/>
          </w:tcPr>
          <w:p w:rsidR="0076663E" w:rsidRPr="00372295" w:rsidRDefault="0076663E" w:rsidP="005D7E5D">
            <w:pPr>
              <w:spacing w:line="360" w:lineRule="auto"/>
              <w:rPr>
                <w:rFonts w:ascii="Arial" w:hAnsi="Arial" w:cs="Arial"/>
              </w:rPr>
            </w:pPr>
          </w:p>
        </w:tc>
        <w:tc>
          <w:tcPr>
            <w:tcW w:w="6193" w:type="dxa"/>
            <w:gridSpan w:val="3"/>
            <w:tcBorders>
              <w:top w:val="single" w:sz="4" w:space="0" w:color="000000"/>
              <w:left w:val="nil"/>
              <w:bottom w:val="single" w:sz="4" w:space="0" w:color="000000"/>
              <w:right w:val="single" w:sz="4" w:space="0" w:color="000000"/>
            </w:tcBorders>
            <w:shd w:val="clear" w:color="auto" w:fill="D0CECE"/>
            <w:vAlign w:val="center"/>
          </w:tcPr>
          <w:p w:rsidR="0076663E" w:rsidRPr="00372295" w:rsidRDefault="0076663E" w:rsidP="005D7E5D">
            <w:pPr>
              <w:spacing w:line="360" w:lineRule="auto"/>
              <w:ind w:left="123"/>
              <w:rPr>
                <w:rFonts w:ascii="Arial" w:hAnsi="Arial" w:cs="Arial"/>
              </w:rPr>
            </w:pPr>
            <w:r w:rsidRPr="00372295">
              <w:rPr>
                <w:rFonts w:ascii="Arial" w:eastAsia="Arial" w:hAnsi="Arial" w:cs="Arial"/>
                <w:b/>
              </w:rPr>
              <w:t xml:space="preserve">PERSONAL INFORMATION </w:t>
            </w:r>
          </w:p>
        </w:tc>
      </w:tr>
      <w:tr w:rsidR="0076663E" w:rsidRPr="00372295" w:rsidTr="008C49E9">
        <w:trPr>
          <w:trHeight w:val="470"/>
        </w:trPr>
        <w:tc>
          <w:tcPr>
            <w:tcW w:w="2207"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
              <w:rPr>
                <w:rFonts w:ascii="Arial" w:hAnsi="Arial" w:cs="Arial"/>
              </w:rPr>
            </w:pPr>
            <w:r w:rsidRPr="00372295">
              <w:rPr>
                <w:rFonts w:ascii="Arial" w:hAnsi="Arial" w:cs="Arial"/>
              </w:rPr>
              <w:t xml:space="preserve">Full Names </w:t>
            </w:r>
          </w:p>
        </w:tc>
        <w:tc>
          <w:tcPr>
            <w:tcW w:w="949" w:type="dxa"/>
            <w:tcBorders>
              <w:top w:val="single" w:sz="4" w:space="0" w:color="000000"/>
              <w:left w:val="single" w:sz="4" w:space="0" w:color="000000"/>
              <w:bottom w:val="single" w:sz="4" w:space="0" w:color="000000"/>
              <w:right w:val="nil"/>
            </w:tcBorders>
          </w:tcPr>
          <w:p w:rsidR="0076663E" w:rsidRPr="00372295" w:rsidRDefault="0076663E" w:rsidP="005D7E5D">
            <w:pPr>
              <w:spacing w:line="360" w:lineRule="auto"/>
              <w:rPr>
                <w:rFonts w:ascii="Arial" w:hAnsi="Arial" w:cs="Arial"/>
              </w:rPr>
            </w:pPr>
          </w:p>
        </w:tc>
        <w:tc>
          <w:tcPr>
            <w:tcW w:w="6193" w:type="dxa"/>
            <w:gridSpan w:val="3"/>
            <w:tcBorders>
              <w:top w:val="single" w:sz="4" w:space="0" w:color="000000"/>
              <w:left w:val="nil"/>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r>
      <w:tr w:rsidR="0076663E" w:rsidRPr="00372295" w:rsidTr="008C49E9">
        <w:trPr>
          <w:trHeight w:val="470"/>
        </w:trPr>
        <w:tc>
          <w:tcPr>
            <w:tcW w:w="2207"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
              <w:rPr>
                <w:rFonts w:ascii="Arial" w:hAnsi="Arial" w:cs="Arial"/>
              </w:rPr>
            </w:pPr>
            <w:r w:rsidRPr="00372295">
              <w:rPr>
                <w:rFonts w:ascii="Arial" w:hAnsi="Arial" w:cs="Arial"/>
              </w:rPr>
              <w:t xml:space="preserve">Identity Number </w:t>
            </w:r>
          </w:p>
        </w:tc>
        <w:tc>
          <w:tcPr>
            <w:tcW w:w="949" w:type="dxa"/>
            <w:tcBorders>
              <w:top w:val="single" w:sz="4" w:space="0" w:color="000000"/>
              <w:left w:val="single" w:sz="4" w:space="0" w:color="000000"/>
              <w:bottom w:val="single" w:sz="4" w:space="0" w:color="000000"/>
              <w:right w:val="nil"/>
            </w:tcBorders>
          </w:tcPr>
          <w:p w:rsidR="0076663E" w:rsidRPr="00372295" w:rsidRDefault="0076663E" w:rsidP="005D7E5D">
            <w:pPr>
              <w:spacing w:line="360" w:lineRule="auto"/>
              <w:rPr>
                <w:rFonts w:ascii="Arial" w:hAnsi="Arial" w:cs="Arial"/>
              </w:rPr>
            </w:pPr>
          </w:p>
        </w:tc>
        <w:tc>
          <w:tcPr>
            <w:tcW w:w="6193" w:type="dxa"/>
            <w:gridSpan w:val="3"/>
            <w:tcBorders>
              <w:top w:val="single" w:sz="4" w:space="0" w:color="000000"/>
              <w:left w:val="nil"/>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r>
      <w:tr w:rsidR="0076663E" w:rsidRPr="00372295" w:rsidTr="008C49E9">
        <w:trPr>
          <w:trHeight w:val="930"/>
        </w:trPr>
        <w:tc>
          <w:tcPr>
            <w:tcW w:w="2207"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
              <w:jc w:val="both"/>
              <w:rPr>
                <w:rFonts w:ascii="Arial" w:hAnsi="Arial" w:cs="Arial"/>
              </w:rPr>
            </w:pPr>
            <w:r w:rsidRPr="00372295">
              <w:rPr>
                <w:rFonts w:ascii="Arial" w:hAnsi="Arial" w:cs="Arial"/>
              </w:rPr>
              <w:t xml:space="preserve">Capacity in which request is made </w:t>
            </w:r>
          </w:p>
          <w:p w:rsidR="0076663E" w:rsidRPr="00372295" w:rsidRDefault="0076663E" w:rsidP="005D7E5D">
            <w:pPr>
              <w:spacing w:line="360" w:lineRule="auto"/>
              <w:ind w:left="1"/>
              <w:jc w:val="both"/>
              <w:rPr>
                <w:rFonts w:ascii="Arial" w:hAnsi="Arial" w:cs="Arial"/>
              </w:rPr>
            </w:pPr>
            <w:r w:rsidRPr="00372295">
              <w:rPr>
                <w:rFonts w:ascii="Arial" w:eastAsia="Arial" w:hAnsi="Arial" w:cs="Arial"/>
                <w:i/>
              </w:rPr>
              <w:t>(when made on behalf of another person)</w:t>
            </w:r>
            <w:r w:rsidRPr="00372295">
              <w:rPr>
                <w:rFonts w:ascii="Arial" w:hAnsi="Arial" w:cs="Arial"/>
              </w:rPr>
              <w:t xml:space="preserve"> </w:t>
            </w:r>
          </w:p>
        </w:tc>
        <w:tc>
          <w:tcPr>
            <w:tcW w:w="949" w:type="dxa"/>
            <w:tcBorders>
              <w:top w:val="single" w:sz="4" w:space="0" w:color="000000"/>
              <w:left w:val="single" w:sz="4" w:space="0" w:color="000000"/>
              <w:bottom w:val="single" w:sz="4" w:space="0" w:color="000000"/>
              <w:right w:val="nil"/>
            </w:tcBorders>
          </w:tcPr>
          <w:p w:rsidR="0076663E" w:rsidRPr="00372295" w:rsidRDefault="0076663E" w:rsidP="005D7E5D">
            <w:pPr>
              <w:spacing w:line="360" w:lineRule="auto"/>
              <w:rPr>
                <w:rFonts w:ascii="Arial" w:hAnsi="Arial" w:cs="Arial"/>
              </w:rPr>
            </w:pPr>
          </w:p>
        </w:tc>
        <w:tc>
          <w:tcPr>
            <w:tcW w:w="6193" w:type="dxa"/>
            <w:gridSpan w:val="3"/>
            <w:tcBorders>
              <w:top w:val="single" w:sz="4" w:space="0" w:color="000000"/>
              <w:left w:val="nil"/>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r>
      <w:tr w:rsidR="0076663E" w:rsidRPr="00372295" w:rsidTr="008C49E9">
        <w:trPr>
          <w:trHeight w:val="470"/>
        </w:trPr>
        <w:tc>
          <w:tcPr>
            <w:tcW w:w="2207"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
              <w:rPr>
                <w:rFonts w:ascii="Arial" w:hAnsi="Arial" w:cs="Arial"/>
              </w:rPr>
            </w:pPr>
            <w:r w:rsidRPr="00372295">
              <w:rPr>
                <w:rFonts w:ascii="Arial" w:hAnsi="Arial" w:cs="Arial"/>
              </w:rPr>
              <w:t xml:space="preserve">Postal Address </w:t>
            </w:r>
          </w:p>
        </w:tc>
        <w:tc>
          <w:tcPr>
            <w:tcW w:w="949" w:type="dxa"/>
            <w:tcBorders>
              <w:top w:val="single" w:sz="4" w:space="0" w:color="000000"/>
              <w:left w:val="single" w:sz="4" w:space="0" w:color="000000"/>
              <w:bottom w:val="single" w:sz="4" w:space="0" w:color="000000"/>
              <w:right w:val="nil"/>
            </w:tcBorders>
          </w:tcPr>
          <w:p w:rsidR="0076663E" w:rsidRPr="00372295" w:rsidRDefault="0076663E" w:rsidP="005D7E5D">
            <w:pPr>
              <w:spacing w:line="360" w:lineRule="auto"/>
              <w:rPr>
                <w:rFonts w:ascii="Arial" w:hAnsi="Arial" w:cs="Arial"/>
              </w:rPr>
            </w:pPr>
          </w:p>
        </w:tc>
        <w:tc>
          <w:tcPr>
            <w:tcW w:w="6193" w:type="dxa"/>
            <w:gridSpan w:val="3"/>
            <w:tcBorders>
              <w:top w:val="single" w:sz="4" w:space="0" w:color="000000"/>
              <w:left w:val="nil"/>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r>
      <w:tr w:rsidR="0076663E" w:rsidRPr="00372295" w:rsidTr="008C49E9">
        <w:trPr>
          <w:trHeight w:val="469"/>
        </w:trPr>
        <w:tc>
          <w:tcPr>
            <w:tcW w:w="2207"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
              <w:rPr>
                <w:rFonts w:ascii="Arial" w:hAnsi="Arial" w:cs="Arial"/>
              </w:rPr>
            </w:pPr>
            <w:r w:rsidRPr="00372295">
              <w:rPr>
                <w:rFonts w:ascii="Arial" w:hAnsi="Arial" w:cs="Arial"/>
              </w:rPr>
              <w:t xml:space="preserve">Street Address </w:t>
            </w:r>
          </w:p>
        </w:tc>
        <w:tc>
          <w:tcPr>
            <w:tcW w:w="949" w:type="dxa"/>
            <w:tcBorders>
              <w:top w:val="single" w:sz="4" w:space="0" w:color="000000"/>
              <w:left w:val="single" w:sz="4" w:space="0" w:color="000000"/>
              <w:bottom w:val="single" w:sz="4" w:space="0" w:color="000000"/>
              <w:right w:val="nil"/>
            </w:tcBorders>
          </w:tcPr>
          <w:p w:rsidR="0076663E" w:rsidRPr="00372295" w:rsidRDefault="0076663E" w:rsidP="005D7E5D">
            <w:pPr>
              <w:spacing w:line="360" w:lineRule="auto"/>
              <w:rPr>
                <w:rFonts w:ascii="Arial" w:hAnsi="Arial" w:cs="Arial"/>
              </w:rPr>
            </w:pPr>
          </w:p>
        </w:tc>
        <w:tc>
          <w:tcPr>
            <w:tcW w:w="6193" w:type="dxa"/>
            <w:gridSpan w:val="3"/>
            <w:tcBorders>
              <w:top w:val="single" w:sz="4" w:space="0" w:color="000000"/>
              <w:left w:val="nil"/>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r>
      <w:tr w:rsidR="0076663E" w:rsidRPr="00372295" w:rsidTr="008C49E9">
        <w:trPr>
          <w:trHeight w:val="470"/>
        </w:trPr>
        <w:tc>
          <w:tcPr>
            <w:tcW w:w="2207"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
              <w:rPr>
                <w:rFonts w:ascii="Arial" w:hAnsi="Arial" w:cs="Arial"/>
              </w:rPr>
            </w:pPr>
            <w:r w:rsidRPr="00372295">
              <w:rPr>
                <w:rFonts w:ascii="Arial" w:hAnsi="Arial" w:cs="Arial"/>
              </w:rPr>
              <w:t>E-mail Address</w:t>
            </w:r>
          </w:p>
        </w:tc>
        <w:tc>
          <w:tcPr>
            <w:tcW w:w="949" w:type="dxa"/>
            <w:tcBorders>
              <w:top w:val="single" w:sz="4" w:space="0" w:color="000000"/>
              <w:left w:val="single" w:sz="4" w:space="0" w:color="000000"/>
              <w:bottom w:val="single" w:sz="4" w:space="0" w:color="000000"/>
              <w:right w:val="nil"/>
            </w:tcBorders>
          </w:tcPr>
          <w:p w:rsidR="0076663E" w:rsidRPr="00372295" w:rsidRDefault="0076663E" w:rsidP="005D7E5D">
            <w:pPr>
              <w:spacing w:line="360" w:lineRule="auto"/>
              <w:rPr>
                <w:rFonts w:ascii="Arial" w:hAnsi="Arial" w:cs="Arial"/>
              </w:rPr>
            </w:pPr>
          </w:p>
        </w:tc>
        <w:tc>
          <w:tcPr>
            <w:tcW w:w="6193" w:type="dxa"/>
            <w:gridSpan w:val="3"/>
            <w:tcBorders>
              <w:top w:val="single" w:sz="4" w:space="0" w:color="000000"/>
              <w:left w:val="nil"/>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r>
      <w:tr w:rsidR="0076663E" w:rsidRPr="00372295" w:rsidTr="008C49E9">
        <w:trPr>
          <w:trHeight w:val="470"/>
        </w:trPr>
        <w:tc>
          <w:tcPr>
            <w:tcW w:w="2207"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rsidR="0076663E" w:rsidRPr="00372295" w:rsidRDefault="0076663E" w:rsidP="005D7E5D">
            <w:pPr>
              <w:spacing w:line="360" w:lineRule="auto"/>
              <w:ind w:left="1"/>
              <w:rPr>
                <w:rFonts w:ascii="Arial" w:hAnsi="Arial" w:cs="Arial"/>
              </w:rPr>
            </w:pPr>
            <w:r w:rsidRPr="00372295">
              <w:rPr>
                <w:rFonts w:ascii="Arial" w:hAnsi="Arial" w:cs="Arial"/>
              </w:rPr>
              <w:t xml:space="preserve">Contact Numbers </w:t>
            </w:r>
          </w:p>
        </w:tc>
        <w:tc>
          <w:tcPr>
            <w:tcW w:w="949"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Tel. (B): </w:t>
            </w:r>
          </w:p>
        </w:tc>
        <w:tc>
          <w:tcPr>
            <w:tcW w:w="2644"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c>
          <w:tcPr>
            <w:tcW w:w="1114"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rPr>
                <w:rFonts w:ascii="Arial" w:hAnsi="Arial" w:cs="Arial"/>
              </w:rPr>
            </w:pPr>
            <w:r w:rsidRPr="00372295">
              <w:rPr>
                <w:rFonts w:ascii="Arial" w:hAnsi="Arial" w:cs="Arial"/>
              </w:rPr>
              <w:t xml:space="preserve">Facsimile: </w:t>
            </w:r>
          </w:p>
        </w:tc>
        <w:tc>
          <w:tcPr>
            <w:tcW w:w="2434"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r>
      <w:tr w:rsidR="0076663E" w:rsidRPr="00372295" w:rsidTr="008C49E9">
        <w:trPr>
          <w:trHeight w:val="470"/>
        </w:trPr>
        <w:tc>
          <w:tcPr>
            <w:tcW w:w="0" w:type="auto"/>
            <w:vMerge/>
            <w:tcBorders>
              <w:top w:val="nil"/>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c>
          <w:tcPr>
            <w:tcW w:w="949"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Cellular: </w:t>
            </w:r>
          </w:p>
        </w:tc>
        <w:tc>
          <w:tcPr>
            <w:tcW w:w="6193" w:type="dxa"/>
            <w:gridSpan w:val="3"/>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r>
      <w:tr w:rsidR="0076663E" w:rsidRPr="00372295" w:rsidTr="008C49E9">
        <w:trPr>
          <w:trHeight w:val="1160"/>
        </w:trPr>
        <w:tc>
          <w:tcPr>
            <w:tcW w:w="2207"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 w:right="54"/>
              <w:jc w:val="both"/>
              <w:rPr>
                <w:rFonts w:ascii="Arial" w:hAnsi="Arial" w:cs="Arial"/>
              </w:rPr>
            </w:pPr>
            <w:r w:rsidRPr="00372295">
              <w:rPr>
                <w:rFonts w:ascii="Arial" w:hAnsi="Arial" w:cs="Arial"/>
              </w:rPr>
              <w:t xml:space="preserve">Full names of person on whose behalf request is made </w:t>
            </w:r>
            <w:r w:rsidRPr="00372295">
              <w:rPr>
                <w:rFonts w:ascii="Arial" w:eastAsia="Arial" w:hAnsi="Arial" w:cs="Arial"/>
                <w:i/>
              </w:rPr>
              <w:t xml:space="preserve">(if applicable): </w:t>
            </w:r>
          </w:p>
        </w:tc>
        <w:tc>
          <w:tcPr>
            <w:tcW w:w="949" w:type="dxa"/>
            <w:tcBorders>
              <w:top w:val="single" w:sz="4" w:space="0" w:color="000000"/>
              <w:left w:val="single" w:sz="4" w:space="0" w:color="000000"/>
              <w:bottom w:val="single" w:sz="4" w:space="0" w:color="000000"/>
              <w:right w:val="nil"/>
            </w:tcBorders>
          </w:tcPr>
          <w:p w:rsidR="0076663E" w:rsidRPr="00372295" w:rsidRDefault="0076663E" w:rsidP="005D7E5D">
            <w:pPr>
              <w:spacing w:line="360" w:lineRule="auto"/>
              <w:rPr>
                <w:rFonts w:ascii="Arial" w:hAnsi="Arial" w:cs="Arial"/>
              </w:rPr>
            </w:pPr>
          </w:p>
        </w:tc>
        <w:tc>
          <w:tcPr>
            <w:tcW w:w="6193" w:type="dxa"/>
            <w:gridSpan w:val="3"/>
            <w:tcBorders>
              <w:top w:val="single" w:sz="4" w:space="0" w:color="000000"/>
              <w:left w:val="nil"/>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r>
      <w:tr w:rsidR="0076663E" w:rsidRPr="00372295" w:rsidTr="008C49E9">
        <w:trPr>
          <w:trHeight w:val="470"/>
        </w:trPr>
        <w:tc>
          <w:tcPr>
            <w:tcW w:w="2207"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
              <w:rPr>
                <w:rFonts w:ascii="Arial" w:hAnsi="Arial" w:cs="Arial"/>
              </w:rPr>
            </w:pPr>
            <w:r w:rsidRPr="00372295">
              <w:rPr>
                <w:rFonts w:ascii="Arial" w:hAnsi="Arial" w:cs="Arial"/>
              </w:rPr>
              <w:t xml:space="preserve">Identity Number </w:t>
            </w:r>
          </w:p>
        </w:tc>
        <w:tc>
          <w:tcPr>
            <w:tcW w:w="949" w:type="dxa"/>
            <w:tcBorders>
              <w:top w:val="single" w:sz="4" w:space="0" w:color="000000"/>
              <w:left w:val="single" w:sz="4" w:space="0" w:color="000000"/>
              <w:bottom w:val="single" w:sz="4" w:space="0" w:color="000000"/>
              <w:right w:val="nil"/>
            </w:tcBorders>
          </w:tcPr>
          <w:p w:rsidR="0076663E" w:rsidRPr="00372295" w:rsidRDefault="0076663E" w:rsidP="005D7E5D">
            <w:pPr>
              <w:spacing w:line="360" w:lineRule="auto"/>
              <w:rPr>
                <w:rFonts w:ascii="Arial" w:hAnsi="Arial" w:cs="Arial"/>
              </w:rPr>
            </w:pPr>
          </w:p>
        </w:tc>
        <w:tc>
          <w:tcPr>
            <w:tcW w:w="6193" w:type="dxa"/>
            <w:gridSpan w:val="3"/>
            <w:tcBorders>
              <w:top w:val="single" w:sz="4" w:space="0" w:color="000000"/>
              <w:left w:val="nil"/>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r>
      <w:tr w:rsidR="0076663E" w:rsidRPr="00372295" w:rsidTr="008C49E9">
        <w:trPr>
          <w:trHeight w:val="699"/>
        </w:trPr>
        <w:tc>
          <w:tcPr>
            <w:tcW w:w="2207"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
              <w:rPr>
                <w:rFonts w:ascii="Arial" w:hAnsi="Arial" w:cs="Arial"/>
              </w:rPr>
            </w:pPr>
            <w:r w:rsidRPr="00372295">
              <w:rPr>
                <w:rFonts w:ascii="Arial" w:hAnsi="Arial" w:cs="Arial"/>
              </w:rPr>
              <w:t xml:space="preserve">Postal Address </w:t>
            </w:r>
          </w:p>
        </w:tc>
        <w:tc>
          <w:tcPr>
            <w:tcW w:w="7142" w:type="dxa"/>
            <w:gridSpan w:val="4"/>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r>
    </w:tbl>
    <w:p w:rsidR="0076663E" w:rsidRPr="00372295" w:rsidRDefault="0076663E" w:rsidP="005D7E5D">
      <w:pPr>
        <w:spacing w:after="0" w:line="360" w:lineRule="auto"/>
        <w:ind w:left="-1298" w:right="82"/>
        <w:rPr>
          <w:rFonts w:ascii="Arial" w:hAnsi="Arial" w:cs="Arial"/>
          <w:sz w:val="24"/>
          <w:szCs w:val="24"/>
        </w:rPr>
      </w:pPr>
    </w:p>
    <w:tbl>
      <w:tblPr>
        <w:tblStyle w:val="TableGrid0"/>
        <w:tblW w:w="9349" w:type="dxa"/>
        <w:tblInd w:w="35" w:type="dxa"/>
        <w:tblCellMar>
          <w:left w:w="106" w:type="dxa"/>
          <w:right w:w="50" w:type="dxa"/>
        </w:tblCellMar>
        <w:tblLook w:val="04A0" w:firstRow="1" w:lastRow="0" w:firstColumn="1" w:lastColumn="0" w:noHBand="0" w:noVBand="1"/>
      </w:tblPr>
      <w:tblGrid>
        <w:gridCol w:w="2196"/>
        <w:gridCol w:w="972"/>
        <w:gridCol w:w="2609"/>
        <w:gridCol w:w="1170"/>
        <w:gridCol w:w="1443"/>
        <w:gridCol w:w="959"/>
      </w:tblGrid>
      <w:tr w:rsidR="0076663E" w:rsidRPr="00372295" w:rsidTr="008C49E9">
        <w:trPr>
          <w:trHeight w:val="469"/>
        </w:trPr>
        <w:tc>
          <w:tcPr>
            <w:tcW w:w="2207"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
              <w:rPr>
                <w:rFonts w:ascii="Arial" w:hAnsi="Arial" w:cs="Arial"/>
              </w:rPr>
            </w:pPr>
            <w:r w:rsidRPr="00372295">
              <w:rPr>
                <w:rFonts w:ascii="Arial" w:hAnsi="Arial" w:cs="Arial"/>
              </w:rPr>
              <w:t xml:space="preserve">Street Address </w:t>
            </w:r>
          </w:p>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c>
          <w:tcPr>
            <w:tcW w:w="7142"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70"/>
        </w:trPr>
        <w:tc>
          <w:tcPr>
            <w:tcW w:w="2207"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
              <w:rPr>
                <w:rFonts w:ascii="Arial" w:hAnsi="Arial" w:cs="Arial"/>
              </w:rPr>
            </w:pPr>
            <w:r w:rsidRPr="00372295">
              <w:rPr>
                <w:rFonts w:ascii="Arial" w:hAnsi="Arial" w:cs="Arial"/>
              </w:rPr>
              <w:t xml:space="preserve">E-mail Address </w:t>
            </w:r>
          </w:p>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c>
          <w:tcPr>
            <w:tcW w:w="7142"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70"/>
        </w:trPr>
        <w:tc>
          <w:tcPr>
            <w:tcW w:w="2207" w:type="dxa"/>
            <w:vMerge w:val="restart"/>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
              <w:rPr>
                <w:rFonts w:ascii="Arial" w:hAnsi="Arial" w:cs="Arial"/>
              </w:rPr>
            </w:pPr>
            <w:r w:rsidRPr="00372295">
              <w:rPr>
                <w:rFonts w:ascii="Arial" w:hAnsi="Arial" w:cs="Arial"/>
              </w:rPr>
              <w:t xml:space="preserve">Contact Numbers </w:t>
            </w:r>
          </w:p>
        </w:tc>
        <w:tc>
          <w:tcPr>
            <w:tcW w:w="949"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Tel. (B) </w:t>
            </w:r>
          </w:p>
        </w:tc>
        <w:tc>
          <w:tcPr>
            <w:tcW w:w="2644"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3"/>
              <w:rPr>
                <w:rFonts w:ascii="Arial" w:hAnsi="Arial" w:cs="Arial"/>
              </w:rPr>
            </w:pPr>
            <w:r w:rsidRPr="00372295">
              <w:rPr>
                <w:rFonts w:ascii="Arial" w:hAnsi="Arial" w:cs="Arial"/>
              </w:rPr>
              <w:t xml:space="preserve"> </w:t>
            </w:r>
          </w:p>
          <w:p w:rsidR="0076663E" w:rsidRPr="00372295" w:rsidRDefault="0076663E" w:rsidP="005D7E5D">
            <w:pPr>
              <w:spacing w:line="360" w:lineRule="auto"/>
              <w:ind w:left="3"/>
              <w:rPr>
                <w:rFonts w:ascii="Arial" w:hAnsi="Arial" w:cs="Arial"/>
              </w:rPr>
            </w:pPr>
            <w:r w:rsidRPr="00372295">
              <w:rPr>
                <w:rFonts w:ascii="Arial" w:hAnsi="Arial" w:cs="Arial"/>
              </w:rPr>
              <w:t xml:space="preserve"> </w:t>
            </w:r>
          </w:p>
        </w:tc>
        <w:tc>
          <w:tcPr>
            <w:tcW w:w="1114"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rPr>
                <w:rFonts w:ascii="Arial" w:hAnsi="Arial" w:cs="Arial"/>
              </w:rPr>
            </w:pPr>
            <w:r w:rsidRPr="00372295">
              <w:rPr>
                <w:rFonts w:ascii="Arial" w:hAnsi="Arial" w:cs="Arial"/>
              </w:rPr>
              <w:t xml:space="preserve">Facsimile </w:t>
            </w:r>
          </w:p>
        </w:tc>
        <w:tc>
          <w:tcPr>
            <w:tcW w:w="2434" w:type="dxa"/>
            <w:gridSpan w:val="2"/>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3"/>
              <w:rPr>
                <w:rFonts w:ascii="Arial" w:hAnsi="Arial" w:cs="Arial"/>
              </w:rPr>
            </w:pPr>
            <w:r w:rsidRPr="00372295">
              <w:rPr>
                <w:rFonts w:ascii="Arial" w:hAnsi="Arial" w:cs="Arial"/>
              </w:rPr>
              <w:t xml:space="preserve"> </w:t>
            </w:r>
          </w:p>
        </w:tc>
      </w:tr>
      <w:tr w:rsidR="0076663E" w:rsidRPr="00372295" w:rsidTr="008C49E9">
        <w:trPr>
          <w:trHeight w:val="470"/>
        </w:trPr>
        <w:tc>
          <w:tcPr>
            <w:tcW w:w="0" w:type="auto"/>
            <w:vMerge/>
            <w:tcBorders>
              <w:top w:val="nil"/>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c>
          <w:tcPr>
            <w:tcW w:w="949"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Cellular </w:t>
            </w:r>
          </w:p>
        </w:tc>
        <w:tc>
          <w:tcPr>
            <w:tcW w:w="6193" w:type="dxa"/>
            <w:gridSpan w:val="4"/>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3"/>
              <w:rPr>
                <w:rFonts w:ascii="Arial" w:hAnsi="Arial" w:cs="Arial"/>
              </w:rPr>
            </w:pPr>
            <w:r w:rsidRPr="00372295">
              <w:rPr>
                <w:rFonts w:ascii="Arial" w:hAnsi="Arial" w:cs="Arial"/>
              </w:rPr>
              <w:t xml:space="preserve"> </w:t>
            </w:r>
          </w:p>
          <w:p w:rsidR="0076663E" w:rsidRPr="00372295" w:rsidRDefault="0076663E" w:rsidP="005D7E5D">
            <w:pPr>
              <w:spacing w:line="360" w:lineRule="auto"/>
              <w:ind w:left="3"/>
              <w:rPr>
                <w:rFonts w:ascii="Arial" w:hAnsi="Arial" w:cs="Arial"/>
              </w:rPr>
            </w:pPr>
            <w:r w:rsidRPr="00372295">
              <w:rPr>
                <w:rFonts w:ascii="Arial" w:hAnsi="Arial" w:cs="Arial"/>
              </w:rPr>
              <w:t xml:space="preserve"> </w:t>
            </w:r>
          </w:p>
        </w:tc>
      </w:tr>
      <w:tr w:rsidR="0076663E" w:rsidRPr="00372295" w:rsidTr="008C49E9">
        <w:trPr>
          <w:trHeight w:val="1620"/>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right="1"/>
              <w:jc w:val="center"/>
              <w:rPr>
                <w:rFonts w:ascii="Arial" w:hAnsi="Arial" w:cs="Arial"/>
              </w:rPr>
            </w:pPr>
            <w:r w:rsidRPr="00372295">
              <w:rPr>
                <w:rFonts w:ascii="Arial" w:eastAsia="Arial" w:hAnsi="Arial" w:cs="Arial"/>
                <w:b/>
              </w:rPr>
              <w:t xml:space="preserve"> </w:t>
            </w:r>
          </w:p>
          <w:p w:rsidR="0076663E" w:rsidRPr="00372295" w:rsidRDefault="0076663E" w:rsidP="005D7E5D">
            <w:pPr>
              <w:spacing w:line="360" w:lineRule="auto"/>
              <w:ind w:right="54"/>
              <w:jc w:val="center"/>
              <w:rPr>
                <w:rFonts w:ascii="Arial" w:hAnsi="Arial" w:cs="Arial"/>
              </w:rPr>
            </w:pPr>
            <w:r w:rsidRPr="00372295">
              <w:rPr>
                <w:rFonts w:ascii="Arial" w:eastAsia="Arial" w:hAnsi="Arial" w:cs="Arial"/>
                <w:b/>
              </w:rPr>
              <w:t xml:space="preserve">PARTICULARS OF RECORD REQUESTED </w:t>
            </w:r>
          </w:p>
          <w:p w:rsidR="0076663E" w:rsidRPr="00372295" w:rsidRDefault="0076663E" w:rsidP="005D7E5D">
            <w:pPr>
              <w:spacing w:line="360" w:lineRule="auto"/>
              <w:ind w:right="1"/>
              <w:jc w:val="center"/>
              <w:rPr>
                <w:rFonts w:ascii="Arial" w:hAnsi="Arial" w:cs="Arial"/>
              </w:rPr>
            </w:pPr>
            <w:r w:rsidRPr="00372295">
              <w:rPr>
                <w:rFonts w:ascii="Arial" w:eastAsia="Arial" w:hAnsi="Arial" w:cs="Arial"/>
                <w:b/>
              </w:rPr>
              <w:t xml:space="preserve"> </w:t>
            </w:r>
          </w:p>
          <w:p w:rsidR="0076663E" w:rsidRPr="00372295" w:rsidRDefault="0076663E" w:rsidP="005D7E5D">
            <w:pPr>
              <w:spacing w:line="360" w:lineRule="auto"/>
              <w:ind w:left="1" w:right="55"/>
              <w:jc w:val="both"/>
              <w:rPr>
                <w:rFonts w:ascii="Arial" w:hAnsi="Arial" w:cs="Arial"/>
              </w:rPr>
            </w:pPr>
            <w:r w:rsidRPr="00372295">
              <w:rPr>
                <w:rFonts w:ascii="Arial" w:eastAsia="Arial" w:hAnsi="Arial" w:cs="Arial"/>
                <w:i/>
              </w:rPr>
              <w:t>Provide full particulars of the record to which access is requested, including the reference number if that is known to you, to enable the record to be located.</w:t>
            </w:r>
            <w:r w:rsidRPr="00372295">
              <w:rPr>
                <w:rFonts w:ascii="Arial" w:hAnsi="Arial" w:cs="Arial"/>
              </w:rPr>
              <w:t xml:space="preserve"> (</w:t>
            </w:r>
            <w:r w:rsidRPr="00372295">
              <w:rPr>
                <w:rFonts w:ascii="Arial" w:eastAsia="Arial" w:hAnsi="Arial" w:cs="Arial"/>
                <w:i/>
              </w:rPr>
              <w:t>If the provided space is inadequate, please continue on a separate page and attach it to this form.</w:t>
            </w:r>
            <w:r w:rsidRPr="00372295">
              <w:rPr>
                <w:rFonts w:ascii="Arial" w:hAnsi="Arial" w:cs="Arial"/>
              </w:rPr>
              <w:t xml:space="preserve"> </w:t>
            </w:r>
            <w:r w:rsidRPr="00372295">
              <w:rPr>
                <w:rFonts w:ascii="Arial" w:eastAsia="Arial" w:hAnsi="Arial" w:cs="Arial"/>
                <w:i/>
              </w:rPr>
              <w:t xml:space="preserve">All additional pages must be signed.) </w:t>
            </w:r>
          </w:p>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r w:rsidR="0076663E" w:rsidRPr="00372295" w:rsidTr="008C49E9">
        <w:trPr>
          <w:trHeight w:val="700"/>
        </w:trPr>
        <w:tc>
          <w:tcPr>
            <w:tcW w:w="2207"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rsidR="0076663E" w:rsidRPr="00372295" w:rsidRDefault="0076663E" w:rsidP="005D7E5D">
            <w:pPr>
              <w:spacing w:line="360" w:lineRule="auto"/>
              <w:ind w:left="1" w:right="56"/>
              <w:jc w:val="both"/>
              <w:rPr>
                <w:rFonts w:ascii="Arial" w:hAnsi="Arial" w:cs="Arial"/>
              </w:rPr>
            </w:pPr>
            <w:r w:rsidRPr="00372295">
              <w:rPr>
                <w:rFonts w:ascii="Arial" w:hAnsi="Arial" w:cs="Arial"/>
              </w:rPr>
              <w:t xml:space="preserve">Description of record or relevant part of the record: </w:t>
            </w:r>
          </w:p>
        </w:tc>
        <w:tc>
          <w:tcPr>
            <w:tcW w:w="7142"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701"/>
        </w:trPr>
        <w:tc>
          <w:tcPr>
            <w:tcW w:w="0" w:type="auto"/>
            <w:vMerge/>
            <w:tcBorders>
              <w:top w:val="nil"/>
              <w:left w:val="single" w:sz="4" w:space="0" w:color="000000"/>
              <w:bottom w:val="nil"/>
              <w:right w:val="single" w:sz="4" w:space="0" w:color="000000"/>
            </w:tcBorders>
          </w:tcPr>
          <w:p w:rsidR="0076663E" w:rsidRPr="00372295" w:rsidRDefault="0076663E" w:rsidP="005D7E5D">
            <w:pPr>
              <w:spacing w:line="360" w:lineRule="auto"/>
              <w:rPr>
                <w:rFonts w:ascii="Arial" w:hAnsi="Arial" w:cs="Arial"/>
              </w:rPr>
            </w:pPr>
          </w:p>
        </w:tc>
        <w:tc>
          <w:tcPr>
            <w:tcW w:w="7142"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700"/>
        </w:trPr>
        <w:tc>
          <w:tcPr>
            <w:tcW w:w="0" w:type="auto"/>
            <w:vMerge/>
            <w:tcBorders>
              <w:top w:val="nil"/>
              <w:left w:val="single" w:sz="4" w:space="0" w:color="000000"/>
              <w:bottom w:val="nil"/>
              <w:right w:val="single" w:sz="4" w:space="0" w:color="000000"/>
            </w:tcBorders>
          </w:tcPr>
          <w:p w:rsidR="0076663E" w:rsidRPr="00372295" w:rsidRDefault="0076663E" w:rsidP="005D7E5D">
            <w:pPr>
              <w:spacing w:line="360" w:lineRule="auto"/>
              <w:rPr>
                <w:rFonts w:ascii="Arial" w:hAnsi="Arial" w:cs="Arial"/>
              </w:rPr>
            </w:pPr>
          </w:p>
        </w:tc>
        <w:tc>
          <w:tcPr>
            <w:tcW w:w="7142"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700"/>
        </w:trPr>
        <w:tc>
          <w:tcPr>
            <w:tcW w:w="0" w:type="auto"/>
            <w:vMerge/>
            <w:tcBorders>
              <w:top w:val="nil"/>
              <w:left w:val="single" w:sz="4" w:space="0" w:color="000000"/>
              <w:bottom w:val="nil"/>
              <w:right w:val="single" w:sz="4" w:space="0" w:color="000000"/>
            </w:tcBorders>
          </w:tcPr>
          <w:p w:rsidR="0076663E" w:rsidRPr="00372295" w:rsidRDefault="0076663E" w:rsidP="005D7E5D">
            <w:pPr>
              <w:spacing w:line="360" w:lineRule="auto"/>
              <w:rPr>
                <w:rFonts w:ascii="Arial" w:hAnsi="Arial" w:cs="Arial"/>
              </w:rPr>
            </w:pPr>
          </w:p>
        </w:tc>
        <w:tc>
          <w:tcPr>
            <w:tcW w:w="7142"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700"/>
        </w:trPr>
        <w:tc>
          <w:tcPr>
            <w:tcW w:w="0" w:type="auto"/>
            <w:vMerge/>
            <w:tcBorders>
              <w:top w:val="nil"/>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c>
          <w:tcPr>
            <w:tcW w:w="7142"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700"/>
        </w:trPr>
        <w:tc>
          <w:tcPr>
            <w:tcW w:w="2207"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
              <w:rPr>
                <w:rFonts w:ascii="Arial" w:hAnsi="Arial" w:cs="Arial"/>
              </w:rPr>
            </w:pPr>
            <w:r w:rsidRPr="00372295">
              <w:rPr>
                <w:rFonts w:ascii="Arial" w:hAnsi="Arial" w:cs="Arial"/>
              </w:rPr>
              <w:t xml:space="preserve">Reference number, if available </w:t>
            </w:r>
          </w:p>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c>
          <w:tcPr>
            <w:tcW w:w="7142"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80"/>
        </w:trPr>
        <w:tc>
          <w:tcPr>
            <w:tcW w:w="2207" w:type="dxa"/>
            <w:vMerge w:val="restart"/>
            <w:tcBorders>
              <w:top w:val="single" w:sz="4" w:space="0" w:color="000000"/>
              <w:left w:val="single" w:sz="4" w:space="0" w:color="000000"/>
              <w:bottom w:val="single" w:sz="4" w:space="0" w:color="000000"/>
              <w:right w:val="single" w:sz="4" w:space="0" w:color="000000"/>
            </w:tcBorders>
            <w:shd w:val="clear" w:color="auto" w:fill="D0CECE"/>
            <w:vAlign w:val="center"/>
          </w:tcPr>
          <w:p w:rsidR="0076663E" w:rsidRPr="00372295" w:rsidRDefault="0076663E" w:rsidP="005D7E5D">
            <w:pPr>
              <w:spacing w:line="360" w:lineRule="auto"/>
              <w:ind w:left="1"/>
              <w:rPr>
                <w:rFonts w:ascii="Arial" w:hAnsi="Arial" w:cs="Arial"/>
              </w:rPr>
            </w:pPr>
            <w:r w:rsidRPr="00372295">
              <w:rPr>
                <w:rFonts w:ascii="Arial" w:hAnsi="Arial" w:cs="Arial"/>
              </w:rPr>
              <w:t xml:space="preserve">Any further particulars of record </w:t>
            </w:r>
          </w:p>
        </w:tc>
        <w:tc>
          <w:tcPr>
            <w:tcW w:w="7142"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80"/>
        </w:trPr>
        <w:tc>
          <w:tcPr>
            <w:tcW w:w="0" w:type="auto"/>
            <w:vMerge/>
            <w:tcBorders>
              <w:top w:val="nil"/>
              <w:left w:val="single" w:sz="4" w:space="0" w:color="000000"/>
              <w:bottom w:val="nil"/>
              <w:right w:val="single" w:sz="4" w:space="0" w:color="000000"/>
            </w:tcBorders>
          </w:tcPr>
          <w:p w:rsidR="0076663E" w:rsidRPr="00372295" w:rsidRDefault="0076663E" w:rsidP="005D7E5D">
            <w:pPr>
              <w:spacing w:line="360" w:lineRule="auto"/>
              <w:rPr>
                <w:rFonts w:ascii="Arial" w:hAnsi="Arial" w:cs="Arial"/>
              </w:rPr>
            </w:pPr>
          </w:p>
        </w:tc>
        <w:tc>
          <w:tcPr>
            <w:tcW w:w="7142"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80"/>
        </w:trPr>
        <w:tc>
          <w:tcPr>
            <w:tcW w:w="0" w:type="auto"/>
            <w:vMerge/>
            <w:tcBorders>
              <w:top w:val="nil"/>
              <w:left w:val="single" w:sz="4" w:space="0" w:color="000000"/>
              <w:bottom w:val="nil"/>
              <w:right w:val="single" w:sz="4" w:space="0" w:color="000000"/>
            </w:tcBorders>
          </w:tcPr>
          <w:p w:rsidR="0076663E" w:rsidRPr="00372295" w:rsidRDefault="0076663E" w:rsidP="005D7E5D">
            <w:pPr>
              <w:spacing w:line="360" w:lineRule="auto"/>
              <w:rPr>
                <w:rFonts w:ascii="Arial" w:hAnsi="Arial" w:cs="Arial"/>
              </w:rPr>
            </w:pPr>
          </w:p>
        </w:tc>
        <w:tc>
          <w:tcPr>
            <w:tcW w:w="7142"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80"/>
        </w:trPr>
        <w:tc>
          <w:tcPr>
            <w:tcW w:w="0" w:type="auto"/>
            <w:vMerge/>
            <w:tcBorders>
              <w:top w:val="nil"/>
              <w:left w:val="single" w:sz="4" w:space="0" w:color="000000"/>
              <w:bottom w:val="nil"/>
              <w:right w:val="single" w:sz="4" w:space="0" w:color="000000"/>
            </w:tcBorders>
          </w:tcPr>
          <w:p w:rsidR="0076663E" w:rsidRPr="00372295" w:rsidRDefault="0076663E" w:rsidP="005D7E5D">
            <w:pPr>
              <w:spacing w:line="360" w:lineRule="auto"/>
              <w:rPr>
                <w:rFonts w:ascii="Arial" w:hAnsi="Arial" w:cs="Arial"/>
              </w:rPr>
            </w:pPr>
          </w:p>
        </w:tc>
        <w:tc>
          <w:tcPr>
            <w:tcW w:w="7142"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80"/>
        </w:trPr>
        <w:tc>
          <w:tcPr>
            <w:tcW w:w="0" w:type="auto"/>
            <w:vMerge/>
            <w:tcBorders>
              <w:top w:val="nil"/>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c>
          <w:tcPr>
            <w:tcW w:w="7142"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929"/>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10"/>
              <w:jc w:val="center"/>
              <w:rPr>
                <w:rFonts w:ascii="Arial" w:hAnsi="Arial" w:cs="Arial"/>
              </w:rPr>
            </w:pPr>
            <w:r w:rsidRPr="00372295">
              <w:rPr>
                <w:rFonts w:ascii="Arial" w:eastAsia="Arial" w:hAnsi="Arial" w:cs="Arial"/>
                <w:b/>
              </w:rPr>
              <w:t xml:space="preserve"> </w:t>
            </w:r>
          </w:p>
          <w:p w:rsidR="0076663E" w:rsidRPr="00372295" w:rsidRDefault="0076663E" w:rsidP="005D7E5D">
            <w:pPr>
              <w:spacing w:line="360" w:lineRule="auto"/>
              <w:ind w:left="55"/>
              <w:jc w:val="center"/>
              <w:rPr>
                <w:rFonts w:ascii="Arial" w:hAnsi="Arial" w:cs="Arial"/>
              </w:rPr>
            </w:pPr>
            <w:r w:rsidRPr="00372295">
              <w:rPr>
                <w:rFonts w:ascii="Arial" w:eastAsia="Arial" w:hAnsi="Arial" w:cs="Arial"/>
                <w:b/>
              </w:rPr>
              <w:t xml:space="preserve">TYPE OF RECORD </w:t>
            </w:r>
          </w:p>
          <w:p w:rsidR="0076663E" w:rsidRPr="00372295" w:rsidRDefault="0076663E" w:rsidP="005D7E5D">
            <w:pPr>
              <w:spacing w:line="360" w:lineRule="auto"/>
              <w:ind w:left="56"/>
              <w:jc w:val="center"/>
              <w:rPr>
                <w:rFonts w:ascii="Arial" w:hAnsi="Arial" w:cs="Arial"/>
              </w:rPr>
            </w:pPr>
            <w:r w:rsidRPr="00372295">
              <w:rPr>
                <w:rFonts w:ascii="Arial" w:eastAsia="Arial" w:hAnsi="Arial" w:cs="Arial"/>
                <w:i/>
              </w:rPr>
              <w:t>(Mark the applicable box with an "</w:t>
            </w:r>
            <w:r w:rsidRPr="00372295">
              <w:rPr>
                <w:rFonts w:ascii="Arial" w:eastAsia="Arial" w:hAnsi="Arial" w:cs="Arial"/>
                <w:b/>
                <w:i/>
              </w:rPr>
              <w:t>X</w:t>
            </w:r>
            <w:r w:rsidRPr="00372295">
              <w:rPr>
                <w:rFonts w:ascii="Arial" w:eastAsia="Arial" w:hAnsi="Arial" w:cs="Arial"/>
                <w:i/>
              </w:rPr>
              <w:t xml:space="preserve">") </w:t>
            </w:r>
          </w:p>
          <w:p w:rsidR="0076663E" w:rsidRPr="00372295" w:rsidRDefault="0076663E" w:rsidP="005D7E5D">
            <w:pPr>
              <w:spacing w:line="360" w:lineRule="auto"/>
              <w:ind w:left="110"/>
              <w:jc w:val="center"/>
              <w:rPr>
                <w:rFonts w:ascii="Arial" w:hAnsi="Arial" w:cs="Arial"/>
              </w:rPr>
            </w:pPr>
            <w:r w:rsidRPr="00372295">
              <w:rPr>
                <w:rFonts w:ascii="Arial" w:eastAsia="Arial" w:hAnsi="Arial" w:cs="Arial"/>
                <w:i/>
              </w:rPr>
              <w:t xml:space="preserve"> </w:t>
            </w:r>
          </w:p>
        </w:tc>
      </w:tr>
      <w:tr w:rsidR="0076663E" w:rsidRPr="00372295" w:rsidTr="008C49E9">
        <w:trPr>
          <w:trHeight w:val="470"/>
        </w:trPr>
        <w:tc>
          <w:tcPr>
            <w:tcW w:w="8378"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Record is in written or printed form </w:t>
            </w:r>
          </w:p>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701"/>
        </w:trPr>
        <w:tc>
          <w:tcPr>
            <w:tcW w:w="8378"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jc w:val="both"/>
              <w:rPr>
                <w:rFonts w:ascii="Arial" w:hAnsi="Arial" w:cs="Arial"/>
              </w:rPr>
            </w:pPr>
            <w:r w:rsidRPr="00372295">
              <w:rPr>
                <w:rFonts w:ascii="Arial" w:hAnsi="Arial" w:cs="Arial"/>
              </w:rPr>
              <w:t xml:space="preserve">Record comprises virtual images </w:t>
            </w:r>
            <w:r w:rsidRPr="00372295">
              <w:rPr>
                <w:rFonts w:ascii="Arial" w:eastAsia="Arial" w:hAnsi="Arial" w:cs="Arial"/>
                <w:i/>
              </w:rPr>
              <w:t xml:space="preserve">(this includes photographs, slides, video recordings, computer-generated images, sketches, etc) </w:t>
            </w:r>
          </w:p>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69"/>
        </w:trPr>
        <w:tc>
          <w:tcPr>
            <w:tcW w:w="8378"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Record consists of recorded words or information which can be reproduced in sound </w:t>
            </w:r>
          </w:p>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70"/>
        </w:trPr>
        <w:tc>
          <w:tcPr>
            <w:tcW w:w="8378"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Record is held on a computer or in an electronic, or machine-readable form </w:t>
            </w:r>
          </w:p>
        </w:tc>
        <w:tc>
          <w:tcPr>
            <w:tcW w:w="97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928"/>
        </w:trPr>
        <w:tc>
          <w:tcPr>
            <w:tcW w:w="9349" w:type="dxa"/>
            <w:gridSpan w:val="6"/>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37"/>
              <w:jc w:val="center"/>
              <w:rPr>
                <w:rFonts w:ascii="Arial" w:hAnsi="Arial" w:cs="Arial"/>
              </w:rPr>
            </w:pPr>
            <w:r w:rsidRPr="00372295">
              <w:rPr>
                <w:rFonts w:ascii="Arial" w:eastAsia="Arial" w:hAnsi="Arial" w:cs="Arial"/>
                <w:b/>
              </w:rPr>
              <w:t xml:space="preserve"> </w:t>
            </w:r>
          </w:p>
          <w:p w:rsidR="0076663E" w:rsidRPr="00372295" w:rsidRDefault="0076663E" w:rsidP="005D7E5D">
            <w:pPr>
              <w:spacing w:line="360" w:lineRule="auto"/>
              <w:ind w:right="16"/>
              <w:jc w:val="center"/>
              <w:rPr>
                <w:rFonts w:ascii="Arial" w:hAnsi="Arial" w:cs="Arial"/>
              </w:rPr>
            </w:pPr>
            <w:r w:rsidRPr="00372295">
              <w:rPr>
                <w:rFonts w:ascii="Arial" w:eastAsia="Arial" w:hAnsi="Arial" w:cs="Arial"/>
                <w:b/>
              </w:rPr>
              <w:t xml:space="preserve">FORM OF ACCESS </w:t>
            </w:r>
          </w:p>
          <w:p w:rsidR="0076663E" w:rsidRPr="00372295" w:rsidRDefault="0076663E" w:rsidP="005D7E5D">
            <w:pPr>
              <w:spacing w:line="360" w:lineRule="auto"/>
              <w:ind w:right="16"/>
              <w:jc w:val="center"/>
              <w:rPr>
                <w:rFonts w:ascii="Arial" w:hAnsi="Arial" w:cs="Arial"/>
              </w:rPr>
            </w:pPr>
            <w:r w:rsidRPr="00372295">
              <w:rPr>
                <w:rFonts w:ascii="Arial" w:eastAsia="Arial" w:hAnsi="Arial" w:cs="Arial"/>
                <w:i/>
              </w:rPr>
              <w:t>(Mark the applicable box with an "</w:t>
            </w:r>
            <w:r w:rsidRPr="00372295">
              <w:rPr>
                <w:rFonts w:ascii="Arial" w:eastAsia="Arial" w:hAnsi="Arial" w:cs="Arial"/>
                <w:b/>
                <w:i/>
              </w:rPr>
              <w:t>X</w:t>
            </w:r>
            <w:r w:rsidRPr="00372295">
              <w:rPr>
                <w:rFonts w:ascii="Arial" w:eastAsia="Arial" w:hAnsi="Arial" w:cs="Arial"/>
                <w:i/>
              </w:rPr>
              <w:t xml:space="preserve">") </w:t>
            </w:r>
          </w:p>
          <w:p w:rsidR="0076663E" w:rsidRPr="00372295" w:rsidRDefault="0076663E" w:rsidP="005D7E5D">
            <w:pPr>
              <w:spacing w:line="360" w:lineRule="auto"/>
              <w:ind w:left="37"/>
              <w:jc w:val="center"/>
              <w:rPr>
                <w:rFonts w:ascii="Arial" w:hAnsi="Arial" w:cs="Arial"/>
              </w:rPr>
            </w:pPr>
            <w:r w:rsidRPr="00372295">
              <w:rPr>
                <w:rFonts w:ascii="Arial" w:eastAsia="Arial" w:hAnsi="Arial" w:cs="Arial"/>
                <w:b/>
              </w:rPr>
              <w:t xml:space="preserve"> </w:t>
            </w:r>
          </w:p>
        </w:tc>
      </w:tr>
      <w:tr w:rsidR="0076663E" w:rsidRPr="00372295" w:rsidTr="008C49E9">
        <w:trPr>
          <w:trHeight w:val="701"/>
        </w:trPr>
        <w:tc>
          <w:tcPr>
            <w:tcW w:w="8378"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Printed copy of record </w:t>
            </w:r>
            <w:r w:rsidRPr="00372295">
              <w:rPr>
                <w:rFonts w:ascii="Arial" w:eastAsia="Arial" w:hAnsi="Arial" w:cs="Arial"/>
                <w:i/>
              </w:rPr>
              <w:t xml:space="preserve">(including copies of any virtual images, transcriptions and information held on computer or in an electronic or machine-readable form)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r w:rsidR="0076663E" w:rsidRPr="00372295" w:rsidTr="008C49E9">
        <w:trPr>
          <w:trHeight w:val="700"/>
        </w:trPr>
        <w:tc>
          <w:tcPr>
            <w:tcW w:w="8378"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Written or printed transcription of virtual images </w:t>
            </w:r>
            <w:r w:rsidRPr="00372295">
              <w:rPr>
                <w:rFonts w:ascii="Arial" w:eastAsia="Arial" w:hAnsi="Arial" w:cs="Arial"/>
                <w:i/>
              </w:rPr>
              <w:t xml:space="preserve">(this includes photographs, slides, video recordings, computer-generated images, sketches, etc)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r w:rsidR="0076663E" w:rsidRPr="00372295" w:rsidTr="008C49E9">
        <w:trPr>
          <w:trHeight w:val="470"/>
        </w:trPr>
        <w:tc>
          <w:tcPr>
            <w:tcW w:w="8378"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Transcription of soundtrack </w:t>
            </w:r>
            <w:r w:rsidRPr="00372295">
              <w:rPr>
                <w:rFonts w:ascii="Arial" w:eastAsia="Arial" w:hAnsi="Arial" w:cs="Arial"/>
                <w:i/>
              </w:rPr>
              <w:t xml:space="preserve">(written or printed document)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r w:rsidR="0076663E" w:rsidRPr="00372295" w:rsidTr="008C49E9">
        <w:trPr>
          <w:trHeight w:val="469"/>
        </w:trPr>
        <w:tc>
          <w:tcPr>
            <w:tcW w:w="8378"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Copy of record on flash drive </w:t>
            </w:r>
            <w:r w:rsidRPr="00372295">
              <w:rPr>
                <w:rFonts w:ascii="Arial" w:eastAsia="Arial" w:hAnsi="Arial" w:cs="Arial"/>
                <w:i/>
              </w:rPr>
              <w:t xml:space="preserve">(including virtual images and soundtracks)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r w:rsidR="0076663E" w:rsidRPr="00372295" w:rsidTr="008C49E9">
        <w:trPr>
          <w:trHeight w:val="470"/>
        </w:trPr>
        <w:tc>
          <w:tcPr>
            <w:tcW w:w="8378"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Copy of record on compact disc </w:t>
            </w:r>
            <w:r w:rsidR="004804B5" w:rsidRPr="00372295">
              <w:rPr>
                <w:rFonts w:ascii="Arial" w:hAnsi="Arial" w:cs="Arial"/>
              </w:rPr>
              <w:t>drive</w:t>
            </w:r>
            <w:r w:rsidR="004804B5" w:rsidRPr="00372295">
              <w:rPr>
                <w:rFonts w:ascii="Arial" w:eastAsia="Arial" w:hAnsi="Arial" w:cs="Arial"/>
                <w:i/>
              </w:rPr>
              <w:t xml:space="preserve"> (</w:t>
            </w:r>
            <w:r w:rsidRPr="00372295">
              <w:rPr>
                <w:rFonts w:ascii="Arial" w:eastAsia="Arial" w:hAnsi="Arial" w:cs="Arial"/>
                <w:i/>
              </w:rPr>
              <w:t xml:space="preserve">including virtual images and soundtracks)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r w:rsidR="0076663E" w:rsidRPr="00372295" w:rsidTr="008C49E9">
        <w:trPr>
          <w:trHeight w:val="470"/>
        </w:trPr>
        <w:tc>
          <w:tcPr>
            <w:tcW w:w="8378" w:type="dxa"/>
            <w:gridSpan w:val="5"/>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Copy of record saved on cloud storage server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97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bl>
    <w:p w:rsidR="0076663E" w:rsidRPr="00372295" w:rsidRDefault="0076663E" w:rsidP="005D7E5D">
      <w:pPr>
        <w:spacing w:after="0" w:line="360" w:lineRule="auto"/>
        <w:ind w:left="142"/>
        <w:jc w:val="both"/>
        <w:rPr>
          <w:rFonts w:ascii="Arial" w:hAnsi="Arial" w:cs="Arial"/>
          <w:sz w:val="24"/>
          <w:szCs w:val="24"/>
        </w:rPr>
      </w:pPr>
      <w:r w:rsidRPr="00372295">
        <w:rPr>
          <w:rFonts w:ascii="Arial" w:hAnsi="Arial" w:cs="Arial"/>
          <w:sz w:val="24"/>
          <w:szCs w:val="24"/>
        </w:rPr>
        <w:t xml:space="preserve"> </w:t>
      </w:r>
    </w:p>
    <w:tbl>
      <w:tblPr>
        <w:tblStyle w:val="TableGrid0"/>
        <w:tblW w:w="9348" w:type="dxa"/>
        <w:tblInd w:w="35" w:type="dxa"/>
        <w:tblCellMar>
          <w:left w:w="107" w:type="dxa"/>
          <w:right w:w="52" w:type="dxa"/>
        </w:tblCellMar>
        <w:tblLook w:val="04A0" w:firstRow="1" w:lastRow="0" w:firstColumn="1" w:lastColumn="0" w:noHBand="0" w:noVBand="1"/>
      </w:tblPr>
      <w:tblGrid>
        <w:gridCol w:w="8498"/>
        <w:gridCol w:w="850"/>
      </w:tblGrid>
      <w:tr w:rsidR="0076663E" w:rsidRPr="00372295" w:rsidTr="008C49E9">
        <w:trPr>
          <w:trHeight w:val="928"/>
        </w:trPr>
        <w:tc>
          <w:tcPr>
            <w:tcW w:w="9348" w:type="dxa"/>
            <w:gridSpan w:val="2"/>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jc w:val="center"/>
              <w:rPr>
                <w:rFonts w:ascii="Arial" w:hAnsi="Arial" w:cs="Arial"/>
              </w:rPr>
            </w:pPr>
            <w:r w:rsidRPr="00372295">
              <w:rPr>
                <w:rFonts w:ascii="Arial" w:eastAsia="Arial" w:hAnsi="Arial" w:cs="Arial"/>
                <w:b/>
              </w:rPr>
              <w:t xml:space="preserve"> </w:t>
            </w:r>
          </w:p>
          <w:p w:rsidR="0076663E" w:rsidRPr="00372295" w:rsidRDefault="0076663E" w:rsidP="005D7E5D">
            <w:pPr>
              <w:spacing w:line="360" w:lineRule="auto"/>
              <w:ind w:right="55"/>
              <w:jc w:val="center"/>
              <w:rPr>
                <w:rFonts w:ascii="Arial" w:hAnsi="Arial" w:cs="Arial"/>
              </w:rPr>
            </w:pPr>
            <w:r w:rsidRPr="00372295">
              <w:rPr>
                <w:rFonts w:ascii="Arial" w:eastAsia="Arial" w:hAnsi="Arial" w:cs="Arial"/>
                <w:b/>
              </w:rPr>
              <w:t xml:space="preserve">MANNER OF ACCESS </w:t>
            </w:r>
          </w:p>
          <w:p w:rsidR="0076663E" w:rsidRPr="00372295" w:rsidRDefault="0076663E" w:rsidP="005D7E5D">
            <w:pPr>
              <w:spacing w:line="360" w:lineRule="auto"/>
              <w:ind w:right="56"/>
              <w:jc w:val="center"/>
              <w:rPr>
                <w:rFonts w:ascii="Arial" w:hAnsi="Arial" w:cs="Arial"/>
              </w:rPr>
            </w:pPr>
            <w:r w:rsidRPr="00372295">
              <w:rPr>
                <w:rFonts w:ascii="Arial" w:eastAsia="Arial" w:hAnsi="Arial" w:cs="Arial"/>
                <w:i/>
              </w:rPr>
              <w:t>(Mark the applicable box with an "</w:t>
            </w:r>
            <w:r w:rsidRPr="00372295">
              <w:rPr>
                <w:rFonts w:ascii="Arial" w:eastAsia="Arial" w:hAnsi="Arial" w:cs="Arial"/>
                <w:b/>
                <w:i/>
              </w:rPr>
              <w:t>X</w:t>
            </w:r>
            <w:r w:rsidRPr="00372295">
              <w:rPr>
                <w:rFonts w:ascii="Arial" w:eastAsia="Arial" w:hAnsi="Arial" w:cs="Arial"/>
                <w:i/>
              </w:rPr>
              <w:t xml:space="preserve">") </w:t>
            </w:r>
          </w:p>
          <w:p w:rsidR="0076663E" w:rsidRPr="00372295" w:rsidRDefault="0076663E" w:rsidP="005D7E5D">
            <w:pPr>
              <w:spacing w:line="360" w:lineRule="auto"/>
              <w:jc w:val="center"/>
              <w:rPr>
                <w:rFonts w:ascii="Arial" w:hAnsi="Arial" w:cs="Arial"/>
              </w:rPr>
            </w:pPr>
            <w:r w:rsidRPr="00372295">
              <w:rPr>
                <w:rFonts w:ascii="Arial" w:eastAsia="Arial" w:hAnsi="Arial" w:cs="Arial"/>
                <w:b/>
              </w:rPr>
              <w:t xml:space="preserve"> </w:t>
            </w:r>
          </w:p>
        </w:tc>
      </w:tr>
      <w:tr w:rsidR="0076663E" w:rsidRPr="00372295" w:rsidTr="008C49E9">
        <w:trPr>
          <w:trHeight w:val="930"/>
        </w:trPr>
        <w:tc>
          <w:tcPr>
            <w:tcW w:w="8498"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right="55"/>
              <w:jc w:val="both"/>
              <w:rPr>
                <w:rFonts w:ascii="Arial" w:hAnsi="Arial" w:cs="Arial"/>
              </w:rPr>
            </w:pPr>
            <w:r w:rsidRPr="00372295">
              <w:rPr>
                <w:rFonts w:ascii="Arial" w:hAnsi="Arial" w:cs="Arial"/>
              </w:rPr>
              <w:t xml:space="preserve">Personal inspection of record at registered address of public/private body </w:t>
            </w:r>
            <w:r w:rsidRPr="00372295">
              <w:rPr>
                <w:rFonts w:ascii="Arial" w:eastAsia="Arial" w:hAnsi="Arial" w:cs="Arial"/>
                <w:i/>
              </w:rPr>
              <w:t xml:space="preserve">(including listening to recorded words, information which can be reproduced in sound, or information held on computer or in an electronic or machine-readable form)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r w:rsidR="0076663E" w:rsidRPr="00372295" w:rsidTr="008C49E9">
        <w:trPr>
          <w:trHeight w:val="470"/>
        </w:trPr>
        <w:tc>
          <w:tcPr>
            <w:tcW w:w="8498"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Postal services to postal address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r w:rsidR="0076663E" w:rsidRPr="00372295" w:rsidTr="008C49E9">
        <w:trPr>
          <w:trHeight w:val="470"/>
        </w:trPr>
        <w:tc>
          <w:tcPr>
            <w:tcW w:w="8498"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Postal services to street address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r w:rsidR="0076663E" w:rsidRPr="00372295" w:rsidTr="008C49E9">
        <w:trPr>
          <w:trHeight w:val="469"/>
        </w:trPr>
        <w:tc>
          <w:tcPr>
            <w:tcW w:w="8498"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Courier service to street address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r w:rsidR="0076663E" w:rsidRPr="00372295" w:rsidTr="008C49E9">
        <w:trPr>
          <w:trHeight w:val="470"/>
        </w:trPr>
        <w:tc>
          <w:tcPr>
            <w:tcW w:w="8498"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Facsimile of information in written or printed format </w:t>
            </w:r>
            <w:r w:rsidRPr="00372295">
              <w:rPr>
                <w:rFonts w:ascii="Arial" w:eastAsia="Arial" w:hAnsi="Arial" w:cs="Arial"/>
                <w:i/>
              </w:rPr>
              <w:t xml:space="preserve">(including transcriptions)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r w:rsidR="0076663E" w:rsidRPr="00372295" w:rsidTr="008C49E9">
        <w:trPr>
          <w:trHeight w:val="470"/>
        </w:trPr>
        <w:tc>
          <w:tcPr>
            <w:tcW w:w="8498"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E-mail of information </w:t>
            </w:r>
            <w:r w:rsidRPr="00372295">
              <w:rPr>
                <w:rFonts w:ascii="Arial" w:eastAsia="Arial" w:hAnsi="Arial" w:cs="Arial"/>
                <w:i/>
              </w:rPr>
              <w:t xml:space="preserve">(including soundtracks if possible)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r w:rsidR="0076663E" w:rsidRPr="00372295" w:rsidTr="008C49E9">
        <w:trPr>
          <w:trHeight w:val="469"/>
        </w:trPr>
        <w:tc>
          <w:tcPr>
            <w:tcW w:w="8498"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Cloud share/file transfer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r w:rsidR="0076663E" w:rsidRPr="00372295" w:rsidTr="008C49E9">
        <w:trPr>
          <w:trHeight w:val="931"/>
        </w:trPr>
        <w:tc>
          <w:tcPr>
            <w:tcW w:w="8498"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Preferred language </w:t>
            </w:r>
          </w:p>
          <w:p w:rsidR="0076663E" w:rsidRPr="00372295" w:rsidRDefault="0076663E" w:rsidP="005D7E5D">
            <w:pPr>
              <w:spacing w:line="360" w:lineRule="auto"/>
              <w:jc w:val="both"/>
              <w:rPr>
                <w:rFonts w:ascii="Arial" w:hAnsi="Arial" w:cs="Arial"/>
              </w:rPr>
            </w:pPr>
            <w:r w:rsidRPr="00372295">
              <w:rPr>
                <w:rFonts w:ascii="Arial" w:eastAsia="Arial" w:hAnsi="Arial" w:cs="Arial"/>
                <w:i/>
              </w:rPr>
              <w:t xml:space="preserve">(Note that if the record is not available in the language you prefer, access may be granted in the language in which the record is available)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bl>
    <w:p w:rsidR="0076663E" w:rsidRPr="00372295" w:rsidRDefault="0076663E" w:rsidP="005D7E5D">
      <w:pPr>
        <w:spacing w:after="0" w:line="360" w:lineRule="auto"/>
        <w:ind w:left="142"/>
        <w:jc w:val="both"/>
        <w:rPr>
          <w:rFonts w:ascii="Arial" w:hAnsi="Arial" w:cs="Arial"/>
          <w:sz w:val="24"/>
          <w:szCs w:val="24"/>
        </w:rPr>
      </w:pPr>
      <w:r w:rsidRPr="00372295">
        <w:rPr>
          <w:rFonts w:ascii="Arial" w:hAnsi="Arial" w:cs="Arial"/>
          <w:sz w:val="24"/>
          <w:szCs w:val="24"/>
        </w:rPr>
        <w:t xml:space="preserve"> </w:t>
      </w:r>
    </w:p>
    <w:tbl>
      <w:tblPr>
        <w:tblStyle w:val="TableGrid0"/>
        <w:tblW w:w="9348" w:type="dxa"/>
        <w:tblInd w:w="35" w:type="dxa"/>
        <w:tblCellMar>
          <w:left w:w="107" w:type="dxa"/>
          <w:right w:w="51" w:type="dxa"/>
        </w:tblCellMar>
        <w:tblLook w:val="04A0" w:firstRow="1" w:lastRow="0" w:firstColumn="1" w:lastColumn="0" w:noHBand="0" w:noVBand="1"/>
      </w:tblPr>
      <w:tblGrid>
        <w:gridCol w:w="2402"/>
        <w:gridCol w:w="6946"/>
      </w:tblGrid>
      <w:tr w:rsidR="0076663E" w:rsidRPr="00372295" w:rsidTr="008C49E9">
        <w:trPr>
          <w:trHeight w:val="1388"/>
        </w:trPr>
        <w:tc>
          <w:tcPr>
            <w:tcW w:w="9348" w:type="dxa"/>
            <w:gridSpan w:val="2"/>
            <w:tcBorders>
              <w:top w:val="single" w:sz="4" w:space="0" w:color="000000"/>
              <w:left w:val="single" w:sz="4" w:space="0" w:color="000000"/>
              <w:bottom w:val="single" w:sz="4" w:space="0" w:color="000000"/>
              <w:right w:val="single" w:sz="4" w:space="0" w:color="000000"/>
            </w:tcBorders>
            <w:shd w:val="clear" w:color="auto" w:fill="DADADB"/>
          </w:tcPr>
          <w:p w:rsidR="0076663E" w:rsidRPr="00372295" w:rsidRDefault="0076663E" w:rsidP="005D7E5D">
            <w:pPr>
              <w:spacing w:line="360" w:lineRule="auto"/>
              <w:jc w:val="center"/>
              <w:rPr>
                <w:rFonts w:ascii="Arial" w:hAnsi="Arial" w:cs="Arial"/>
              </w:rPr>
            </w:pPr>
            <w:r w:rsidRPr="00372295">
              <w:rPr>
                <w:rFonts w:ascii="Arial" w:eastAsia="Arial" w:hAnsi="Arial" w:cs="Arial"/>
                <w:b/>
              </w:rPr>
              <w:t xml:space="preserve"> </w:t>
            </w:r>
          </w:p>
          <w:p w:rsidR="0076663E" w:rsidRPr="00372295" w:rsidRDefault="0076663E" w:rsidP="005D7E5D">
            <w:pPr>
              <w:spacing w:line="360" w:lineRule="auto"/>
              <w:ind w:right="57"/>
              <w:jc w:val="center"/>
              <w:rPr>
                <w:rFonts w:ascii="Arial" w:hAnsi="Arial" w:cs="Arial"/>
              </w:rPr>
            </w:pPr>
            <w:r w:rsidRPr="00372295">
              <w:rPr>
                <w:rFonts w:ascii="Arial" w:eastAsia="Arial" w:hAnsi="Arial" w:cs="Arial"/>
                <w:b/>
              </w:rPr>
              <w:t xml:space="preserve">PARTICULARS OF RIGHT TO BE EXERCISED OR PROTECTED </w:t>
            </w:r>
          </w:p>
          <w:p w:rsidR="0076663E" w:rsidRPr="00372295" w:rsidRDefault="0076663E" w:rsidP="005D7E5D">
            <w:pPr>
              <w:spacing w:line="360" w:lineRule="auto"/>
              <w:jc w:val="center"/>
              <w:rPr>
                <w:rFonts w:ascii="Arial" w:hAnsi="Arial" w:cs="Arial"/>
              </w:rPr>
            </w:pPr>
            <w:r w:rsidRPr="00372295">
              <w:rPr>
                <w:rFonts w:ascii="Arial" w:eastAsia="Arial" w:hAnsi="Arial" w:cs="Arial"/>
                <w:b/>
              </w:rPr>
              <w:t xml:space="preserve"> </w:t>
            </w:r>
          </w:p>
          <w:p w:rsidR="0076663E" w:rsidRPr="00372295" w:rsidRDefault="0076663E" w:rsidP="005D7E5D">
            <w:pPr>
              <w:spacing w:line="360" w:lineRule="auto"/>
              <w:jc w:val="center"/>
              <w:rPr>
                <w:rFonts w:ascii="Arial" w:hAnsi="Arial" w:cs="Arial"/>
              </w:rPr>
            </w:pPr>
            <w:r w:rsidRPr="00372295">
              <w:rPr>
                <w:rFonts w:ascii="Arial" w:eastAsia="Arial" w:hAnsi="Arial" w:cs="Arial"/>
                <w:i/>
              </w:rPr>
              <w:t xml:space="preserve">If the provided space is inadequate, please continue on a separate page and attach it to this Form. The requester must sign all the additional pages. </w:t>
            </w:r>
          </w:p>
          <w:p w:rsidR="0076663E" w:rsidRPr="00372295" w:rsidRDefault="0076663E" w:rsidP="005D7E5D">
            <w:pPr>
              <w:spacing w:line="360" w:lineRule="auto"/>
              <w:jc w:val="center"/>
              <w:rPr>
                <w:rFonts w:ascii="Arial" w:hAnsi="Arial" w:cs="Arial"/>
              </w:rPr>
            </w:pPr>
            <w:r w:rsidRPr="00372295">
              <w:rPr>
                <w:rFonts w:ascii="Arial" w:eastAsia="Arial" w:hAnsi="Arial" w:cs="Arial"/>
                <w:i/>
              </w:rPr>
              <w:t xml:space="preserve"> </w:t>
            </w:r>
          </w:p>
        </w:tc>
      </w:tr>
      <w:tr w:rsidR="0076663E" w:rsidRPr="00372295" w:rsidTr="008C49E9">
        <w:trPr>
          <w:trHeight w:val="479"/>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DADADB"/>
          </w:tcPr>
          <w:p w:rsidR="0076663E" w:rsidRPr="00372295" w:rsidRDefault="0076663E" w:rsidP="005D7E5D">
            <w:pPr>
              <w:spacing w:line="360" w:lineRule="auto"/>
              <w:jc w:val="both"/>
              <w:rPr>
                <w:rFonts w:ascii="Arial" w:hAnsi="Arial" w:cs="Arial"/>
              </w:rPr>
            </w:pPr>
            <w:r w:rsidRPr="00372295">
              <w:rPr>
                <w:rFonts w:ascii="Arial" w:hAnsi="Arial" w:cs="Arial"/>
              </w:rPr>
              <w:t xml:space="preserve">Indicate which right is to be exercised or </w:t>
            </w:r>
          </w:p>
          <w:p w:rsidR="0076663E" w:rsidRPr="00372295" w:rsidRDefault="0076663E" w:rsidP="005D7E5D">
            <w:pPr>
              <w:spacing w:line="360" w:lineRule="auto"/>
              <w:rPr>
                <w:rFonts w:ascii="Arial" w:hAnsi="Arial" w:cs="Arial"/>
              </w:rPr>
            </w:pPr>
            <w:r w:rsidRPr="00372295">
              <w:rPr>
                <w:rFonts w:ascii="Arial" w:hAnsi="Arial" w:cs="Arial"/>
              </w:rPr>
              <w:t xml:space="preserve">protected </w:t>
            </w:r>
          </w:p>
          <w:p w:rsidR="0076663E" w:rsidRPr="00372295" w:rsidRDefault="0076663E" w:rsidP="005D7E5D">
            <w:pPr>
              <w:spacing w:line="360" w:lineRule="auto"/>
              <w:rPr>
                <w:rFonts w:ascii="Arial" w:hAnsi="Arial" w:cs="Arial"/>
              </w:rPr>
            </w:pPr>
            <w:r w:rsidRPr="00372295">
              <w:rPr>
                <w:rFonts w:ascii="Arial" w:hAnsi="Arial" w:cs="Arial"/>
              </w:rPr>
              <w:t xml:space="preserve"> </w:t>
            </w:r>
          </w:p>
          <w:p w:rsidR="0076663E" w:rsidRPr="00372295" w:rsidRDefault="0076663E" w:rsidP="005D7E5D">
            <w:pPr>
              <w:spacing w:line="360" w:lineRule="auto"/>
              <w:rPr>
                <w:rFonts w:ascii="Arial" w:hAnsi="Arial" w:cs="Arial"/>
              </w:rPr>
            </w:pPr>
            <w:r w:rsidRPr="00372295">
              <w:rPr>
                <w:rFonts w:ascii="Arial" w:hAnsi="Arial" w:cs="Arial"/>
              </w:rPr>
              <w:t xml:space="preserve"> </w:t>
            </w:r>
          </w:p>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694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80"/>
        </w:trPr>
        <w:tc>
          <w:tcPr>
            <w:tcW w:w="0" w:type="auto"/>
            <w:vMerge/>
            <w:tcBorders>
              <w:top w:val="nil"/>
              <w:left w:val="single" w:sz="4" w:space="0" w:color="000000"/>
              <w:bottom w:val="nil"/>
              <w:right w:val="single" w:sz="4" w:space="0" w:color="000000"/>
            </w:tcBorders>
          </w:tcPr>
          <w:p w:rsidR="0076663E" w:rsidRPr="00372295" w:rsidRDefault="0076663E" w:rsidP="005D7E5D">
            <w:pPr>
              <w:spacing w:line="360" w:lineRule="auto"/>
              <w:rPr>
                <w:rFonts w:ascii="Arial" w:hAnsi="Arial" w:cs="Arial"/>
              </w:rPr>
            </w:pPr>
          </w:p>
        </w:tc>
        <w:tc>
          <w:tcPr>
            <w:tcW w:w="694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30"/>
        </w:trPr>
        <w:tc>
          <w:tcPr>
            <w:tcW w:w="0" w:type="auto"/>
            <w:vMerge/>
            <w:tcBorders>
              <w:top w:val="nil"/>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c>
          <w:tcPr>
            <w:tcW w:w="694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79"/>
        </w:trPr>
        <w:tc>
          <w:tcPr>
            <w:tcW w:w="2402" w:type="dxa"/>
            <w:vMerge w:val="restart"/>
            <w:tcBorders>
              <w:top w:val="single" w:sz="4" w:space="0" w:color="000000"/>
              <w:left w:val="single" w:sz="4" w:space="0" w:color="000000"/>
              <w:bottom w:val="single" w:sz="4" w:space="0" w:color="000000"/>
              <w:right w:val="single" w:sz="4" w:space="0" w:color="000000"/>
            </w:tcBorders>
            <w:shd w:val="clear" w:color="auto" w:fill="DADADB"/>
          </w:tcPr>
          <w:p w:rsidR="0076663E" w:rsidRPr="00372295" w:rsidRDefault="0076663E" w:rsidP="005D7E5D">
            <w:pPr>
              <w:spacing w:line="360" w:lineRule="auto"/>
              <w:ind w:right="55"/>
              <w:jc w:val="both"/>
              <w:rPr>
                <w:rFonts w:ascii="Arial" w:hAnsi="Arial" w:cs="Arial"/>
              </w:rPr>
            </w:pPr>
            <w:r w:rsidRPr="00372295">
              <w:rPr>
                <w:rFonts w:ascii="Arial" w:hAnsi="Arial" w:cs="Arial"/>
              </w:rPr>
              <w:t xml:space="preserve">Explain why the record requested is required for the exercise or protection of the aforementioned right: </w:t>
            </w:r>
          </w:p>
        </w:tc>
        <w:tc>
          <w:tcPr>
            <w:tcW w:w="694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80"/>
        </w:trPr>
        <w:tc>
          <w:tcPr>
            <w:tcW w:w="0" w:type="auto"/>
            <w:vMerge/>
            <w:tcBorders>
              <w:top w:val="nil"/>
              <w:left w:val="single" w:sz="4" w:space="0" w:color="000000"/>
              <w:bottom w:val="nil"/>
              <w:right w:val="single" w:sz="4" w:space="0" w:color="000000"/>
            </w:tcBorders>
          </w:tcPr>
          <w:p w:rsidR="0076663E" w:rsidRPr="00372295" w:rsidRDefault="0076663E" w:rsidP="005D7E5D">
            <w:pPr>
              <w:spacing w:line="360" w:lineRule="auto"/>
              <w:rPr>
                <w:rFonts w:ascii="Arial" w:hAnsi="Arial" w:cs="Arial"/>
              </w:rPr>
            </w:pPr>
          </w:p>
        </w:tc>
        <w:tc>
          <w:tcPr>
            <w:tcW w:w="694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69"/>
        </w:trPr>
        <w:tc>
          <w:tcPr>
            <w:tcW w:w="0" w:type="auto"/>
            <w:vMerge/>
            <w:tcBorders>
              <w:top w:val="nil"/>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c>
          <w:tcPr>
            <w:tcW w:w="694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bl>
    <w:p w:rsidR="0076663E" w:rsidRPr="00372295" w:rsidRDefault="0076663E"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tbl>
      <w:tblPr>
        <w:tblStyle w:val="TableGrid0"/>
        <w:tblW w:w="9348" w:type="dxa"/>
        <w:tblInd w:w="35" w:type="dxa"/>
        <w:tblCellMar>
          <w:left w:w="107" w:type="dxa"/>
          <w:right w:w="115" w:type="dxa"/>
        </w:tblCellMar>
        <w:tblLook w:val="04A0" w:firstRow="1" w:lastRow="0" w:firstColumn="1" w:lastColumn="0" w:noHBand="0" w:noVBand="1"/>
      </w:tblPr>
      <w:tblGrid>
        <w:gridCol w:w="2374"/>
        <w:gridCol w:w="6974"/>
      </w:tblGrid>
      <w:tr w:rsidR="0076663E" w:rsidRPr="00372295" w:rsidTr="008C49E9">
        <w:trPr>
          <w:trHeight w:val="698"/>
        </w:trPr>
        <w:tc>
          <w:tcPr>
            <w:tcW w:w="9348" w:type="dxa"/>
            <w:gridSpan w:val="2"/>
            <w:tcBorders>
              <w:top w:val="single" w:sz="4" w:space="0" w:color="000000"/>
              <w:left w:val="single" w:sz="4" w:space="0" w:color="000000"/>
              <w:bottom w:val="single" w:sz="4" w:space="0" w:color="000000"/>
              <w:right w:val="single" w:sz="4" w:space="0" w:color="000000"/>
            </w:tcBorders>
            <w:shd w:val="clear" w:color="auto" w:fill="DADADB"/>
          </w:tcPr>
          <w:p w:rsidR="0076663E" w:rsidRPr="00372295" w:rsidRDefault="0076663E" w:rsidP="005D7E5D">
            <w:pPr>
              <w:spacing w:line="360" w:lineRule="auto"/>
              <w:ind w:left="64"/>
              <w:jc w:val="center"/>
              <w:rPr>
                <w:rFonts w:ascii="Arial" w:hAnsi="Arial" w:cs="Arial"/>
              </w:rPr>
            </w:pPr>
            <w:r w:rsidRPr="00372295">
              <w:rPr>
                <w:rFonts w:ascii="Arial" w:eastAsia="Arial" w:hAnsi="Arial" w:cs="Arial"/>
                <w:b/>
              </w:rPr>
              <w:t xml:space="preserve"> </w:t>
            </w:r>
          </w:p>
          <w:p w:rsidR="0076663E" w:rsidRPr="00372295" w:rsidRDefault="0076663E" w:rsidP="005D7E5D">
            <w:pPr>
              <w:spacing w:line="360" w:lineRule="auto"/>
              <w:ind w:left="8"/>
              <w:jc w:val="center"/>
              <w:rPr>
                <w:rFonts w:ascii="Arial" w:hAnsi="Arial" w:cs="Arial"/>
              </w:rPr>
            </w:pPr>
            <w:r w:rsidRPr="00372295">
              <w:rPr>
                <w:rFonts w:ascii="Arial" w:eastAsia="Arial" w:hAnsi="Arial" w:cs="Arial"/>
                <w:b/>
              </w:rPr>
              <w:t xml:space="preserve">FEES </w:t>
            </w:r>
          </w:p>
          <w:p w:rsidR="0076663E" w:rsidRPr="00372295" w:rsidRDefault="0076663E" w:rsidP="005D7E5D">
            <w:pPr>
              <w:spacing w:line="360" w:lineRule="auto"/>
              <w:ind w:left="64"/>
              <w:jc w:val="center"/>
              <w:rPr>
                <w:rFonts w:ascii="Arial" w:hAnsi="Arial" w:cs="Arial"/>
              </w:rPr>
            </w:pPr>
            <w:r w:rsidRPr="00372295">
              <w:rPr>
                <w:rFonts w:ascii="Arial" w:eastAsia="Arial" w:hAnsi="Arial" w:cs="Arial"/>
                <w:b/>
              </w:rPr>
              <w:t xml:space="preserve"> </w:t>
            </w:r>
          </w:p>
        </w:tc>
      </w:tr>
      <w:tr w:rsidR="0076663E" w:rsidRPr="00372295" w:rsidTr="008C49E9">
        <w:trPr>
          <w:trHeight w:val="1160"/>
        </w:trPr>
        <w:tc>
          <w:tcPr>
            <w:tcW w:w="9348" w:type="dxa"/>
            <w:gridSpan w:val="2"/>
            <w:tcBorders>
              <w:top w:val="single" w:sz="4" w:space="0" w:color="000000"/>
              <w:left w:val="single" w:sz="4" w:space="0" w:color="000000"/>
              <w:bottom w:val="single" w:sz="4" w:space="0" w:color="000000"/>
              <w:right w:val="single" w:sz="4" w:space="0" w:color="000000"/>
            </w:tcBorders>
            <w:shd w:val="clear" w:color="auto" w:fill="DADADB"/>
          </w:tcPr>
          <w:p w:rsidR="0076663E" w:rsidRPr="00372295" w:rsidRDefault="0076663E" w:rsidP="005D7E5D">
            <w:pPr>
              <w:numPr>
                <w:ilvl w:val="0"/>
                <w:numId w:val="42"/>
              </w:numPr>
              <w:spacing w:line="360" w:lineRule="auto"/>
              <w:ind w:hanging="688"/>
              <w:rPr>
                <w:rFonts w:ascii="Arial" w:hAnsi="Arial" w:cs="Arial"/>
              </w:rPr>
            </w:pPr>
            <w:r w:rsidRPr="00372295">
              <w:rPr>
                <w:rFonts w:ascii="Arial" w:eastAsia="Arial" w:hAnsi="Arial" w:cs="Arial"/>
                <w:i/>
              </w:rPr>
              <w:t xml:space="preserve">A request fee must be paid before the request will be considered. </w:t>
            </w:r>
          </w:p>
          <w:p w:rsidR="0076663E" w:rsidRPr="00372295" w:rsidRDefault="0076663E" w:rsidP="005D7E5D">
            <w:pPr>
              <w:numPr>
                <w:ilvl w:val="0"/>
                <w:numId w:val="42"/>
              </w:numPr>
              <w:spacing w:line="360" w:lineRule="auto"/>
              <w:ind w:hanging="688"/>
              <w:rPr>
                <w:rFonts w:ascii="Arial" w:hAnsi="Arial" w:cs="Arial"/>
              </w:rPr>
            </w:pPr>
            <w:r w:rsidRPr="00372295">
              <w:rPr>
                <w:rFonts w:ascii="Arial" w:eastAsia="Arial" w:hAnsi="Arial" w:cs="Arial"/>
                <w:i/>
              </w:rPr>
              <w:t xml:space="preserve">You will be notified of the amount of the access fee to be paid. </w:t>
            </w:r>
          </w:p>
          <w:p w:rsidR="0076663E" w:rsidRPr="00372295" w:rsidRDefault="0076663E" w:rsidP="005D7E5D">
            <w:pPr>
              <w:numPr>
                <w:ilvl w:val="0"/>
                <w:numId w:val="42"/>
              </w:numPr>
              <w:spacing w:line="360" w:lineRule="auto"/>
              <w:ind w:hanging="688"/>
              <w:rPr>
                <w:rFonts w:ascii="Arial" w:hAnsi="Arial" w:cs="Arial"/>
              </w:rPr>
            </w:pPr>
            <w:r w:rsidRPr="00372295">
              <w:rPr>
                <w:rFonts w:ascii="Arial" w:eastAsia="Arial" w:hAnsi="Arial" w:cs="Arial"/>
                <w:i/>
              </w:rPr>
              <w:t xml:space="preserve">The fee payable for access to a record depends on the form in which access is required and the reasonable time required to search for and prepare a record. </w:t>
            </w:r>
          </w:p>
          <w:p w:rsidR="0076663E" w:rsidRPr="00372295" w:rsidRDefault="0076663E" w:rsidP="005D7E5D">
            <w:pPr>
              <w:numPr>
                <w:ilvl w:val="0"/>
                <w:numId w:val="42"/>
              </w:numPr>
              <w:spacing w:line="360" w:lineRule="auto"/>
              <w:ind w:hanging="688"/>
              <w:rPr>
                <w:rFonts w:ascii="Arial" w:hAnsi="Arial" w:cs="Arial"/>
              </w:rPr>
            </w:pPr>
            <w:r w:rsidRPr="00372295">
              <w:rPr>
                <w:rFonts w:ascii="Arial" w:eastAsia="Arial" w:hAnsi="Arial" w:cs="Arial"/>
                <w:i/>
              </w:rPr>
              <w:t>If you qualify for exemption of the payment of any fee, please state the reason for exemption</w:t>
            </w:r>
            <w:r w:rsidRPr="00372295">
              <w:rPr>
                <w:rFonts w:ascii="Arial" w:hAnsi="Arial" w:cs="Arial"/>
              </w:rPr>
              <w:t xml:space="preserve"> </w:t>
            </w:r>
          </w:p>
        </w:tc>
      </w:tr>
      <w:tr w:rsidR="0076663E" w:rsidRPr="00372295" w:rsidTr="008C49E9">
        <w:trPr>
          <w:trHeight w:val="480"/>
        </w:trPr>
        <w:tc>
          <w:tcPr>
            <w:tcW w:w="2374" w:type="dxa"/>
            <w:vMerge w:val="restart"/>
            <w:tcBorders>
              <w:top w:val="single" w:sz="4" w:space="0" w:color="000000"/>
              <w:left w:val="single" w:sz="4" w:space="0" w:color="000000"/>
              <w:bottom w:val="single" w:sz="4" w:space="0" w:color="000000"/>
              <w:right w:val="single" w:sz="4" w:space="0" w:color="000000"/>
            </w:tcBorders>
            <w:shd w:val="clear" w:color="auto" w:fill="DADADB"/>
          </w:tcPr>
          <w:p w:rsidR="0076663E" w:rsidRPr="00372295" w:rsidRDefault="0076663E" w:rsidP="005D7E5D">
            <w:pPr>
              <w:spacing w:line="360" w:lineRule="auto"/>
              <w:rPr>
                <w:rFonts w:ascii="Arial" w:hAnsi="Arial" w:cs="Arial"/>
              </w:rPr>
            </w:pPr>
            <w:r w:rsidRPr="00372295">
              <w:rPr>
                <w:rFonts w:ascii="Arial" w:hAnsi="Arial" w:cs="Arial"/>
              </w:rPr>
              <w:t xml:space="preserve">Reason </w:t>
            </w:r>
          </w:p>
        </w:tc>
        <w:tc>
          <w:tcPr>
            <w:tcW w:w="6974"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80"/>
        </w:trPr>
        <w:tc>
          <w:tcPr>
            <w:tcW w:w="0" w:type="auto"/>
            <w:vMerge/>
            <w:tcBorders>
              <w:top w:val="nil"/>
              <w:left w:val="single" w:sz="4" w:space="0" w:color="000000"/>
              <w:bottom w:val="nil"/>
              <w:right w:val="single" w:sz="4" w:space="0" w:color="000000"/>
            </w:tcBorders>
          </w:tcPr>
          <w:p w:rsidR="0076663E" w:rsidRPr="00372295" w:rsidRDefault="0076663E" w:rsidP="005D7E5D">
            <w:pPr>
              <w:spacing w:line="360" w:lineRule="auto"/>
              <w:rPr>
                <w:rFonts w:ascii="Arial" w:hAnsi="Arial" w:cs="Arial"/>
              </w:rPr>
            </w:pPr>
          </w:p>
        </w:tc>
        <w:tc>
          <w:tcPr>
            <w:tcW w:w="6974"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79"/>
        </w:trPr>
        <w:tc>
          <w:tcPr>
            <w:tcW w:w="0" w:type="auto"/>
            <w:vMerge/>
            <w:tcBorders>
              <w:top w:val="nil"/>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c>
          <w:tcPr>
            <w:tcW w:w="6974"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bl>
    <w:p w:rsidR="0076663E" w:rsidRPr="00372295" w:rsidRDefault="0076663E"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76663E" w:rsidRPr="00372295" w:rsidRDefault="0076663E" w:rsidP="005D7E5D">
      <w:pPr>
        <w:spacing w:after="0" w:line="360" w:lineRule="auto"/>
        <w:ind w:left="10"/>
        <w:rPr>
          <w:rFonts w:ascii="Arial" w:hAnsi="Arial" w:cs="Arial"/>
          <w:sz w:val="24"/>
          <w:szCs w:val="24"/>
        </w:rPr>
      </w:pPr>
      <w:r w:rsidRPr="00372295">
        <w:rPr>
          <w:rFonts w:ascii="Arial" w:hAnsi="Arial" w:cs="Arial"/>
          <w:sz w:val="24"/>
          <w:szCs w:val="24"/>
        </w:rPr>
        <w:t xml:space="preserve">You will be notified in writing whether your request has been approved or denied and if approved the costs relating to your request, if any.  Please indicate your preferred manner of correspondence: </w:t>
      </w:r>
    </w:p>
    <w:p w:rsidR="0076663E" w:rsidRPr="00372295" w:rsidRDefault="0076663E" w:rsidP="005D7E5D">
      <w:pPr>
        <w:spacing w:after="0" w:line="360" w:lineRule="auto"/>
        <w:ind w:left="141"/>
        <w:rPr>
          <w:rFonts w:ascii="Arial" w:hAnsi="Arial" w:cs="Arial"/>
          <w:sz w:val="24"/>
          <w:szCs w:val="24"/>
        </w:rPr>
      </w:pPr>
      <w:r w:rsidRPr="00372295">
        <w:rPr>
          <w:rFonts w:ascii="Arial" w:hAnsi="Arial" w:cs="Arial"/>
          <w:sz w:val="24"/>
          <w:szCs w:val="24"/>
        </w:rPr>
        <w:t xml:space="preserve"> </w:t>
      </w:r>
    </w:p>
    <w:tbl>
      <w:tblPr>
        <w:tblStyle w:val="TableGrid0"/>
        <w:tblW w:w="9349" w:type="dxa"/>
        <w:tblInd w:w="35" w:type="dxa"/>
        <w:tblCellMar>
          <w:left w:w="107" w:type="dxa"/>
          <w:right w:w="115" w:type="dxa"/>
        </w:tblCellMar>
        <w:tblLook w:val="04A0" w:firstRow="1" w:lastRow="0" w:firstColumn="1" w:lastColumn="0" w:noHBand="0" w:noVBand="1"/>
      </w:tblPr>
      <w:tblGrid>
        <w:gridCol w:w="2336"/>
        <w:gridCol w:w="2338"/>
        <w:gridCol w:w="4675"/>
      </w:tblGrid>
      <w:tr w:rsidR="0076663E" w:rsidRPr="00372295" w:rsidTr="008C49E9">
        <w:trPr>
          <w:trHeight w:val="468"/>
        </w:trPr>
        <w:tc>
          <w:tcPr>
            <w:tcW w:w="2336"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8"/>
              <w:jc w:val="center"/>
              <w:rPr>
                <w:rFonts w:ascii="Arial" w:hAnsi="Arial" w:cs="Arial"/>
              </w:rPr>
            </w:pPr>
            <w:r w:rsidRPr="00372295">
              <w:rPr>
                <w:rFonts w:ascii="Arial" w:eastAsia="Arial" w:hAnsi="Arial" w:cs="Arial"/>
                <w:b/>
              </w:rPr>
              <w:t xml:space="preserve">Postal address </w:t>
            </w:r>
          </w:p>
        </w:tc>
        <w:tc>
          <w:tcPr>
            <w:tcW w:w="2338"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6"/>
              <w:jc w:val="center"/>
              <w:rPr>
                <w:rFonts w:ascii="Arial" w:hAnsi="Arial" w:cs="Arial"/>
              </w:rPr>
            </w:pPr>
            <w:r w:rsidRPr="00372295">
              <w:rPr>
                <w:rFonts w:ascii="Arial" w:eastAsia="Arial" w:hAnsi="Arial" w:cs="Arial"/>
                <w:b/>
              </w:rPr>
              <w:t xml:space="preserve">Facsimile </w:t>
            </w:r>
          </w:p>
        </w:tc>
        <w:tc>
          <w:tcPr>
            <w:tcW w:w="4675"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629" w:right="565"/>
              <w:jc w:val="center"/>
              <w:rPr>
                <w:rFonts w:ascii="Arial" w:hAnsi="Arial" w:cs="Arial"/>
              </w:rPr>
            </w:pPr>
            <w:r w:rsidRPr="00372295">
              <w:rPr>
                <w:rFonts w:ascii="Arial" w:eastAsia="Arial" w:hAnsi="Arial" w:cs="Arial"/>
                <w:b/>
              </w:rPr>
              <w:t xml:space="preserve">Electronic communication </w:t>
            </w:r>
            <w:r w:rsidRPr="00372295">
              <w:rPr>
                <w:rFonts w:ascii="Arial" w:eastAsia="Arial" w:hAnsi="Arial" w:cs="Arial"/>
                <w:b/>
                <w:i/>
              </w:rPr>
              <w:t xml:space="preserve">(Please specify) </w:t>
            </w:r>
          </w:p>
        </w:tc>
      </w:tr>
      <w:tr w:rsidR="0076663E" w:rsidRPr="00372295" w:rsidTr="008C49E9">
        <w:trPr>
          <w:trHeight w:val="472"/>
        </w:trPr>
        <w:tc>
          <w:tcPr>
            <w:tcW w:w="233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2338"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1"/>
              <w:rPr>
                <w:rFonts w:ascii="Arial" w:hAnsi="Arial" w:cs="Arial"/>
              </w:rPr>
            </w:pPr>
            <w:r w:rsidRPr="00372295">
              <w:rPr>
                <w:rFonts w:ascii="Arial" w:hAnsi="Arial" w:cs="Arial"/>
              </w:rPr>
              <w:t xml:space="preserve"> </w:t>
            </w:r>
          </w:p>
          <w:p w:rsidR="0076663E" w:rsidRPr="00372295" w:rsidRDefault="0076663E" w:rsidP="005D7E5D">
            <w:pPr>
              <w:spacing w:line="360" w:lineRule="auto"/>
              <w:ind w:left="1"/>
              <w:rPr>
                <w:rFonts w:ascii="Arial" w:hAnsi="Arial" w:cs="Arial"/>
              </w:rPr>
            </w:pPr>
            <w:r w:rsidRPr="00372295">
              <w:rPr>
                <w:rFonts w:ascii="Arial" w:hAnsi="Arial" w:cs="Arial"/>
              </w:rPr>
              <w:t xml:space="preserve"> </w:t>
            </w:r>
          </w:p>
        </w:tc>
      </w:tr>
    </w:tbl>
    <w:p w:rsidR="0076663E" w:rsidRPr="00372295" w:rsidRDefault="0076663E"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76663E" w:rsidRPr="00372295" w:rsidRDefault="0076663E" w:rsidP="005D7E5D">
      <w:pPr>
        <w:spacing w:after="0" w:line="360" w:lineRule="auto"/>
        <w:ind w:left="137"/>
        <w:rPr>
          <w:rFonts w:ascii="Arial" w:hAnsi="Arial" w:cs="Arial"/>
          <w:sz w:val="24"/>
          <w:szCs w:val="24"/>
        </w:rPr>
      </w:pPr>
      <w:r w:rsidRPr="00372295">
        <w:rPr>
          <w:rFonts w:ascii="Arial" w:hAnsi="Arial" w:cs="Arial"/>
          <w:sz w:val="24"/>
          <w:szCs w:val="24"/>
        </w:rPr>
        <w:t xml:space="preserve">Signed at ____________________ this ___________ day of __________ 20 </w:t>
      </w:r>
    </w:p>
    <w:p w:rsidR="0076663E" w:rsidRPr="00372295" w:rsidRDefault="0076663E"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76663E" w:rsidRPr="00372295" w:rsidRDefault="0076663E"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76663E" w:rsidRPr="00372295" w:rsidRDefault="0076663E"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76663E" w:rsidRPr="00372295" w:rsidRDefault="0076663E" w:rsidP="005D7E5D">
      <w:pPr>
        <w:spacing w:after="0" w:line="360" w:lineRule="auto"/>
        <w:ind w:left="137"/>
        <w:rPr>
          <w:rFonts w:ascii="Arial" w:hAnsi="Arial" w:cs="Arial"/>
          <w:sz w:val="24"/>
          <w:szCs w:val="24"/>
        </w:rPr>
      </w:pPr>
      <w:r w:rsidRPr="00372295">
        <w:rPr>
          <w:rFonts w:ascii="Arial" w:hAnsi="Arial" w:cs="Arial"/>
          <w:sz w:val="24"/>
          <w:szCs w:val="24"/>
        </w:rPr>
        <w:t xml:space="preserve">________________________________________________________ </w:t>
      </w:r>
    </w:p>
    <w:p w:rsidR="0076663E" w:rsidRPr="00372295" w:rsidRDefault="0076663E" w:rsidP="005D7E5D">
      <w:pPr>
        <w:spacing w:after="0" w:line="360" w:lineRule="auto"/>
        <w:ind w:left="137"/>
        <w:rPr>
          <w:rFonts w:ascii="Arial" w:hAnsi="Arial" w:cs="Arial"/>
          <w:sz w:val="24"/>
          <w:szCs w:val="24"/>
        </w:rPr>
      </w:pPr>
      <w:r w:rsidRPr="00372295">
        <w:rPr>
          <w:rFonts w:ascii="Arial" w:eastAsia="Arial" w:hAnsi="Arial" w:cs="Arial"/>
          <w:b/>
          <w:i/>
          <w:sz w:val="24"/>
          <w:szCs w:val="24"/>
        </w:rPr>
        <w:t xml:space="preserve">Signature of Requester / person on whose behalf request is made </w:t>
      </w:r>
    </w:p>
    <w:p w:rsidR="0076663E" w:rsidRPr="00372295" w:rsidRDefault="0076663E" w:rsidP="005D7E5D">
      <w:pPr>
        <w:spacing w:after="0" w:line="360" w:lineRule="auto"/>
        <w:ind w:left="137"/>
        <w:rPr>
          <w:rFonts w:ascii="Arial" w:hAnsi="Arial" w:cs="Arial"/>
          <w:sz w:val="24"/>
          <w:szCs w:val="24"/>
        </w:rPr>
      </w:pPr>
      <w:r w:rsidRPr="00372295">
        <w:rPr>
          <w:rFonts w:ascii="Arial" w:hAnsi="Arial" w:cs="Arial"/>
          <w:sz w:val="24"/>
          <w:szCs w:val="24"/>
        </w:rPr>
        <w:t>-------------------------------------------------------------------------------------------------------------------------------</w:t>
      </w:r>
    </w:p>
    <w:p w:rsidR="0076663E" w:rsidRPr="00372295" w:rsidRDefault="0076663E" w:rsidP="005D7E5D">
      <w:pPr>
        <w:spacing w:after="0" w:line="360" w:lineRule="auto"/>
        <w:ind w:left="178"/>
        <w:jc w:val="center"/>
        <w:rPr>
          <w:rFonts w:ascii="Arial" w:hAnsi="Arial" w:cs="Arial"/>
          <w:sz w:val="24"/>
          <w:szCs w:val="24"/>
        </w:rPr>
      </w:pPr>
      <w:r w:rsidRPr="00372295">
        <w:rPr>
          <w:rFonts w:ascii="Arial" w:eastAsia="Arial" w:hAnsi="Arial" w:cs="Arial"/>
          <w:b/>
          <w:i/>
          <w:sz w:val="24"/>
          <w:szCs w:val="24"/>
        </w:rPr>
        <w:t xml:space="preserve">FOR OFFICIAL USE </w:t>
      </w:r>
    </w:p>
    <w:p w:rsidR="0076663E" w:rsidRPr="00372295" w:rsidRDefault="0076663E"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tbl>
      <w:tblPr>
        <w:tblStyle w:val="TableGrid0"/>
        <w:tblW w:w="9349" w:type="dxa"/>
        <w:tblInd w:w="35" w:type="dxa"/>
        <w:tblCellMar>
          <w:left w:w="107" w:type="dxa"/>
          <w:right w:w="51" w:type="dxa"/>
        </w:tblCellMar>
        <w:tblLook w:val="04A0" w:firstRow="1" w:lastRow="0" w:firstColumn="1" w:lastColumn="0" w:noHBand="0" w:noVBand="1"/>
      </w:tblPr>
      <w:tblGrid>
        <w:gridCol w:w="3083"/>
        <w:gridCol w:w="6266"/>
      </w:tblGrid>
      <w:tr w:rsidR="0076663E" w:rsidRPr="00372295" w:rsidTr="008C49E9">
        <w:trPr>
          <w:trHeight w:val="469"/>
        </w:trPr>
        <w:tc>
          <w:tcPr>
            <w:tcW w:w="3083"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rPr>
                <w:rFonts w:ascii="Arial" w:hAnsi="Arial" w:cs="Arial"/>
              </w:rPr>
            </w:pPr>
            <w:r w:rsidRPr="00372295">
              <w:rPr>
                <w:rFonts w:ascii="Arial" w:eastAsia="Arial" w:hAnsi="Arial" w:cs="Arial"/>
                <w:i/>
              </w:rPr>
              <w:t xml:space="preserve">Reference number: </w:t>
            </w:r>
          </w:p>
        </w:tc>
        <w:tc>
          <w:tcPr>
            <w:tcW w:w="626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700"/>
        </w:trPr>
        <w:tc>
          <w:tcPr>
            <w:tcW w:w="3083"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rPr>
                <w:rFonts w:ascii="Arial" w:hAnsi="Arial" w:cs="Arial"/>
              </w:rPr>
            </w:pPr>
            <w:r w:rsidRPr="00372295">
              <w:rPr>
                <w:rFonts w:ascii="Arial" w:eastAsia="Arial" w:hAnsi="Arial" w:cs="Arial"/>
                <w:i/>
              </w:rPr>
              <w:t xml:space="preserve">Request received by: </w:t>
            </w:r>
          </w:p>
          <w:p w:rsidR="0076663E" w:rsidRPr="00372295" w:rsidRDefault="0076663E" w:rsidP="005D7E5D">
            <w:pPr>
              <w:tabs>
                <w:tab w:val="center" w:pos="1103"/>
                <w:tab w:val="center" w:pos="1939"/>
                <w:tab w:val="right" w:pos="2925"/>
              </w:tabs>
              <w:spacing w:line="360" w:lineRule="auto"/>
              <w:rPr>
                <w:rFonts w:ascii="Arial" w:hAnsi="Arial" w:cs="Arial"/>
              </w:rPr>
            </w:pPr>
            <w:r w:rsidRPr="00372295">
              <w:rPr>
                <w:rFonts w:ascii="Arial" w:eastAsia="Arial" w:hAnsi="Arial" w:cs="Arial"/>
                <w:i/>
              </w:rPr>
              <w:t xml:space="preserve">(State </w:t>
            </w:r>
            <w:r w:rsidRPr="00372295">
              <w:rPr>
                <w:rFonts w:ascii="Arial" w:eastAsia="Arial" w:hAnsi="Arial" w:cs="Arial"/>
                <w:i/>
              </w:rPr>
              <w:tab/>
              <w:t xml:space="preserve">Rank, </w:t>
            </w:r>
            <w:r w:rsidRPr="00372295">
              <w:rPr>
                <w:rFonts w:ascii="Arial" w:eastAsia="Arial" w:hAnsi="Arial" w:cs="Arial"/>
                <w:i/>
              </w:rPr>
              <w:tab/>
              <w:t xml:space="preserve">Name </w:t>
            </w:r>
            <w:r w:rsidRPr="00372295">
              <w:rPr>
                <w:rFonts w:ascii="Arial" w:eastAsia="Arial" w:hAnsi="Arial" w:cs="Arial"/>
                <w:i/>
              </w:rPr>
              <w:tab/>
              <w:t xml:space="preserve">And </w:t>
            </w:r>
          </w:p>
          <w:p w:rsidR="0076663E" w:rsidRPr="00372295" w:rsidRDefault="0076663E" w:rsidP="005D7E5D">
            <w:pPr>
              <w:spacing w:line="360" w:lineRule="auto"/>
              <w:rPr>
                <w:rFonts w:ascii="Arial" w:hAnsi="Arial" w:cs="Arial"/>
              </w:rPr>
            </w:pPr>
            <w:r w:rsidRPr="00372295">
              <w:rPr>
                <w:rFonts w:ascii="Arial" w:eastAsia="Arial" w:hAnsi="Arial" w:cs="Arial"/>
                <w:i/>
              </w:rPr>
              <w:t xml:space="preserve">Surname of Information Officer) </w:t>
            </w:r>
          </w:p>
        </w:tc>
        <w:tc>
          <w:tcPr>
            <w:tcW w:w="626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70"/>
        </w:trPr>
        <w:tc>
          <w:tcPr>
            <w:tcW w:w="3083"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rPr>
                <w:rFonts w:ascii="Arial" w:hAnsi="Arial" w:cs="Arial"/>
              </w:rPr>
            </w:pPr>
            <w:r w:rsidRPr="00372295">
              <w:rPr>
                <w:rFonts w:ascii="Arial" w:eastAsia="Arial" w:hAnsi="Arial" w:cs="Arial"/>
                <w:i/>
              </w:rPr>
              <w:t xml:space="preserve">Date received: </w:t>
            </w:r>
          </w:p>
        </w:tc>
        <w:tc>
          <w:tcPr>
            <w:tcW w:w="626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70"/>
        </w:trPr>
        <w:tc>
          <w:tcPr>
            <w:tcW w:w="3083"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rPr>
                <w:rFonts w:ascii="Arial" w:hAnsi="Arial" w:cs="Arial"/>
              </w:rPr>
            </w:pPr>
            <w:r w:rsidRPr="00372295">
              <w:rPr>
                <w:rFonts w:ascii="Arial" w:eastAsia="Arial" w:hAnsi="Arial" w:cs="Arial"/>
                <w:i/>
              </w:rPr>
              <w:t xml:space="preserve">Access fees: </w:t>
            </w:r>
          </w:p>
        </w:tc>
        <w:tc>
          <w:tcPr>
            <w:tcW w:w="626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r w:rsidR="0076663E" w:rsidRPr="00372295" w:rsidTr="008C49E9">
        <w:trPr>
          <w:trHeight w:val="469"/>
        </w:trPr>
        <w:tc>
          <w:tcPr>
            <w:tcW w:w="3083"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rPr>
                <w:rFonts w:ascii="Arial" w:hAnsi="Arial" w:cs="Arial"/>
              </w:rPr>
            </w:pPr>
            <w:r w:rsidRPr="00372295">
              <w:rPr>
                <w:rFonts w:ascii="Arial" w:eastAsia="Arial" w:hAnsi="Arial" w:cs="Arial"/>
                <w:i/>
              </w:rPr>
              <w:t xml:space="preserve">Deposit (if any): </w:t>
            </w:r>
          </w:p>
        </w:tc>
        <w:tc>
          <w:tcPr>
            <w:tcW w:w="626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r>
    </w:tbl>
    <w:p w:rsidR="0076663E" w:rsidRPr="00372295" w:rsidRDefault="0076663E"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76663E" w:rsidRPr="00372295" w:rsidRDefault="0076663E"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76663E" w:rsidRPr="00372295" w:rsidRDefault="0076663E" w:rsidP="005D7E5D">
      <w:pPr>
        <w:spacing w:after="0" w:line="360" w:lineRule="auto"/>
        <w:ind w:left="137" w:right="5229"/>
        <w:rPr>
          <w:rFonts w:ascii="Arial" w:hAnsi="Arial" w:cs="Arial"/>
          <w:sz w:val="24"/>
          <w:szCs w:val="24"/>
        </w:rPr>
      </w:pPr>
      <w:r w:rsidRPr="00372295">
        <w:rPr>
          <w:rFonts w:ascii="Arial" w:hAnsi="Arial" w:cs="Arial"/>
          <w:sz w:val="24"/>
          <w:szCs w:val="24"/>
        </w:rPr>
        <w:t xml:space="preserve">____________________________ </w:t>
      </w:r>
      <w:r w:rsidRPr="00372295">
        <w:rPr>
          <w:rFonts w:ascii="Arial" w:eastAsia="Arial" w:hAnsi="Arial" w:cs="Arial"/>
          <w:b/>
          <w:i/>
          <w:sz w:val="24"/>
          <w:szCs w:val="24"/>
        </w:rPr>
        <w:t>Signature of Information Officer</w:t>
      </w:r>
      <w:r w:rsidRPr="00372295">
        <w:rPr>
          <w:rFonts w:ascii="Arial" w:eastAsia="Calibri" w:hAnsi="Arial" w:cs="Arial"/>
          <w:i/>
          <w:sz w:val="24"/>
          <w:szCs w:val="24"/>
        </w:rPr>
        <w:t xml:space="preserve"> </w:t>
      </w:r>
    </w:p>
    <w:p w:rsidR="0076663E" w:rsidRPr="00372295" w:rsidRDefault="0076663E" w:rsidP="005D7E5D">
      <w:pPr>
        <w:spacing w:after="0" w:line="360" w:lineRule="auto"/>
        <w:rPr>
          <w:rFonts w:ascii="Arial" w:hAnsi="Arial" w:cs="Arial"/>
          <w:sz w:val="24"/>
          <w:szCs w:val="24"/>
        </w:rPr>
      </w:pPr>
      <w:r w:rsidRPr="00372295">
        <w:rPr>
          <w:rFonts w:ascii="Arial" w:hAnsi="Arial" w:cs="Arial"/>
          <w:sz w:val="24"/>
          <w:szCs w:val="24"/>
        </w:rPr>
        <w:br w:type="page"/>
      </w:r>
    </w:p>
    <w:p w:rsidR="00E461ED" w:rsidRPr="00372295" w:rsidRDefault="00E461ED" w:rsidP="00B81978">
      <w:pPr>
        <w:pStyle w:val="Heading1"/>
        <w:spacing w:line="360" w:lineRule="auto"/>
        <w:jc w:val="center"/>
        <w:rPr>
          <w:rFonts w:ascii="Arial" w:eastAsiaTheme="minorEastAsia" w:hAnsi="Arial" w:cs="Arial"/>
          <w:color w:val="auto"/>
          <w:sz w:val="24"/>
          <w:szCs w:val="24"/>
        </w:rPr>
      </w:pPr>
      <w:bookmarkStart w:id="38" w:name="_Toc176873663"/>
      <w:r w:rsidRPr="00372295">
        <w:rPr>
          <w:rFonts w:ascii="Arial" w:hAnsi="Arial" w:cs="Arial"/>
          <w:color w:val="auto"/>
          <w:sz w:val="24"/>
          <w:szCs w:val="24"/>
        </w:rPr>
        <w:t xml:space="preserve">ANNREXURE </w:t>
      </w:r>
      <w:r w:rsidR="003334E1">
        <w:rPr>
          <w:rFonts w:ascii="Arial" w:hAnsi="Arial" w:cs="Arial"/>
          <w:color w:val="auto"/>
          <w:sz w:val="24"/>
          <w:szCs w:val="24"/>
        </w:rPr>
        <w:t>B</w:t>
      </w:r>
      <w:r w:rsidRPr="00372295">
        <w:rPr>
          <w:rFonts w:ascii="Arial" w:hAnsi="Arial" w:cs="Arial"/>
          <w:color w:val="auto"/>
          <w:sz w:val="24"/>
          <w:szCs w:val="24"/>
        </w:rPr>
        <w:t xml:space="preserve"> -FORM  3: OUTCOME OF REQUEST</w:t>
      </w:r>
      <w:bookmarkEnd w:id="38"/>
    </w:p>
    <w:p w:rsidR="0076663E" w:rsidRPr="00372295" w:rsidRDefault="0076663E" w:rsidP="005D7E5D">
      <w:pPr>
        <w:spacing w:after="0" w:line="360" w:lineRule="auto"/>
        <w:ind w:right="3"/>
        <w:jc w:val="center"/>
        <w:rPr>
          <w:rFonts w:ascii="Arial" w:hAnsi="Arial" w:cs="Arial"/>
          <w:sz w:val="24"/>
          <w:szCs w:val="24"/>
        </w:rPr>
      </w:pPr>
      <w:r w:rsidRPr="00372295">
        <w:rPr>
          <w:rFonts w:ascii="Arial" w:eastAsia="Arial" w:hAnsi="Arial" w:cs="Arial"/>
          <w:b/>
          <w:sz w:val="24"/>
          <w:szCs w:val="24"/>
        </w:rPr>
        <w:t xml:space="preserve">FORM 3 </w:t>
      </w:r>
    </w:p>
    <w:p w:rsidR="0076663E" w:rsidRPr="00372295" w:rsidRDefault="0076663E" w:rsidP="005D7E5D">
      <w:pPr>
        <w:spacing w:after="0" w:line="360" w:lineRule="auto"/>
        <w:jc w:val="center"/>
        <w:rPr>
          <w:rFonts w:ascii="Arial" w:hAnsi="Arial" w:cs="Arial"/>
          <w:b/>
          <w:bCs/>
          <w:sz w:val="24"/>
          <w:szCs w:val="24"/>
        </w:rPr>
      </w:pPr>
      <w:r w:rsidRPr="00372295">
        <w:rPr>
          <w:rFonts w:ascii="Arial" w:eastAsia="Arial" w:hAnsi="Arial" w:cs="Arial"/>
          <w:b/>
          <w:bCs/>
          <w:sz w:val="24"/>
          <w:szCs w:val="24"/>
        </w:rPr>
        <w:t>OUTCOME OF REQUEST AND OF FEES PAYABLE</w:t>
      </w:r>
    </w:p>
    <w:p w:rsidR="0076663E" w:rsidRPr="00372295" w:rsidRDefault="0076663E" w:rsidP="005D7E5D">
      <w:pPr>
        <w:spacing w:after="0" w:line="360" w:lineRule="auto"/>
        <w:ind w:firstLine="4062"/>
        <w:rPr>
          <w:rFonts w:ascii="Arial" w:hAnsi="Arial" w:cs="Arial"/>
          <w:sz w:val="24"/>
          <w:szCs w:val="24"/>
        </w:rPr>
      </w:pPr>
      <w:r w:rsidRPr="00372295">
        <w:rPr>
          <w:rFonts w:ascii="Arial" w:hAnsi="Arial" w:cs="Arial"/>
          <w:sz w:val="24"/>
          <w:szCs w:val="24"/>
        </w:rPr>
        <w:t xml:space="preserve">[Regulation 8] </w:t>
      </w:r>
      <w:r w:rsidRPr="00372295">
        <w:rPr>
          <w:rFonts w:ascii="Arial" w:eastAsia="Arial" w:hAnsi="Arial" w:cs="Arial"/>
          <w:i/>
          <w:sz w:val="24"/>
          <w:szCs w:val="24"/>
        </w:rPr>
        <w:t xml:space="preserve">Note: </w:t>
      </w:r>
    </w:p>
    <w:p w:rsidR="0076663E" w:rsidRPr="00372295" w:rsidRDefault="0076663E" w:rsidP="005D7E5D">
      <w:pPr>
        <w:numPr>
          <w:ilvl w:val="0"/>
          <w:numId w:val="43"/>
        </w:numPr>
        <w:spacing w:after="0" w:line="360" w:lineRule="auto"/>
        <w:ind w:hanging="427"/>
        <w:rPr>
          <w:rFonts w:ascii="Arial" w:hAnsi="Arial" w:cs="Arial"/>
          <w:sz w:val="24"/>
          <w:szCs w:val="24"/>
        </w:rPr>
      </w:pPr>
      <w:r w:rsidRPr="00372295">
        <w:rPr>
          <w:rFonts w:ascii="Arial" w:eastAsia="Arial" w:hAnsi="Arial" w:cs="Arial"/>
          <w:i/>
          <w:sz w:val="24"/>
          <w:szCs w:val="24"/>
        </w:rPr>
        <w:t xml:space="preserve">If your request is granted the— </w:t>
      </w:r>
    </w:p>
    <w:p w:rsidR="0076663E" w:rsidRPr="00372295" w:rsidRDefault="0076663E" w:rsidP="005D7E5D">
      <w:pPr>
        <w:numPr>
          <w:ilvl w:val="1"/>
          <w:numId w:val="43"/>
        </w:numPr>
        <w:spacing w:after="0" w:line="360" w:lineRule="auto"/>
        <w:ind w:hanging="423"/>
        <w:rPr>
          <w:rFonts w:ascii="Arial" w:hAnsi="Arial" w:cs="Arial"/>
          <w:sz w:val="24"/>
          <w:szCs w:val="24"/>
        </w:rPr>
      </w:pPr>
      <w:r w:rsidRPr="00372295">
        <w:rPr>
          <w:rFonts w:ascii="Arial" w:eastAsia="Arial" w:hAnsi="Arial" w:cs="Arial"/>
          <w:i/>
          <w:sz w:val="24"/>
          <w:szCs w:val="24"/>
        </w:rPr>
        <w:t xml:space="preserve">amount of the deposit, (if any), is payable before your request is processed; and </w:t>
      </w:r>
    </w:p>
    <w:p w:rsidR="0076663E" w:rsidRPr="00372295" w:rsidRDefault="0076663E" w:rsidP="005D7E5D">
      <w:pPr>
        <w:numPr>
          <w:ilvl w:val="1"/>
          <w:numId w:val="43"/>
        </w:numPr>
        <w:spacing w:after="0" w:line="360" w:lineRule="auto"/>
        <w:ind w:hanging="423"/>
        <w:rPr>
          <w:rFonts w:ascii="Arial" w:hAnsi="Arial" w:cs="Arial"/>
          <w:sz w:val="24"/>
          <w:szCs w:val="24"/>
        </w:rPr>
      </w:pPr>
      <w:r w:rsidRPr="00372295">
        <w:rPr>
          <w:rFonts w:ascii="Arial" w:eastAsia="Arial" w:hAnsi="Arial" w:cs="Arial"/>
          <w:i/>
          <w:sz w:val="24"/>
          <w:szCs w:val="24"/>
        </w:rPr>
        <w:t xml:space="preserve">requested record/portion of the record will only be released once proof of full payment is received. </w:t>
      </w:r>
    </w:p>
    <w:p w:rsidR="0076663E" w:rsidRPr="00372295" w:rsidRDefault="0076663E" w:rsidP="005D7E5D">
      <w:pPr>
        <w:numPr>
          <w:ilvl w:val="0"/>
          <w:numId w:val="43"/>
        </w:numPr>
        <w:spacing w:after="0" w:line="360" w:lineRule="auto"/>
        <w:ind w:hanging="427"/>
        <w:rPr>
          <w:rFonts w:ascii="Arial" w:hAnsi="Arial" w:cs="Arial"/>
          <w:sz w:val="24"/>
          <w:szCs w:val="24"/>
        </w:rPr>
      </w:pPr>
      <w:r w:rsidRPr="00372295">
        <w:rPr>
          <w:rFonts w:ascii="Arial" w:eastAsia="Arial" w:hAnsi="Arial" w:cs="Arial"/>
          <w:i/>
          <w:sz w:val="24"/>
          <w:szCs w:val="24"/>
        </w:rPr>
        <w:t xml:space="preserve">Please use the reference number hereunder in all future correspondence. </w:t>
      </w:r>
    </w:p>
    <w:p w:rsidR="0076663E" w:rsidRPr="00372295" w:rsidRDefault="0076663E" w:rsidP="005D7E5D">
      <w:pPr>
        <w:spacing w:after="0" w:line="360" w:lineRule="auto"/>
        <w:rPr>
          <w:rFonts w:ascii="Arial" w:hAnsi="Arial" w:cs="Arial"/>
          <w:sz w:val="24"/>
          <w:szCs w:val="24"/>
        </w:rPr>
      </w:pPr>
      <w:r w:rsidRPr="00372295">
        <w:rPr>
          <w:rFonts w:ascii="Arial" w:hAnsi="Arial" w:cs="Arial"/>
          <w:sz w:val="24"/>
          <w:szCs w:val="24"/>
        </w:rPr>
        <w:t xml:space="preserve"> </w:t>
      </w:r>
    </w:p>
    <w:p w:rsidR="0076663E" w:rsidRPr="00372295" w:rsidRDefault="0076663E" w:rsidP="005D7E5D">
      <w:pPr>
        <w:spacing w:after="0" w:line="360" w:lineRule="auto"/>
        <w:jc w:val="right"/>
        <w:rPr>
          <w:rFonts w:ascii="Arial" w:hAnsi="Arial" w:cs="Arial"/>
          <w:sz w:val="24"/>
          <w:szCs w:val="24"/>
        </w:rPr>
      </w:pPr>
      <w:r w:rsidRPr="00372295">
        <w:rPr>
          <w:rFonts w:ascii="Arial" w:hAnsi="Arial" w:cs="Arial"/>
          <w:sz w:val="24"/>
          <w:szCs w:val="24"/>
        </w:rPr>
        <w:t xml:space="preserve">Reference number: _______________________ </w:t>
      </w:r>
    </w:p>
    <w:p w:rsidR="0076663E" w:rsidRPr="00372295" w:rsidRDefault="0076663E" w:rsidP="005D7E5D">
      <w:pPr>
        <w:tabs>
          <w:tab w:val="center" w:pos="2387"/>
        </w:tabs>
        <w:spacing w:after="0" w:line="360" w:lineRule="auto"/>
        <w:rPr>
          <w:rFonts w:ascii="Arial" w:hAnsi="Arial" w:cs="Arial"/>
          <w:sz w:val="24"/>
          <w:szCs w:val="24"/>
        </w:rPr>
      </w:pPr>
      <w:r w:rsidRPr="00372295">
        <w:rPr>
          <w:rFonts w:ascii="Arial" w:eastAsia="Arial" w:hAnsi="Arial" w:cs="Arial"/>
          <w:b/>
          <w:sz w:val="24"/>
          <w:szCs w:val="24"/>
        </w:rPr>
        <w:t>TO:</w:t>
      </w:r>
      <w:r w:rsidRPr="00372295">
        <w:rPr>
          <w:rFonts w:ascii="Arial" w:hAnsi="Arial" w:cs="Arial"/>
          <w:sz w:val="24"/>
          <w:szCs w:val="24"/>
        </w:rPr>
        <w:t xml:space="preserve"> </w:t>
      </w:r>
      <w:r w:rsidRPr="00372295">
        <w:rPr>
          <w:rFonts w:ascii="Arial" w:hAnsi="Arial" w:cs="Arial"/>
          <w:sz w:val="24"/>
          <w:szCs w:val="24"/>
        </w:rPr>
        <w:tab/>
        <w:t xml:space="preserve">______________________________ </w:t>
      </w:r>
    </w:p>
    <w:p w:rsidR="0076663E" w:rsidRPr="00372295" w:rsidRDefault="0076663E" w:rsidP="005D7E5D">
      <w:pPr>
        <w:tabs>
          <w:tab w:val="center" w:pos="2387"/>
        </w:tabs>
        <w:spacing w:after="0" w:line="360" w:lineRule="auto"/>
        <w:rPr>
          <w:rFonts w:ascii="Arial" w:hAnsi="Arial" w:cs="Arial"/>
          <w:sz w:val="24"/>
          <w:szCs w:val="24"/>
        </w:rPr>
      </w:pPr>
      <w:r w:rsidRPr="00372295">
        <w:rPr>
          <w:rFonts w:ascii="Arial" w:hAnsi="Arial" w:cs="Arial"/>
          <w:sz w:val="24"/>
          <w:szCs w:val="24"/>
        </w:rPr>
        <w:t xml:space="preserve"> </w:t>
      </w:r>
      <w:r w:rsidRPr="00372295">
        <w:rPr>
          <w:rFonts w:ascii="Arial" w:hAnsi="Arial" w:cs="Arial"/>
          <w:sz w:val="24"/>
          <w:szCs w:val="24"/>
        </w:rPr>
        <w:tab/>
        <w:t xml:space="preserve">______________________________ </w:t>
      </w:r>
    </w:p>
    <w:p w:rsidR="0076663E" w:rsidRPr="00372295" w:rsidRDefault="0076663E" w:rsidP="005D7E5D">
      <w:pPr>
        <w:tabs>
          <w:tab w:val="center" w:pos="2387"/>
        </w:tabs>
        <w:spacing w:after="0" w:line="360" w:lineRule="auto"/>
        <w:rPr>
          <w:rFonts w:ascii="Arial" w:hAnsi="Arial" w:cs="Arial"/>
          <w:sz w:val="24"/>
          <w:szCs w:val="24"/>
        </w:rPr>
      </w:pPr>
      <w:r w:rsidRPr="00372295">
        <w:rPr>
          <w:rFonts w:ascii="Arial" w:hAnsi="Arial" w:cs="Arial"/>
          <w:sz w:val="24"/>
          <w:szCs w:val="24"/>
        </w:rPr>
        <w:t xml:space="preserve"> </w:t>
      </w:r>
      <w:r w:rsidRPr="00372295">
        <w:rPr>
          <w:rFonts w:ascii="Arial" w:hAnsi="Arial" w:cs="Arial"/>
          <w:sz w:val="24"/>
          <w:szCs w:val="24"/>
        </w:rPr>
        <w:tab/>
        <w:t xml:space="preserve">______________________________ </w:t>
      </w:r>
    </w:p>
    <w:p w:rsidR="0076663E" w:rsidRPr="00372295" w:rsidRDefault="0076663E" w:rsidP="005D7E5D">
      <w:pPr>
        <w:tabs>
          <w:tab w:val="center" w:pos="2387"/>
        </w:tabs>
        <w:spacing w:after="0" w:line="360" w:lineRule="auto"/>
        <w:rPr>
          <w:rFonts w:ascii="Arial" w:hAnsi="Arial" w:cs="Arial"/>
          <w:sz w:val="24"/>
          <w:szCs w:val="24"/>
        </w:rPr>
      </w:pPr>
      <w:r w:rsidRPr="00372295">
        <w:rPr>
          <w:rFonts w:ascii="Arial" w:hAnsi="Arial" w:cs="Arial"/>
          <w:sz w:val="24"/>
          <w:szCs w:val="24"/>
        </w:rPr>
        <w:t xml:space="preserve"> </w:t>
      </w:r>
      <w:r w:rsidRPr="00372295">
        <w:rPr>
          <w:rFonts w:ascii="Arial" w:hAnsi="Arial" w:cs="Arial"/>
          <w:sz w:val="24"/>
          <w:szCs w:val="24"/>
        </w:rPr>
        <w:tab/>
        <w:t xml:space="preserve">______________________________ </w:t>
      </w:r>
    </w:p>
    <w:p w:rsidR="0076663E" w:rsidRPr="00372295" w:rsidRDefault="0076663E" w:rsidP="005D7E5D">
      <w:pPr>
        <w:spacing w:after="0" w:line="360" w:lineRule="auto"/>
        <w:rPr>
          <w:rFonts w:ascii="Arial" w:hAnsi="Arial" w:cs="Arial"/>
          <w:sz w:val="24"/>
          <w:szCs w:val="24"/>
        </w:rPr>
      </w:pPr>
      <w:r w:rsidRPr="00372295">
        <w:rPr>
          <w:rFonts w:ascii="Arial" w:hAnsi="Arial" w:cs="Arial"/>
          <w:sz w:val="24"/>
          <w:szCs w:val="24"/>
        </w:rPr>
        <w:t xml:space="preserve"> </w:t>
      </w:r>
    </w:p>
    <w:p w:rsidR="0076663E" w:rsidRPr="00372295" w:rsidRDefault="0076663E" w:rsidP="005D7E5D">
      <w:pPr>
        <w:spacing w:after="0" w:line="360" w:lineRule="auto"/>
        <w:rPr>
          <w:rFonts w:ascii="Arial" w:hAnsi="Arial" w:cs="Arial"/>
          <w:sz w:val="24"/>
          <w:szCs w:val="24"/>
        </w:rPr>
      </w:pPr>
      <w:r w:rsidRPr="00372295">
        <w:rPr>
          <w:rFonts w:ascii="Arial" w:hAnsi="Arial" w:cs="Arial"/>
          <w:sz w:val="24"/>
          <w:szCs w:val="24"/>
        </w:rPr>
        <w:t xml:space="preserve">Your request dated _____________, refers. </w:t>
      </w:r>
    </w:p>
    <w:p w:rsidR="0076663E" w:rsidRPr="00372295" w:rsidRDefault="0076663E" w:rsidP="005D7E5D">
      <w:pPr>
        <w:spacing w:after="0" w:line="360" w:lineRule="auto"/>
        <w:rPr>
          <w:rFonts w:ascii="Arial" w:hAnsi="Arial" w:cs="Arial"/>
          <w:sz w:val="24"/>
          <w:szCs w:val="24"/>
        </w:rPr>
      </w:pPr>
      <w:r w:rsidRPr="00372295">
        <w:rPr>
          <w:rFonts w:ascii="Arial" w:hAnsi="Arial" w:cs="Arial"/>
          <w:sz w:val="24"/>
          <w:szCs w:val="24"/>
        </w:rPr>
        <w:t xml:space="preserve"> </w:t>
      </w:r>
    </w:p>
    <w:p w:rsidR="0076663E" w:rsidRPr="00372295" w:rsidRDefault="0076663E" w:rsidP="005D7E5D">
      <w:pPr>
        <w:numPr>
          <w:ilvl w:val="0"/>
          <w:numId w:val="44"/>
        </w:numPr>
        <w:spacing w:after="0" w:line="360" w:lineRule="auto"/>
        <w:ind w:hanging="721"/>
        <w:rPr>
          <w:rFonts w:ascii="Arial" w:hAnsi="Arial" w:cs="Arial"/>
          <w:sz w:val="24"/>
          <w:szCs w:val="24"/>
        </w:rPr>
      </w:pPr>
      <w:r w:rsidRPr="00372295">
        <w:rPr>
          <w:rFonts w:ascii="Arial" w:eastAsia="Arial" w:hAnsi="Arial" w:cs="Arial"/>
          <w:b/>
          <w:sz w:val="24"/>
          <w:szCs w:val="24"/>
        </w:rPr>
        <w:t xml:space="preserve">You requested:  </w:t>
      </w:r>
    </w:p>
    <w:tbl>
      <w:tblPr>
        <w:tblStyle w:val="TableGrid0"/>
        <w:tblW w:w="9353" w:type="dxa"/>
        <w:tblInd w:w="6" w:type="dxa"/>
        <w:tblCellMar>
          <w:top w:w="8" w:type="dxa"/>
          <w:left w:w="107" w:type="dxa"/>
          <w:right w:w="49" w:type="dxa"/>
        </w:tblCellMar>
        <w:tblLook w:val="04A0" w:firstRow="1" w:lastRow="0" w:firstColumn="1" w:lastColumn="0" w:noHBand="0" w:noVBand="1"/>
      </w:tblPr>
      <w:tblGrid>
        <w:gridCol w:w="8502"/>
        <w:gridCol w:w="851"/>
      </w:tblGrid>
      <w:tr w:rsidR="0076663E" w:rsidRPr="00372295" w:rsidTr="008C49E9">
        <w:trPr>
          <w:trHeight w:val="1615"/>
        </w:trPr>
        <w:tc>
          <w:tcPr>
            <w:tcW w:w="8502"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ight="55"/>
              <w:jc w:val="both"/>
              <w:rPr>
                <w:rFonts w:ascii="Arial" w:hAnsi="Arial" w:cs="Arial"/>
              </w:rPr>
            </w:pPr>
            <w:r w:rsidRPr="00372295">
              <w:rPr>
                <w:rFonts w:ascii="Arial" w:hAnsi="Arial" w:cs="Arial"/>
              </w:rPr>
              <w:t xml:space="preserve">Personal inspection of information at registered address of public/private body </w:t>
            </w:r>
            <w:r w:rsidRPr="00372295">
              <w:rPr>
                <w:rFonts w:ascii="Arial" w:eastAsia="Arial" w:hAnsi="Arial" w:cs="Arial"/>
                <w:i/>
              </w:rPr>
              <w:t xml:space="preserve">(including listening to recorded words, information which can be reproduced in sound, or information held on computer or in an electronic or machine-readable form) </w:t>
            </w:r>
            <w:r w:rsidRPr="00372295">
              <w:rPr>
                <w:rFonts w:ascii="Arial" w:hAnsi="Arial" w:cs="Arial"/>
              </w:rPr>
              <w:t xml:space="preserve">is free of charge. You are required to make an appointment for the inspection of the information and to bring this Form with you. If you then require any form of reproduction of the information, you will be liable for the fees prescribed in Annexure B. </w:t>
            </w:r>
          </w:p>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bl>
    <w:p w:rsidR="0076663E" w:rsidRPr="00372295" w:rsidRDefault="0076663E" w:rsidP="005D7E5D">
      <w:pPr>
        <w:spacing w:after="0" w:line="360" w:lineRule="auto"/>
        <w:ind w:left="21"/>
        <w:jc w:val="center"/>
        <w:rPr>
          <w:rFonts w:ascii="Arial" w:hAnsi="Arial" w:cs="Arial"/>
          <w:sz w:val="24"/>
          <w:szCs w:val="24"/>
        </w:rPr>
      </w:pPr>
      <w:r w:rsidRPr="00372295">
        <w:rPr>
          <w:rFonts w:ascii="Arial" w:eastAsia="Arial" w:hAnsi="Arial" w:cs="Arial"/>
          <w:b/>
          <w:sz w:val="24"/>
          <w:szCs w:val="24"/>
        </w:rPr>
        <w:t xml:space="preserve">OR </w:t>
      </w:r>
    </w:p>
    <w:p w:rsidR="0076663E" w:rsidRPr="00372295" w:rsidRDefault="0076663E" w:rsidP="005D7E5D">
      <w:pPr>
        <w:numPr>
          <w:ilvl w:val="0"/>
          <w:numId w:val="44"/>
        </w:numPr>
        <w:spacing w:after="0" w:line="360" w:lineRule="auto"/>
        <w:ind w:hanging="721"/>
        <w:rPr>
          <w:rFonts w:ascii="Arial" w:hAnsi="Arial" w:cs="Arial"/>
          <w:sz w:val="24"/>
          <w:szCs w:val="24"/>
        </w:rPr>
      </w:pPr>
      <w:r w:rsidRPr="00372295">
        <w:rPr>
          <w:rFonts w:ascii="Arial" w:eastAsia="Arial" w:hAnsi="Arial" w:cs="Arial"/>
          <w:b/>
          <w:sz w:val="24"/>
          <w:szCs w:val="24"/>
        </w:rPr>
        <w:t xml:space="preserve">You requested: </w:t>
      </w:r>
    </w:p>
    <w:tbl>
      <w:tblPr>
        <w:tblStyle w:val="TableGrid0"/>
        <w:tblW w:w="9353" w:type="dxa"/>
        <w:tblInd w:w="6" w:type="dxa"/>
        <w:tblCellMar>
          <w:top w:w="8" w:type="dxa"/>
          <w:left w:w="107" w:type="dxa"/>
          <w:right w:w="115" w:type="dxa"/>
        </w:tblCellMar>
        <w:tblLook w:val="04A0" w:firstRow="1" w:lastRow="0" w:firstColumn="1" w:lastColumn="0" w:noHBand="0" w:noVBand="1"/>
      </w:tblPr>
      <w:tblGrid>
        <w:gridCol w:w="8502"/>
        <w:gridCol w:w="851"/>
      </w:tblGrid>
      <w:tr w:rsidR="0076663E" w:rsidRPr="00372295" w:rsidTr="008C49E9">
        <w:trPr>
          <w:trHeight w:val="469"/>
        </w:trPr>
        <w:tc>
          <w:tcPr>
            <w:tcW w:w="8502"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Printed copies of the information </w:t>
            </w:r>
            <w:r w:rsidRPr="00372295">
              <w:rPr>
                <w:rFonts w:ascii="Arial" w:eastAsia="Arial" w:hAnsi="Arial" w:cs="Arial"/>
                <w:i/>
              </w:rPr>
              <w:t xml:space="preserve">(including copies of any virtual images, transcriptions and information held on computer or in an electronic or machine-readable </w:t>
            </w:r>
            <w:r w:rsidR="004804B5" w:rsidRPr="00372295">
              <w:rPr>
                <w:rFonts w:ascii="Arial" w:eastAsia="Arial" w:hAnsi="Arial" w:cs="Arial"/>
                <w:i/>
              </w:rPr>
              <w:t>form)</w:t>
            </w:r>
            <w:r w:rsidRPr="00372295">
              <w:rPr>
                <w:rFonts w:ascii="Arial" w:hAnsi="Arial" w:cs="Arial"/>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r w:rsidR="0076663E" w:rsidRPr="00372295" w:rsidTr="008C49E9">
        <w:trPr>
          <w:trHeight w:val="470"/>
        </w:trPr>
        <w:tc>
          <w:tcPr>
            <w:tcW w:w="8502"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Written or printed transcription of virtual images </w:t>
            </w:r>
            <w:r w:rsidRPr="00372295">
              <w:rPr>
                <w:rFonts w:ascii="Arial" w:eastAsia="Arial" w:hAnsi="Arial" w:cs="Arial"/>
                <w:i/>
              </w:rPr>
              <w:t>(this includes photographs, slides, video recordings, computer-generated images, sketches, etc)</w:t>
            </w:r>
            <w:r w:rsidRPr="00372295">
              <w:rPr>
                <w:rFonts w:ascii="Arial" w:hAnsi="Arial" w:cs="Arial"/>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r w:rsidR="0076663E" w:rsidRPr="00372295" w:rsidTr="008C49E9">
        <w:trPr>
          <w:trHeight w:val="240"/>
        </w:trPr>
        <w:tc>
          <w:tcPr>
            <w:tcW w:w="8502"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Transcription of soundtrack </w:t>
            </w:r>
            <w:r w:rsidRPr="00372295">
              <w:rPr>
                <w:rFonts w:ascii="Arial" w:eastAsia="Arial" w:hAnsi="Arial" w:cs="Arial"/>
                <w:i/>
              </w:rPr>
              <w:t>(written or printed document)</w:t>
            </w:r>
            <w:r w:rsidRPr="00372295">
              <w:rPr>
                <w:rFonts w:ascii="Arial" w:hAnsi="Arial" w:cs="Arial"/>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r w:rsidR="0076663E" w:rsidRPr="00372295" w:rsidTr="008C49E9">
        <w:trPr>
          <w:trHeight w:val="240"/>
        </w:trPr>
        <w:tc>
          <w:tcPr>
            <w:tcW w:w="8502"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Copy of information on flash drive </w:t>
            </w:r>
            <w:r w:rsidRPr="00372295">
              <w:rPr>
                <w:rFonts w:ascii="Arial" w:eastAsia="Arial" w:hAnsi="Arial" w:cs="Arial"/>
                <w:i/>
              </w:rPr>
              <w:t>(including virtual images and soundtracks)</w:t>
            </w:r>
            <w:r w:rsidRPr="00372295">
              <w:rPr>
                <w:rFonts w:ascii="Arial" w:hAnsi="Arial" w:cs="Arial"/>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r w:rsidR="0076663E" w:rsidRPr="00372295" w:rsidTr="008C49E9">
        <w:trPr>
          <w:trHeight w:val="240"/>
        </w:trPr>
        <w:tc>
          <w:tcPr>
            <w:tcW w:w="8502"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Copy of information on compact disc </w:t>
            </w:r>
            <w:r w:rsidR="004804B5" w:rsidRPr="00372295">
              <w:rPr>
                <w:rFonts w:ascii="Arial" w:hAnsi="Arial" w:cs="Arial"/>
              </w:rPr>
              <w:t>drive</w:t>
            </w:r>
            <w:r w:rsidR="004804B5" w:rsidRPr="00372295">
              <w:rPr>
                <w:rFonts w:ascii="Arial" w:eastAsia="Arial" w:hAnsi="Arial" w:cs="Arial"/>
                <w:i/>
              </w:rPr>
              <w:t xml:space="preserve"> (</w:t>
            </w:r>
            <w:r w:rsidRPr="00372295">
              <w:rPr>
                <w:rFonts w:ascii="Arial" w:eastAsia="Arial" w:hAnsi="Arial" w:cs="Arial"/>
                <w:i/>
              </w:rPr>
              <w:t>including virtual images and soundtracks)</w:t>
            </w:r>
            <w:r w:rsidRPr="00372295">
              <w:rPr>
                <w:rFonts w:ascii="Arial" w:hAnsi="Arial" w:cs="Arial"/>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r w:rsidR="0076663E" w:rsidRPr="00372295" w:rsidTr="008C49E9">
        <w:trPr>
          <w:trHeight w:val="239"/>
        </w:trPr>
        <w:tc>
          <w:tcPr>
            <w:tcW w:w="8502"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Copy of record saved on cloud storage server </w:t>
            </w:r>
          </w:p>
        </w:tc>
        <w:tc>
          <w:tcPr>
            <w:tcW w:w="851"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bl>
    <w:p w:rsidR="0076663E" w:rsidRPr="00372295" w:rsidRDefault="0076663E" w:rsidP="005D7E5D">
      <w:pPr>
        <w:spacing w:after="0" w:line="360" w:lineRule="auto"/>
        <w:rPr>
          <w:rFonts w:ascii="Arial" w:hAnsi="Arial" w:cs="Arial"/>
          <w:sz w:val="24"/>
          <w:szCs w:val="24"/>
        </w:rPr>
      </w:pPr>
      <w:r w:rsidRPr="00372295">
        <w:rPr>
          <w:rFonts w:ascii="Arial" w:hAnsi="Arial" w:cs="Arial"/>
          <w:sz w:val="24"/>
          <w:szCs w:val="24"/>
        </w:rPr>
        <w:t xml:space="preserve"> </w:t>
      </w:r>
    </w:p>
    <w:p w:rsidR="0076663E" w:rsidRPr="00372295" w:rsidRDefault="0076663E" w:rsidP="005D7E5D">
      <w:pPr>
        <w:numPr>
          <w:ilvl w:val="0"/>
          <w:numId w:val="44"/>
        </w:numPr>
        <w:spacing w:after="0" w:line="360" w:lineRule="auto"/>
        <w:ind w:hanging="721"/>
        <w:rPr>
          <w:rFonts w:ascii="Arial" w:hAnsi="Arial" w:cs="Arial"/>
          <w:sz w:val="24"/>
          <w:szCs w:val="24"/>
        </w:rPr>
      </w:pPr>
      <w:r w:rsidRPr="00372295">
        <w:rPr>
          <w:rFonts w:ascii="Arial" w:eastAsia="Arial" w:hAnsi="Arial" w:cs="Arial"/>
          <w:b/>
          <w:sz w:val="24"/>
          <w:szCs w:val="24"/>
        </w:rPr>
        <w:t xml:space="preserve">To be submitted: </w:t>
      </w:r>
    </w:p>
    <w:tbl>
      <w:tblPr>
        <w:tblStyle w:val="TableGrid0"/>
        <w:tblW w:w="9353" w:type="dxa"/>
        <w:tblInd w:w="6" w:type="dxa"/>
        <w:tblCellMar>
          <w:top w:w="8" w:type="dxa"/>
          <w:left w:w="107" w:type="dxa"/>
          <w:right w:w="115" w:type="dxa"/>
        </w:tblCellMar>
        <w:tblLook w:val="04A0" w:firstRow="1" w:lastRow="0" w:firstColumn="1" w:lastColumn="0" w:noHBand="0" w:noVBand="1"/>
      </w:tblPr>
      <w:tblGrid>
        <w:gridCol w:w="8502"/>
        <w:gridCol w:w="851"/>
      </w:tblGrid>
      <w:tr w:rsidR="0076663E" w:rsidRPr="00372295" w:rsidTr="008C49E9">
        <w:trPr>
          <w:trHeight w:val="239"/>
        </w:trPr>
        <w:tc>
          <w:tcPr>
            <w:tcW w:w="8502"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Postal services to postal address </w:t>
            </w:r>
          </w:p>
        </w:tc>
        <w:tc>
          <w:tcPr>
            <w:tcW w:w="851"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r w:rsidR="0076663E" w:rsidRPr="00372295" w:rsidTr="008C49E9">
        <w:trPr>
          <w:trHeight w:val="240"/>
        </w:trPr>
        <w:tc>
          <w:tcPr>
            <w:tcW w:w="8502"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Postal services to street address </w:t>
            </w:r>
          </w:p>
        </w:tc>
        <w:tc>
          <w:tcPr>
            <w:tcW w:w="851"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r w:rsidR="0076663E" w:rsidRPr="00372295" w:rsidTr="008C49E9">
        <w:trPr>
          <w:trHeight w:val="241"/>
        </w:trPr>
        <w:tc>
          <w:tcPr>
            <w:tcW w:w="8502"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Courier service to street address </w:t>
            </w:r>
          </w:p>
        </w:tc>
        <w:tc>
          <w:tcPr>
            <w:tcW w:w="851"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r w:rsidR="0076663E" w:rsidRPr="00372295" w:rsidTr="008C49E9">
        <w:trPr>
          <w:trHeight w:val="240"/>
        </w:trPr>
        <w:tc>
          <w:tcPr>
            <w:tcW w:w="8502"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Facsimile of information in written or printed format </w:t>
            </w:r>
            <w:r w:rsidRPr="00372295">
              <w:rPr>
                <w:rFonts w:ascii="Arial" w:eastAsia="Arial" w:hAnsi="Arial" w:cs="Arial"/>
                <w:i/>
              </w:rPr>
              <w:t>(including transcriptions)</w:t>
            </w:r>
            <w:r w:rsidRPr="00372295">
              <w:rPr>
                <w:rFonts w:ascii="Arial" w:hAnsi="Arial" w:cs="Arial"/>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r w:rsidR="0076663E" w:rsidRPr="00372295" w:rsidTr="008C49E9">
        <w:trPr>
          <w:trHeight w:val="240"/>
        </w:trPr>
        <w:tc>
          <w:tcPr>
            <w:tcW w:w="8502"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E-mail of information </w:t>
            </w:r>
            <w:r w:rsidRPr="00372295">
              <w:rPr>
                <w:rFonts w:ascii="Arial" w:eastAsia="Arial" w:hAnsi="Arial" w:cs="Arial"/>
                <w:i/>
              </w:rPr>
              <w:t>(including soundtracks if possible)</w:t>
            </w:r>
            <w:r w:rsidRPr="00372295">
              <w:rPr>
                <w:rFonts w:ascii="Arial" w:hAnsi="Arial" w:cs="Arial"/>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r w:rsidR="0076663E" w:rsidRPr="00372295" w:rsidTr="008C49E9">
        <w:trPr>
          <w:trHeight w:val="240"/>
        </w:trPr>
        <w:tc>
          <w:tcPr>
            <w:tcW w:w="8502"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Cloud share/file transfer </w:t>
            </w:r>
          </w:p>
        </w:tc>
        <w:tc>
          <w:tcPr>
            <w:tcW w:w="851"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r w:rsidR="0076663E" w:rsidRPr="00372295" w:rsidTr="008C49E9">
        <w:trPr>
          <w:trHeight w:val="700"/>
        </w:trPr>
        <w:tc>
          <w:tcPr>
            <w:tcW w:w="8502"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2"/>
              <w:rPr>
                <w:rFonts w:ascii="Arial" w:hAnsi="Arial" w:cs="Arial"/>
              </w:rPr>
            </w:pPr>
            <w:r w:rsidRPr="00372295">
              <w:rPr>
                <w:rFonts w:ascii="Arial" w:hAnsi="Arial" w:cs="Arial"/>
              </w:rPr>
              <w:t xml:space="preserve">Preferred language: </w:t>
            </w:r>
          </w:p>
          <w:p w:rsidR="0076663E" w:rsidRPr="00372295" w:rsidRDefault="0076663E" w:rsidP="005D7E5D">
            <w:pPr>
              <w:spacing w:line="360" w:lineRule="auto"/>
              <w:ind w:left="2"/>
              <w:rPr>
                <w:rFonts w:ascii="Arial" w:hAnsi="Arial" w:cs="Arial"/>
              </w:rPr>
            </w:pPr>
            <w:r w:rsidRPr="00372295">
              <w:rPr>
                <w:rFonts w:ascii="Arial" w:eastAsia="Arial" w:hAnsi="Arial" w:cs="Arial"/>
                <w:i/>
              </w:rPr>
              <w:t>(Note that if the record is not available in the language you prefer, access may be granted in the language in which the record is available)</w:t>
            </w:r>
            <w:r w:rsidRPr="00372295">
              <w:rPr>
                <w:rFonts w:ascii="Arial" w:hAnsi="Arial" w:cs="Arial"/>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bl>
    <w:p w:rsidR="0076663E" w:rsidRPr="00372295" w:rsidRDefault="0076663E" w:rsidP="005D7E5D">
      <w:pPr>
        <w:spacing w:after="0" w:line="360" w:lineRule="auto"/>
        <w:rPr>
          <w:rFonts w:ascii="Arial" w:hAnsi="Arial" w:cs="Arial"/>
          <w:sz w:val="24"/>
          <w:szCs w:val="24"/>
        </w:rPr>
      </w:pPr>
      <w:r w:rsidRPr="00372295">
        <w:rPr>
          <w:rFonts w:ascii="Arial" w:eastAsia="Arial" w:hAnsi="Arial" w:cs="Arial"/>
          <w:b/>
          <w:sz w:val="24"/>
          <w:szCs w:val="24"/>
        </w:rPr>
        <w:t xml:space="preserve"> </w:t>
      </w:r>
    </w:p>
    <w:p w:rsidR="0076663E" w:rsidRPr="00372295" w:rsidRDefault="0076663E" w:rsidP="005D7E5D">
      <w:pPr>
        <w:spacing w:after="0" w:line="360" w:lineRule="auto"/>
        <w:rPr>
          <w:rFonts w:ascii="Arial" w:hAnsi="Arial" w:cs="Arial"/>
          <w:sz w:val="24"/>
          <w:szCs w:val="24"/>
        </w:rPr>
      </w:pPr>
      <w:r w:rsidRPr="00372295">
        <w:rPr>
          <w:rFonts w:ascii="Arial" w:hAnsi="Arial" w:cs="Arial"/>
          <w:sz w:val="24"/>
          <w:szCs w:val="24"/>
        </w:rPr>
        <w:t xml:space="preserve">Kindly note that your request has been: </w:t>
      </w:r>
    </w:p>
    <w:p w:rsidR="0076663E" w:rsidRPr="00372295" w:rsidRDefault="0076663E" w:rsidP="005D7E5D">
      <w:pPr>
        <w:spacing w:after="0" w:line="360" w:lineRule="auto"/>
        <w:rPr>
          <w:rFonts w:ascii="Arial" w:hAnsi="Arial" w:cs="Arial"/>
          <w:sz w:val="24"/>
          <w:szCs w:val="24"/>
        </w:rPr>
      </w:pPr>
      <w:r w:rsidRPr="00372295">
        <w:rPr>
          <w:rFonts w:ascii="Arial" w:hAnsi="Arial" w:cs="Arial"/>
          <w:sz w:val="24"/>
          <w:szCs w:val="24"/>
        </w:rPr>
        <w:t xml:space="preserve"> </w:t>
      </w:r>
    </w:p>
    <w:p w:rsidR="0076663E" w:rsidRDefault="0076663E" w:rsidP="005D7E5D">
      <w:pPr>
        <w:spacing w:after="0" w:line="360" w:lineRule="auto"/>
        <w:rPr>
          <w:rFonts w:ascii="Arial" w:hAnsi="Arial" w:cs="Arial"/>
          <w:sz w:val="24"/>
          <w:szCs w:val="24"/>
        </w:rPr>
      </w:pPr>
      <w:r w:rsidRPr="00372295">
        <w:rPr>
          <w:rFonts w:ascii="Arial" w:eastAsia="Calibri" w:hAnsi="Arial" w:cs="Arial"/>
          <w:noProof/>
          <w:sz w:val="24"/>
          <w:szCs w:val="24"/>
        </w:rPr>
        <mc:AlternateContent>
          <mc:Choice Requires="wpg">
            <w:drawing>
              <wp:anchor distT="0" distB="0" distL="114300" distR="114300" simplePos="0" relativeHeight="251661312" behindDoc="0" locked="0" layoutInCell="1" allowOverlap="1" wp14:anchorId="3AC6ADA3" wp14:editId="73002479">
                <wp:simplePos x="0" y="0"/>
                <wp:positionH relativeFrom="column">
                  <wp:posOffset>-13004</wp:posOffset>
                </wp:positionH>
                <wp:positionV relativeFrom="paragraph">
                  <wp:posOffset>-6572</wp:posOffset>
                </wp:positionV>
                <wp:extent cx="215900" cy="488950"/>
                <wp:effectExtent l="0" t="0" r="0" b="0"/>
                <wp:wrapSquare wrapText="bothSides"/>
                <wp:docPr id="6559" name="Group 6559"/>
                <wp:cNvGraphicFramePr/>
                <a:graphic xmlns:a="http://schemas.openxmlformats.org/drawingml/2006/main">
                  <a:graphicData uri="http://schemas.microsoft.com/office/word/2010/wordprocessingGroup">
                    <wpg:wgp>
                      <wpg:cNvGrpSpPr/>
                      <wpg:grpSpPr>
                        <a:xfrm>
                          <a:off x="0" y="0"/>
                          <a:ext cx="215900" cy="488950"/>
                          <a:chOff x="0" y="0"/>
                          <a:chExt cx="215900" cy="488950"/>
                        </a:xfrm>
                      </wpg:grpSpPr>
                      <wps:wsp>
                        <wps:cNvPr id="358" name="Shape 358"/>
                        <wps:cNvSpPr/>
                        <wps:spPr>
                          <a:xfrm>
                            <a:off x="12700" y="0"/>
                            <a:ext cx="203200" cy="190500"/>
                          </a:xfrm>
                          <a:custGeom>
                            <a:avLst/>
                            <a:gdLst/>
                            <a:ahLst/>
                            <a:cxnLst/>
                            <a:rect l="0" t="0" r="0" b="0"/>
                            <a:pathLst>
                              <a:path w="203200" h="190500">
                                <a:moveTo>
                                  <a:pt x="0" y="190500"/>
                                </a:moveTo>
                                <a:lnTo>
                                  <a:pt x="203200" y="190500"/>
                                </a:lnTo>
                                <a:lnTo>
                                  <a:pt x="2032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59" name="Shape 359"/>
                        <wps:cNvSpPr/>
                        <wps:spPr>
                          <a:xfrm>
                            <a:off x="0" y="298450"/>
                            <a:ext cx="203200" cy="190500"/>
                          </a:xfrm>
                          <a:custGeom>
                            <a:avLst/>
                            <a:gdLst/>
                            <a:ahLst/>
                            <a:cxnLst/>
                            <a:rect l="0" t="0" r="0" b="0"/>
                            <a:pathLst>
                              <a:path w="203200" h="190500">
                                <a:moveTo>
                                  <a:pt x="0" y="190500"/>
                                </a:moveTo>
                                <a:lnTo>
                                  <a:pt x="203200" y="190500"/>
                                </a:lnTo>
                                <a:lnTo>
                                  <a:pt x="2032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F97CF3" id="Group 6559" o:spid="_x0000_s1026" style="position:absolute;margin-left:-1pt;margin-top:-.5pt;width:17pt;height:38.5pt;z-index:251661312" coordsize="215900,48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">
                <v:shape id="Shape 358" o:spid="_x0000_s1027" style="position:absolute;left:12700;width:203200;height:190500;visibility:visible;mso-wrap-style:square;v-text-anchor:top" coordsize="203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" path="m,190500r203200,l203200,,,,,190500xe" filled="f" strokeweight="1pt">
                  <v:stroke miterlimit="83231f" joinstyle="miter"/>
                  <v:path arrowok="t" textboxrect="0,0,203200,190500"/>
                </v:shape>
                <v:shape id="Shape 359" o:spid="_x0000_s1028" style="position:absolute;top:298450;width:203200;height:190500;visibility:visible;mso-wrap-style:square;v-text-anchor:top" coordsize="203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" path="m,190500r203200,l203200,,,,,190500xe" filled="f" strokeweight="1pt">
                  <v:stroke miterlimit="83231f" joinstyle="miter"/>
                  <v:path arrowok="t" textboxrect="0,0,203200,190500"/>
                </v:shape>
                <w10:wrap type="square"/>
              </v:group>
            </w:pict>
          </mc:Fallback>
        </mc:AlternateContent>
      </w:r>
      <w:r w:rsidRPr="00372295">
        <w:rPr>
          <w:rFonts w:ascii="Arial" w:hAnsi="Arial" w:cs="Arial"/>
          <w:sz w:val="24"/>
          <w:szCs w:val="24"/>
        </w:rPr>
        <w:t xml:space="preserve">Approved  </w:t>
      </w:r>
    </w:p>
    <w:p w:rsidR="0076663E" w:rsidRPr="00372295" w:rsidRDefault="004804B5" w:rsidP="004804B5">
      <w:pPr>
        <w:spacing w:after="0" w:line="360" w:lineRule="auto"/>
        <w:rPr>
          <w:rFonts w:ascii="Arial" w:hAnsi="Arial" w:cs="Arial"/>
          <w:sz w:val="24"/>
          <w:szCs w:val="24"/>
        </w:rPr>
      </w:pPr>
      <w:r>
        <w:rPr>
          <w:rFonts w:ascii="Arial" w:hAnsi="Arial" w:cs="Arial"/>
          <w:sz w:val="24"/>
          <w:szCs w:val="24"/>
        </w:rPr>
        <w:t>Denied</w:t>
      </w:r>
      <w:r w:rsidR="0076663E" w:rsidRPr="00372295">
        <w:rPr>
          <w:rFonts w:ascii="Arial" w:hAnsi="Arial" w:cs="Arial"/>
          <w:sz w:val="24"/>
          <w:szCs w:val="24"/>
        </w:rPr>
        <w:t xml:space="preserve"> </w:t>
      </w:r>
    </w:p>
    <w:p w:rsidR="0076663E" w:rsidRPr="00372295" w:rsidRDefault="0076663E" w:rsidP="005D7E5D">
      <w:pPr>
        <w:spacing w:after="0" w:line="360" w:lineRule="auto"/>
        <w:rPr>
          <w:rFonts w:ascii="Arial" w:hAnsi="Arial" w:cs="Arial"/>
          <w:sz w:val="24"/>
          <w:szCs w:val="24"/>
        </w:rPr>
      </w:pPr>
      <w:r w:rsidRPr="00372295">
        <w:rPr>
          <w:rFonts w:ascii="Arial" w:hAnsi="Arial" w:cs="Arial"/>
          <w:sz w:val="24"/>
          <w:szCs w:val="24"/>
        </w:rPr>
        <w:t xml:space="preserve">Denied, for the following reasons: </w:t>
      </w:r>
    </w:p>
    <w:tbl>
      <w:tblPr>
        <w:tblStyle w:val="TableGrid0"/>
        <w:tblW w:w="9364" w:type="dxa"/>
        <w:tblInd w:w="-5" w:type="dxa"/>
        <w:tblCellMar>
          <w:top w:w="10" w:type="dxa"/>
          <w:left w:w="106" w:type="dxa"/>
          <w:right w:w="115" w:type="dxa"/>
        </w:tblCellMar>
        <w:tblLook w:val="04A0" w:firstRow="1" w:lastRow="0" w:firstColumn="1" w:lastColumn="0" w:noHBand="0" w:noVBand="1"/>
      </w:tblPr>
      <w:tblGrid>
        <w:gridCol w:w="9364"/>
      </w:tblGrid>
      <w:tr w:rsidR="0076663E" w:rsidRPr="00372295" w:rsidTr="004804B5">
        <w:trPr>
          <w:trHeight w:val="720"/>
        </w:trPr>
        <w:tc>
          <w:tcPr>
            <w:tcW w:w="9364"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r>
    </w:tbl>
    <w:p w:rsidR="0076663E" w:rsidRDefault="0076663E" w:rsidP="005D7E5D">
      <w:pPr>
        <w:spacing w:after="0" w:line="360" w:lineRule="auto"/>
        <w:rPr>
          <w:rFonts w:ascii="Arial" w:eastAsia="Arial" w:hAnsi="Arial" w:cs="Arial"/>
          <w:b/>
          <w:sz w:val="24"/>
          <w:szCs w:val="24"/>
        </w:rPr>
      </w:pPr>
      <w:r w:rsidRPr="00372295">
        <w:rPr>
          <w:rFonts w:ascii="Arial" w:eastAsia="Arial" w:hAnsi="Arial" w:cs="Arial"/>
          <w:b/>
          <w:sz w:val="24"/>
          <w:szCs w:val="24"/>
        </w:rPr>
        <w:t xml:space="preserve"> </w:t>
      </w:r>
    </w:p>
    <w:p w:rsidR="0035346A" w:rsidRDefault="0035346A" w:rsidP="005D7E5D">
      <w:pPr>
        <w:spacing w:after="0" w:line="360" w:lineRule="auto"/>
        <w:rPr>
          <w:rFonts w:ascii="Arial" w:eastAsia="Arial" w:hAnsi="Arial" w:cs="Arial"/>
          <w:b/>
          <w:sz w:val="24"/>
          <w:szCs w:val="24"/>
        </w:rPr>
      </w:pPr>
    </w:p>
    <w:p w:rsidR="0035346A" w:rsidRDefault="0035346A" w:rsidP="005D7E5D">
      <w:pPr>
        <w:spacing w:after="0" w:line="360" w:lineRule="auto"/>
        <w:rPr>
          <w:rFonts w:ascii="Arial" w:eastAsia="Arial" w:hAnsi="Arial" w:cs="Arial"/>
          <w:b/>
          <w:sz w:val="24"/>
          <w:szCs w:val="24"/>
        </w:rPr>
      </w:pPr>
    </w:p>
    <w:p w:rsidR="0035346A" w:rsidRDefault="0035346A" w:rsidP="005D7E5D">
      <w:pPr>
        <w:spacing w:after="0" w:line="360" w:lineRule="auto"/>
        <w:rPr>
          <w:rFonts w:ascii="Arial" w:eastAsia="Arial" w:hAnsi="Arial" w:cs="Arial"/>
          <w:b/>
          <w:sz w:val="24"/>
          <w:szCs w:val="24"/>
        </w:rPr>
      </w:pPr>
    </w:p>
    <w:p w:rsidR="0035346A" w:rsidRDefault="0035346A" w:rsidP="005D7E5D">
      <w:pPr>
        <w:spacing w:after="0" w:line="360" w:lineRule="auto"/>
        <w:rPr>
          <w:rFonts w:ascii="Arial" w:eastAsia="Arial" w:hAnsi="Arial" w:cs="Arial"/>
          <w:b/>
          <w:sz w:val="24"/>
          <w:szCs w:val="24"/>
        </w:rPr>
      </w:pPr>
    </w:p>
    <w:p w:rsidR="0035346A" w:rsidRPr="00372295" w:rsidRDefault="0035346A" w:rsidP="005D7E5D">
      <w:pPr>
        <w:spacing w:after="0" w:line="360" w:lineRule="auto"/>
        <w:rPr>
          <w:rFonts w:ascii="Arial" w:hAnsi="Arial" w:cs="Arial"/>
          <w:sz w:val="24"/>
          <w:szCs w:val="24"/>
        </w:rPr>
      </w:pPr>
    </w:p>
    <w:p w:rsidR="0076663E" w:rsidRPr="00372295" w:rsidRDefault="0076663E" w:rsidP="005D7E5D">
      <w:pPr>
        <w:numPr>
          <w:ilvl w:val="0"/>
          <w:numId w:val="44"/>
        </w:numPr>
        <w:spacing w:after="0" w:line="360" w:lineRule="auto"/>
        <w:ind w:hanging="721"/>
        <w:rPr>
          <w:rFonts w:ascii="Arial" w:hAnsi="Arial" w:cs="Arial"/>
          <w:sz w:val="24"/>
          <w:szCs w:val="24"/>
        </w:rPr>
      </w:pPr>
      <w:r w:rsidRPr="00372295">
        <w:rPr>
          <w:rFonts w:ascii="Arial" w:eastAsia="Arial" w:hAnsi="Arial" w:cs="Arial"/>
          <w:b/>
          <w:sz w:val="24"/>
          <w:szCs w:val="24"/>
        </w:rPr>
        <w:t xml:space="preserve">Fees payable with regards to your request: </w:t>
      </w:r>
    </w:p>
    <w:tbl>
      <w:tblPr>
        <w:tblStyle w:val="TableGrid0"/>
        <w:tblW w:w="9351" w:type="dxa"/>
        <w:tblInd w:w="6" w:type="dxa"/>
        <w:tblCellMar>
          <w:top w:w="8" w:type="dxa"/>
          <w:left w:w="106" w:type="dxa"/>
          <w:right w:w="55" w:type="dxa"/>
        </w:tblCellMar>
        <w:tblLook w:val="04A0" w:firstRow="1" w:lastRow="0" w:firstColumn="1" w:lastColumn="0" w:noHBand="0" w:noVBand="1"/>
      </w:tblPr>
      <w:tblGrid>
        <w:gridCol w:w="4392"/>
        <w:gridCol w:w="1983"/>
        <w:gridCol w:w="1700"/>
        <w:gridCol w:w="1276"/>
      </w:tblGrid>
      <w:tr w:rsidR="0076663E" w:rsidRPr="00372295" w:rsidTr="008C49E9">
        <w:trPr>
          <w:trHeight w:val="700"/>
        </w:trPr>
        <w:tc>
          <w:tcPr>
            <w:tcW w:w="4393"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right="46"/>
              <w:jc w:val="center"/>
              <w:rPr>
                <w:rFonts w:ascii="Arial" w:hAnsi="Arial" w:cs="Arial"/>
              </w:rPr>
            </w:pPr>
            <w:r w:rsidRPr="00372295">
              <w:rPr>
                <w:rFonts w:ascii="Arial" w:eastAsia="Arial" w:hAnsi="Arial" w:cs="Arial"/>
                <w:b/>
              </w:rPr>
              <w:t xml:space="preserve">Item </w:t>
            </w:r>
          </w:p>
        </w:tc>
        <w:tc>
          <w:tcPr>
            <w:tcW w:w="1983"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19" w:hanging="19"/>
              <w:jc w:val="center"/>
              <w:rPr>
                <w:rFonts w:ascii="Arial" w:hAnsi="Arial" w:cs="Arial"/>
              </w:rPr>
            </w:pPr>
            <w:r w:rsidRPr="00372295">
              <w:rPr>
                <w:rFonts w:ascii="Arial" w:eastAsia="Arial" w:hAnsi="Arial" w:cs="Arial"/>
                <w:b/>
              </w:rPr>
              <w:t xml:space="preserve">Cost per A4-size page or part thereof/item </w:t>
            </w:r>
          </w:p>
        </w:tc>
        <w:tc>
          <w:tcPr>
            <w:tcW w:w="1700"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jc w:val="center"/>
              <w:rPr>
                <w:rFonts w:ascii="Arial" w:hAnsi="Arial" w:cs="Arial"/>
              </w:rPr>
            </w:pPr>
            <w:r w:rsidRPr="00372295">
              <w:rPr>
                <w:rFonts w:ascii="Arial" w:eastAsia="Arial" w:hAnsi="Arial" w:cs="Arial"/>
                <w:b/>
              </w:rPr>
              <w:t xml:space="preserve">Number of pages/items </w:t>
            </w:r>
          </w:p>
        </w:tc>
        <w:tc>
          <w:tcPr>
            <w:tcW w:w="1276"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right="46"/>
              <w:jc w:val="center"/>
              <w:rPr>
                <w:rFonts w:ascii="Arial" w:hAnsi="Arial" w:cs="Arial"/>
              </w:rPr>
            </w:pPr>
            <w:r w:rsidRPr="00372295">
              <w:rPr>
                <w:rFonts w:ascii="Arial" w:eastAsia="Arial" w:hAnsi="Arial" w:cs="Arial"/>
                <w:b/>
              </w:rPr>
              <w:t xml:space="preserve">Total </w:t>
            </w:r>
          </w:p>
        </w:tc>
      </w:tr>
      <w:tr w:rsidR="0076663E" w:rsidRPr="00372295" w:rsidTr="008C49E9">
        <w:trPr>
          <w:trHeight w:val="240"/>
        </w:trPr>
        <w:tc>
          <w:tcPr>
            <w:tcW w:w="4393"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4"/>
              <w:rPr>
                <w:rFonts w:ascii="Arial" w:hAnsi="Arial" w:cs="Arial"/>
              </w:rPr>
            </w:pPr>
            <w:r w:rsidRPr="00372295">
              <w:rPr>
                <w:rFonts w:ascii="Arial" w:hAnsi="Arial" w:cs="Arial"/>
              </w:rPr>
              <w:t xml:space="preserve">Photocopy </w:t>
            </w:r>
          </w:p>
        </w:tc>
        <w:tc>
          <w:tcPr>
            <w:tcW w:w="1983"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5"/>
              <w:rPr>
                <w:rFonts w:ascii="Arial" w:hAnsi="Arial" w:cs="Arial"/>
              </w:rPr>
            </w:pPr>
            <w:r w:rsidRPr="00372295">
              <w:rPr>
                <w:rFonts w:ascii="Arial" w:hAnsi="Arial" w:cs="Arial"/>
              </w:rPr>
              <w:t xml:space="preserve"> </w:t>
            </w:r>
          </w:p>
        </w:tc>
      </w:tr>
      <w:tr w:rsidR="0076663E" w:rsidRPr="00372295" w:rsidTr="008C49E9">
        <w:trPr>
          <w:trHeight w:val="240"/>
        </w:trPr>
        <w:tc>
          <w:tcPr>
            <w:tcW w:w="4393"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4"/>
              <w:rPr>
                <w:rFonts w:ascii="Arial" w:hAnsi="Arial" w:cs="Arial"/>
              </w:rPr>
            </w:pPr>
            <w:r w:rsidRPr="00372295">
              <w:rPr>
                <w:rFonts w:ascii="Arial" w:hAnsi="Arial" w:cs="Arial"/>
              </w:rPr>
              <w:t xml:space="preserve">Printed copy </w:t>
            </w:r>
          </w:p>
        </w:tc>
        <w:tc>
          <w:tcPr>
            <w:tcW w:w="1983"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5"/>
              <w:rPr>
                <w:rFonts w:ascii="Arial" w:hAnsi="Arial" w:cs="Arial"/>
              </w:rPr>
            </w:pPr>
            <w:r w:rsidRPr="00372295">
              <w:rPr>
                <w:rFonts w:ascii="Arial" w:hAnsi="Arial" w:cs="Arial"/>
              </w:rPr>
              <w:t xml:space="preserve"> </w:t>
            </w:r>
          </w:p>
        </w:tc>
      </w:tr>
      <w:tr w:rsidR="0076663E" w:rsidRPr="00372295" w:rsidTr="008C49E9">
        <w:trPr>
          <w:trHeight w:val="1431"/>
        </w:trPr>
        <w:tc>
          <w:tcPr>
            <w:tcW w:w="4393" w:type="dxa"/>
            <w:tcBorders>
              <w:top w:val="single" w:sz="4" w:space="0" w:color="000000"/>
              <w:left w:val="single" w:sz="4" w:space="0" w:color="000000"/>
              <w:bottom w:val="single" w:sz="4" w:space="0" w:color="000000"/>
              <w:right w:val="single" w:sz="4" w:space="0" w:color="000000"/>
            </w:tcBorders>
            <w:shd w:val="clear" w:color="auto" w:fill="BFBFBF"/>
          </w:tcPr>
          <w:p w:rsidR="0076663E" w:rsidRPr="00372295" w:rsidRDefault="0076663E" w:rsidP="005D7E5D">
            <w:pPr>
              <w:spacing w:line="360" w:lineRule="auto"/>
              <w:ind w:left="4"/>
              <w:rPr>
                <w:rFonts w:ascii="Arial" w:hAnsi="Arial" w:cs="Arial"/>
              </w:rPr>
            </w:pPr>
            <w:r w:rsidRPr="00372295">
              <w:rPr>
                <w:rFonts w:ascii="Arial" w:hAnsi="Arial" w:cs="Arial"/>
              </w:rPr>
              <w:t xml:space="preserve">For a copy in a computer-readable form on: </w:t>
            </w:r>
          </w:p>
          <w:p w:rsidR="0076663E" w:rsidRPr="00372295" w:rsidRDefault="0076663E" w:rsidP="005D7E5D">
            <w:pPr>
              <w:tabs>
                <w:tab w:val="center" w:pos="1215"/>
              </w:tabs>
              <w:spacing w:line="360" w:lineRule="auto"/>
              <w:rPr>
                <w:rFonts w:ascii="Arial" w:hAnsi="Arial" w:cs="Arial"/>
              </w:rPr>
            </w:pPr>
            <w:r w:rsidRPr="00372295">
              <w:rPr>
                <w:rFonts w:ascii="Arial" w:hAnsi="Arial" w:cs="Arial"/>
              </w:rPr>
              <w:t>(</w:t>
            </w:r>
            <w:proofErr w:type="spellStart"/>
            <w:r w:rsidRPr="00372295">
              <w:rPr>
                <w:rFonts w:ascii="Arial" w:hAnsi="Arial" w:cs="Arial"/>
              </w:rPr>
              <w:t>i</w:t>
            </w:r>
            <w:proofErr w:type="spellEnd"/>
            <w:r w:rsidRPr="00372295">
              <w:rPr>
                <w:rFonts w:ascii="Arial" w:hAnsi="Arial" w:cs="Arial"/>
              </w:rPr>
              <w:t xml:space="preserve">) </w:t>
            </w:r>
            <w:r w:rsidRPr="00372295">
              <w:rPr>
                <w:rFonts w:ascii="Arial" w:hAnsi="Arial" w:cs="Arial"/>
              </w:rPr>
              <w:tab/>
              <w:t xml:space="preserve">Flash drive </w:t>
            </w:r>
          </w:p>
          <w:p w:rsidR="0076663E" w:rsidRPr="00372295" w:rsidRDefault="0076663E" w:rsidP="005D7E5D">
            <w:pPr>
              <w:tabs>
                <w:tab w:val="center" w:pos="410"/>
                <w:tab w:val="center" w:pos="1977"/>
              </w:tabs>
              <w:spacing w:line="360" w:lineRule="auto"/>
              <w:rPr>
                <w:rFonts w:ascii="Arial" w:hAnsi="Arial" w:cs="Arial"/>
              </w:rPr>
            </w:pPr>
            <w:r w:rsidRPr="00372295">
              <w:rPr>
                <w:rFonts w:ascii="Arial" w:eastAsia="Calibri" w:hAnsi="Arial" w:cs="Arial"/>
              </w:rPr>
              <w:tab/>
            </w:r>
            <w:r w:rsidRPr="00372295">
              <w:rPr>
                <w:rFonts w:ascii="Arial" w:eastAsia="Segoe UI Symbol" w:hAnsi="Arial" w:cs="Arial"/>
              </w:rPr>
              <w:t>•</w:t>
            </w:r>
            <w:r w:rsidRPr="00372295">
              <w:rPr>
                <w:rFonts w:ascii="Arial" w:hAnsi="Arial" w:cs="Arial"/>
              </w:rPr>
              <w:t xml:space="preserve"> </w:t>
            </w:r>
            <w:r w:rsidRPr="00372295">
              <w:rPr>
                <w:rFonts w:ascii="Arial" w:hAnsi="Arial" w:cs="Arial"/>
              </w:rPr>
              <w:tab/>
              <w:t xml:space="preserve">To be provided by requestor </w:t>
            </w:r>
          </w:p>
          <w:p w:rsidR="0076663E" w:rsidRPr="00372295" w:rsidRDefault="0076663E" w:rsidP="005D7E5D">
            <w:pPr>
              <w:tabs>
                <w:tab w:val="center" w:pos="1331"/>
              </w:tabs>
              <w:spacing w:line="360" w:lineRule="auto"/>
              <w:rPr>
                <w:rFonts w:ascii="Arial" w:hAnsi="Arial" w:cs="Arial"/>
              </w:rPr>
            </w:pPr>
            <w:r w:rsidRPr="00372295">
              <w:rPr>
                <w:rFonts w:ascii="Arial" w:hAnsi="Arial" w:cs="Arial"/>
              </w:rPr>
              <w:t xml:space="preserve">(ii) </w:t>
            </w:r>
            <w:r w:rsidRPr="00372295">
              <w:rPr>
                <w:rFonts w:ascii="Arial" w:hAnsi="Arial" w:cs="Arial"/>
              </w:rPr>
              <w:tab/>
              <w:t xml:space="preserve">Compact disc </w:t>
            </w:r>
          </w:p>
          <w:p w:rsidR="0076663E" w:rsidRPr="00372295" w:rsidRDefault="0076663E" w:rsidP="005D7E5D">
            <w:pPr>
              <w:numPr>
                <w:ilvl w:val="0"/>
                <w:numId w:val="45"/>
              </w:numPr>
              <w:spacing w:line="360" w:lineRule="auto"/>
              <w:ind w:right="34" w:hanging="283"/>
              <w:rPr>
                <w:rFonts w:ascii="Arial" w:hAnsi="Arial" w:cs="Arial"/>
              </w:rPr>
            </w:pPr>
            <w:r w:rsidRPr="00372295">
              <w:rPr>
                <w:rFonts w:ascii="Arial" w:hAnsi="Arial" w:cs="Arial"/>
              </w:rPr>
              <w:t xml:space="preserve">If provided by requestor </w:t>
            </w:r>
          </w:p>
          <w:p w:rsidR="0076663E" w:rsidRPr="00372295" w:rsidRDefault="0076663E" w:rsidP="005D7E5D">
            <w:pPr>
              <w:numPr>
                <w:ilvl w:val="0"/>
                <w:numId w:val="45"/>
              </w:numPr>
              <w:spacing w:line="360" w:lineRule="auto"/>
              <w:ind w:right="34" w:hanging="283"/>
              <w:rPr>
                <w:rFonts w:ascii="Arial" w:hAnsi="Arial" w:cs="Arial"/>
              </w:rPr>
            </w:pPr>
            <w:r w:rsidRPr="00372295">
              <w:rPr>
                <w:rFonts w:ascii="Arial" w:hAnsi="Arial" w:cs="Arial"/>
              </w:rPr>
              <w:t xml:space="preserve">If provided to the requestor </w:t>
            </w:r>
          </w:p>
        </w:tc>
        <w:tc>
          <w:tcPr>
            <w:tcW w:w="1983"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p w:rsidR="0076663E" w:rsidRPr="00372295" w:rsidRDefault="0076663E" w:rsidP="005D7E5D">
            <w:pPr>
              <w:spacing w:line="360" w:lineRule="auto"/>
              <w:rPr>
                <w:rFonts w:ascii="Arial" w:hAnsi="Arial" w:cs="Arial"/>
              </w:rPr>
            </w:pPr>
            <w:r w:rsidRPr="00372295">
              <w:rPr>
                <w:rFonts w:ascii="Arial" w:hAnsi="Arial" w:cs="Arial"/>
              </w:rPr>
              <w:t xml:space="preserve"> </w:t>
            </w:r>
          </w:p>
          <w:p w:rsidR="0076663E" w:rsidRPr="00372295" w:rsidRDefault="0076663E" w:rsidP="005D7E5D">
            <w:pPr>
              <w:spacing w:line="360" w:lineRule="auto"/>
              <w:rPr>
                <w:rFonts w:ascii="Arial" w:hAnsi="Arial" w:cs="Arial"/>
              </w:rPr>
            </w:pPr>
            <w:r w:rsidRPr="00372295">
              <w:rPr>
                <w:rFonts w:ascii="Arial" w:hAnsi="Arial" w:cs="Arial"/>
              </w:rPr>
              <w:t xml:space="preserve">R40.00 </w:t>
            </w:r>
          </w:p>
          <w:p w:rsidR="0076663E" w:rsidRPr="00372295" w:rsidRDefault="0076663E" w:rsidP="005D7E5D">
            <w:pPr>
              <w:spacing w:line="360" w:lineRule="auto"/>
              <w:rPr>
                <w:rFonts w:ascii="Arial" w:hAnsi="Arial" w:cs="Arial"/>
              </w:rPr>
            </w:pPr>
            <w:r w:rsidRPr="00372295">
              <w:rPr>
                <w:rFonts w:ascii="Arial" w:hAnsi="Arial" w:cs="Arial"/>
              </w:rPr>
              <w:t xml:space="preserve"> </w:t>
            </w:r>
          </w:p>
          <w:p w:rsidR="0076663E" w:rsidRPr="00372295" w:rsidRDefault="0076663E" w:rsidP="005D7E5D">
            <w:pPr>
              <w:spacing w:line="360" w:lineRule="auto"/>
              <w:rPr>
                <w:rFonts w:ascii="Arial" w:hAnsi="Arial" w:cs="Arial"/>
              </w:rPr>
            </w:pPr>
            <w:r w:rsidRPr="00372295">
              <w:rPr>
                <w:rFonts w:ascii="Arial" w:hAnsi="Arial" w:cs="Arial"/>
              </w:rPr>
              <w:t xml:space="preserve">R40.00 </w:t>
            </w:r>
          </w:p>
          <w:p w:rsidR="0076663E" w:rsidRPr="00372295" w:rsidRDefault="0076663E" w:rsidP="005D7E5D">
            <w:pPr>
              <w:spacing w:line="360" w:lineRule="auto"/>
              <w:rPr>
                <w:rFonts w:ascii="Arial" w:hAnsi="Arial" w:cs="Arial"/>
              </w:rPr>
            </w:pPr>
            <w:r w:rsidRPr="00372295">
              <w:rPr>
                <w:rFonts w:ascii="Arial" w:hAnsi="Arial" w:cs="Arial"/>
              </w:rPr>
              <w:t xml:space="preserve">R60.00 </w:t>
            </w:r>
          </w:p>
        </w:tc>
        <w:tc>
          <w:tcPr>
            <w:tcW w:w="170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5"/>
              <w:rPr>
                <w:rFonts w:ascii="Arial" w:hAnsi="Arial" w:cs="Arial"/>
              </w:rPr>
            </w:pPr>
            <w:r w:rsidRPr="00372295">
              <w:rPr>
                <w:rFonts w:ascii="Arial" w:hAnsi="Arial" w:cs="Arial"/>
              </w:rPr>
              <w:t xml:space="preserve"> </w:t>
            </w:r>
          </w:p>
        </w:tc>
      </w:tr>
      <w:tr w:rsidR="0076663E" w:rsidRPr="00372295" w:rsidTr="008C49E9">
        <w:trPr>
          <w:trHeight w:val="701"/>
        </w:trPr>
        <w:tc>
          <w:tcPr>
            <w:tcW w:w="4393" w:type="dxa"/>
            <w:tcBorders>
              <w:top w:val="single" w:sz="4" w:space="0" w:color="000000"/>
              <w:left w:val="single" w:sz="4" w:space="0" w:color="000000"/>
              <w:bottom w:val="single" w:sz="4" w:space="0" w:color="000000"/>
              <w:right w:val="single" w:sz="4" w:space="0" w:color="000000"/>
            </w:tcBorders>
            <w:shd w:val="clear" w:color="auto" w:fill="BFBFBF"/>
          </w:tcPr>
          <w:p w:rsidR="0076663E" w:rsidRPr="00372295" w:rsidRDefault="0076663E" w:rsidP="005D7E5D">
            <w:pPr>
              <w:spacing w:line="360" w:lineRule="auto"/>
              <w:ind w:left="4"/>
              <w:rPr>
                <w:rFonts w:ascii="Arial" w:hAnsi="Arial" w:cs="Arial"/>
              </w:rPr>
            </w:pPr>
            <w:r w:rsidRPr="00372295">
              <w:rPr>
                <w:rFonts w:ascii="Arial" w:hAnsi="Arial" w:cs="Arial"/>
              </w:rPr>
              <w:t xml:space="preserve">For a transcription of visual images per A4-size page  </w:t>
            </w:r>
          </w:p>
        </w:tc>
        <w:tc>
          <w:tcPr>
            <w:tcW w:w="1983" w:type="dxa"/>
            <w:vMerge w:val="restart"/>
            <w:tcBorders>
              <w:top w:val="single" w:sz="4" w:space="0" w:color="000000"/>
              <w:left w:val="single" w:sz="4" w:space="0" w:color="000000"/>
              <w:bottom w:val="single" w:sz="4" w:space="0" w:color="000000"/>
              <w:right w:val="single" w:sz="4" w:space="0" w:color="000000"/>
            </w:tcBorders>
            <w:vAlign w:val="center"/>
          </w:tcPr>
          <w:p w:rsidR="0076663E" w:rsidRPr="00372295" w:rsidRDefault="0076663E" w:rsidP="005D7E5D">
            <w:pPr>
              <w:spacing w:line="360" w:lineRule="auto"/>
              <w:rPr>
                <w:rFonts w:ascii="Arial" w:hAnsi="Arial" w:cs="Arial"/>
              </w:rPr>
            </w:pPr>
            <w:r w:rsidRPr="00372295">
              <w:rPr>
                <w:rFonts w:ascii="Arial" w:hAnsi="Arial" w:cs="Arial"/>
              </w:rPr>
              <w:t xml:space="preserve">Service to be outsourced. Will depend on the quotation of the service provider </w:t>
            </w:r>
          </w:p>
        </w:tc>
        <w:tc>
          <w:tcPr>
            <w:tcW w:w="170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5"/>
              <w:rPr>
                <w:rFonts w:ascii="Arial" w:hAnsi="Arial" w:cs="Arial"/>
              </w:rPr>
            </w:pPr>
            <w:r w:rsidRPr="00372295">
              <w:rPr>
                <w:rFonts w:ascii="Arial" w:hAnsi="Arial" w:cs="Arial"/>
              </w:rPr>
              <w:t xml:space="preserve"> </w:t>
            </w:r>
          </w:p>
        </w:tc>
      </w:tr>
      <w:tr w:rsidR="0076663E" w:rsidRPr="00372295" w:rsidTr="008C49E9">
        <w:trPr>
          <w:trHeight w:val="696"/>
        </w:trPr>
        <w:tc>
          <w:tcPr>
            <w:tcW w:w="4393" w:type="dxa"/>
            <w:tcBorders>
              <w:top w:val="single" w:sz="4" w:space="0" w:color="000000"/>
              <w:left w:val="single" w:sz="4" w:space="0" w:color="000000"/>
              <w:bottom w:val="single" w:sz="4" w:space="0" w:color="000000"/>
              <w:right w:val="single" w:sz="4" w:space="0" w:color="000000"/>
            </w:tcBorders>
            <w:shd w:val="clear" w:color="auto" w:fill="BFBFBF"/>
          </w:tcPr>
          <w:p w:rsidR="0076663E" w:rsidRPr="00372295" w:rsidRDefault="0076663E" w:rsidP="005D7E5D">
            <w:pPr>
              <w:spacing w:line="360" w:lineRule="auto"/>
              <w:ind w:left="4"/>
              <w:rPr>
                <w:rFonts w:ascii="Arial" w:hAnsi="Arial" w:cs="Arial"/>
              </w:rPr>
            </w:pPr>
            <w:r w:rsidRPr="00372295">
              <w:rPr>
                <w:rFonts w:ascii="Arial" w:hAnsi="Arial" w:cs="Arial"/>
              </w:rPr>
              <w:t xml:space="preserve">Copy of visual images </w:t>
            </w:r>
          </w:p>
        </w:tc>
        <w:tc>
          <w:tcPr>
            <w:tcW w:w="0" w:type="auto"/>
            <w:vMerge/>
            <w:tcBorders>
              <w:top w:val="nil"/>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c>
          <w:tcPr>
            <w:tcW w:w="170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5"/>
              <w:rPr>
                <w:rFonts w:ascii="Arial" w:hAnsi="Arial" w:cs="Arial"/>
              </w:rPr>
            </w:pPr>
            <w:r w:rsidRPr="00372295">
              <w:rPr>
                <w:rFonts w:ascii="Arial" w:hAnsi="Arial" w:cs="Arial"/>
              </w:rPr>
              <w:t xml:space="preserve"> </w:t>
            </w:r>
          </w:p>
        </w:tc>
      </w:tr>
      <w:tr w:rsidR="0076663E" w:rsidRPr="00372295" w:rsidTr="008C49E9">
        <w:trPr>
          <w:trHeight w:val="298"/>
        </w:trPr>
        <w:tc>
          <w:tcPr>
            <w:tcW w:w="4393" w:type="dxa"/>
            <w:tcBorders>
              <w:top w:val="single" w:sz="4" w:space="0" w:color="000000"/>
              <w:left w:val="single" w:sz="4" w:space="0" w:color="000000"/>
              <w:bottom w:val="single" w:sz="4" w:space="0" w:color="000000"/>
              <w:right w:val="single" w:sz="4" w:space="0" w:color="000000"/>
            </w:tcBorders>
            <w:shd w:val="clear" w:color="auto" w:fill="BFBFBF"/>
          </w:tcPr>
          <w:p w:rsidR="0076663E" w:rsidRPr="00372295" w:rsidRDefault="0076663E" w:rsidP="005D7E5D">
            <w:pPr>
              <w:spacing w:line="360" w:lineRule="auto"/>
              <w:ind w:left="4"/>
              <w:rPr>
                <w:rFonts w:ascii="Arial" w:hAnsi="Arial" w:cs="Arial"/>
              </w:rPr>
            </w:pPr>
            <w:r w:rsidRPr="00372295">
              <w:rPr>
                <w:rFonts w:ascii="Arial" w:hAnsi="Arial" w:cs="Arial"/>
              </w:rPr>
              <w:t xml:space="preserve">Transcription of an audio record, per A4-size </w:t>
            </w:r>
          </w:p>
        </w:tc>
        <w:tc>
          <w:tcPr>
            <w:tcW w:w="1983"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R24.00 </w:t>
            </w:r>
          </w:p>
        </w:tc>
        <w:tc>
          <w:tcPr>
            <w:tcW w:w="170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5"/>
              <w:rPr>
                <w:rFonts w:ascii="Arial" w:hAnsi="Arial" w:cs="Arial"/>
              </w:rPr>
            </w:pPr>
            <w:r w:rsidRPr="00372295">
              <w:rPr>
                <w:rFonts w:ascii="Arial" w:hAnsi="Arial" w:cs="Arial"/>
              </w:rPr>
              <w:t xml:space="preserve"> </w:t>
            </w:r>
          </w:p>
        </w:tc>
      </w:tr>
      <w:tr w:rsidR="0076663E" w:rsidRPr="00372295" w:rsidTr="008C49E9">
        <w:trPr>
          <w:trHeight w:val="1392"/>
        </w:trPr>
        <w:tc>
          <w:tcPr>
            <w:tcW w:w="4393"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4"/>
              <w:rPr>
                <w:rFonts w:ascii="Arial" w:hAnsi="Arial" w:cs="Arial"/>
              </w:rPr>
            </w:pPr>
            <w:r w:rsidRPr="00372295">
              <w:rPr>
                <w:rFonts w:ascii="Arial" w:hAnsi="Arial" w:cs="Arial"/>
              </w:rPr>
              <w:t xml:space="preserve">Copy of an audio record </w:t>
            </w:r>
          </w:p>
          <w:p w:rsidR="0076663E" w:rsidRPr="00372295" w:rsidRDefault="0076663E" w:rsidP="005D7E5D">
            <w:pPr>
              <w:tabs>
                <w:tab w:val="center" w:pos="1215"/>
              </w:tabs>
              <w:spacing w:line="360" w:lineRule="auto"/>
              <w:rPr>
                <w:rFonts w:ascii="Arial" w:hAnsi="Arial" w:cs="Arial"/>
              </w:rPr>
            </w:pPr>
            <w:r w:rsidRPr="00372295">
              <w:rPr>
                <w:rFonts w:ascii="Arial" w:hAnsi="Arial" w:cs="Arial"/>
              </w:rPr>
              <w:t>(</w:t>
            </w:r>
            <w:proofErr w:type="spellStart"/>
            <w:r w:rsidRPr="00372295">
              <w:rPr>
                <w:rFonts w:ascii="Arial" w:hAnsi="Arial" w:cs="Arial"/>
              </w:rPr>
              <w:t>i</w:t>
            </w:r>
            <w:proofErr w:type="spellEnd"/>
            <w:r w:rsidRPr="00372295">
              <w:rPr>
                <w:rFonts w:ascii="Arial" w:hAnsi="Arial" w:cs="Arial"/>
              </w:rPr>
              <w:t xml:space="preserve">) </w:t>
            </w:r>
            <w:r w:rsidRPr="00372295">
              <w:rPr>
                <w:rFonts w:ascii="Arial" w:hAnsi="Arial" w:cs="Arial"/>
              </w:rPr>
              <w:tab/>
              <w:t xml:space="preserve">Flash drive </w:t>
            </w:r>
          </w:p>
          <w:p w:rsidR="0076663E" w:rsidRPr="00372295" w:rsidRDefault="0076663E" w:rsidP="005D7E5D">
            <w:pPr>
              <w:tabs>
                <w:tab w:val="center" w:pos="1977"/>
              </w:tabs>
              <w:spacing w:line="360" w:lineRule="auto"/>
              <w:rPr>
                <w:rFonts w:ascii="Arial" w:hAnsi="Arial" w:cs="Arial"/>
              </w:rPr>
            </w:pPr>
            <w:r w:rsidRPr="00372295">
              <w:rPr>
                <w:rFonts w:ascii="Arial" w:hAnsi="Arial" w:cs="Arial"/>
              </w:rPr>
              <w:t xml:space="preserve">• </w:t>
            </w:r>
            <w:r w:rsidRPr="00372295">
              <w:rPr>
                <w:rFonts w:ascii="Arial" w:hAnsi="Arial" w:cs="Arial"/>
              </w:rPr>
              <w:tab/>
              <w:t xml:space="preserve">To be provided by requestor </w:t>
            </w:r>
          </w:p>
          <w:p w:rsidR="0076663E" w:rsidRPr="00372295" w:rsidRDefault="0076663E" w:rsidP="005D7E5D">
            <w:pPr>
              <w:tabs>
                <w:tab w:val="center" w:pos="1331"/>
              </w:tabs>
              <w:spacing w:line="360" w:lineRule="auto"/>
              <w:rPr>
                <w:rFonts w:ascii="Arial" w:hAnsi="Arial" w:cs="Arial"/>
              </w:rPr>
            </w:pPr>
            <w:r w:rsidRPr="00372295">
              <w:rPr>
                <w:rFonts w:ascii="Arial" w:hAnsi="Arial" w:cs="Arial"/>
              </w:rPr>
              <w:t xml:space="preserve">(ii) </w:t>
            </w:r>
            <w:r w:rsidRPr="00372295">
              <w:rPr>
                <w:rFonts w:ascii="Arial" w:hAnsi="Arial" w:cs="Arial"/>
              </w:rPr>
              <w:tab/>
              <w:t xml:space="preserve">Compact disc </w:t>
            </w:r>
          </w:p>
          <w:p w:rsidR="0076663E" w:rsidRPr="00372295" w:rsidRDefault="0076663E" w:rsidP="005D7E5D">
            <w:pPr>
              <w:numPr>
                <w:ilvl w:val="0"/>
                <w:numId w:val="46"/>
              </w:numPr>
              <w:spacing w:line="360" w:lineRule="auto"/>
              <w:ind w:left="725" w:hanging="721"/>
              <w:rPr>
                <w:rFonts w:ascii="Arial" w:hAnsi="Arial" w:cs="Arial"/>
              </w:rPr>
            </w:pPr>
            <w:r w:rsidRPr="00372295">
              <w:rPr>
                <w:rFonts w:ascii="Arial" w:hAnsi="Arial" w:cs="Arial"/>
              </w:rPr>
              <w:t xml:space="preserve">If provided by requestor </w:t>
            </w:r>
          </w:p>
          <w:p w:rsidR="0076663E" w:rsidRPr="00372295" w:rsidRDefault="0076663E" w:rsidP="005D7E5D">
            <w:pPr>
              <w:numPr>
                <w:ilvl w:val="0"/>
                <w:numId w:val="46"/>
              </w:numPr>
              <w:spacing w:line="360" w:lineRule="auto"/>
              <w:ind w:left="725" w:hanging="721"/>
              <w:rPr>
                <w:rFonts w:ascii="Arial" w:hAnsi="Arial" w:cs="Arial"/>
              </w:rPr>
            </w:pPr>
            <w:r w:rsidRPr="00372295">
              <w:rPr>
                <w:rFonts w:ascii="Arial" w:hAnsi="Arial" w:cs="Arial"/>
              </w:rPr>
              <w:t xml:space="preserve">If provided to the requestor </w:t>
            </w:r>
          </w:p>
        </w:tc>
        <w:tc>
          <w:tcPr>
            <w:tcW w:w="1983"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p w:rsidR="0076663E" w:rsidRPr="00372295" w:rsidRDefault="0076663E" w:rsidP="005D7E5D">
            <w:pPr>
              <w:spacing w:line="360" w:lineRule="auto"/>
              <w:rPr>
                <w:rFonts w:ascii="Arial" w:hAnsi="Arial" w:cs="Arial"/>
              </w:rPr>
            </w:pPr>
            <w:r w:rsidRPr="00372295">
              <w:rPr>
                <w:rFonts w:ascii="Arial" w:hAnsi="Arial" w:cs="Arial"/>
              </w:rPr>
              <w:t xml:space="preserve"> </w:t>
            </w:r>
          </w:p>
          <w:p w:rsidR="0076663E" w:rsidRPr="00372295" w:rsidRDefault="0076663E" w:rsidP="005D7E5D">
            <w:pPr>
              <w:spacing w:line="360" w:lineRule="auto"/>
              <w:rPr>
                <w:rFonts w:ascii="Arial" w:hAnsi="Arial" w:cs="Arial"/>
              </w:rPr>
            </w:pPr>
            <w:r w:rsidRPr="00372295">
              <w:rPr>
                <w:rFonts w:ascii="Arial" w:hAnsi="Arial" w:cs="Arial"/>
              </w:rPr>
              <w:t xml:space="preserve">R40.00 </w:t>
            </w:r>
          </w:p>
          <w:p w:rsidR="0076663E" w:rsidRPr="00372295" w:rsidRDefault="0076663E" w:rsidP="005D7E5D">
            <w:pPr>
              <w:spacing w:line="360" w:lineRule="auto"/>
              <w:rPr>
                <w:rFonts w:ascii="Arial" w:hAnsi="Arial" w:cs="Arial"/>
              </w:rPr>
            </w:pPr>
            <w:r w:rsidRPr="00372295">
              <w:rPr>
                <w:rFonts w:ascii="Arial" w:hAnsi="Arial" w:cs="Arial"/>
              </w:rPr>
              <w:t xml:space="preserve"> </w:t>
            </w:r>
          </w:p>
          <w:p w:rsidR="0076663E" w:rsidRPr="00372295" w:rsidRDefault="0076663E" w:rsidP="005D7E5D">
            <w:pPr>
              <w:spacing w:line="360" w:lineRule="auto"/>
              <w:rPr>
                <w:rFonts w:ascii="Arial" w:hAnsi="Arial" w:cs="Arial"/>
              </w:rPr>
            </w:pPr>
            <w:r w:rsidRPr="00372295">
              <w:rPr>
                <w:rFonts w:ascii="Arial" w:hAnsi="Arial" w:cs="Arial"/>
              </w:rPr>
              <w:t xml:space="preserve">R40.00 </w:t>
            </w:r>
          </w:p>
          <w:p w:rsidR="0076663E" w:rsidRPr="00372295" w:rsidRDefault="0076663E" w:rsidP="005D7E5D">
            <w:pPr>
              <w:spacing w:line="360" w:lineRule="auto"/>
              <w:rPr>
                <w:rFonts w:ascii="Arial" w:hAnsi="Arial" w:cs="Arial"/>
              </w:rPr>
            </w:pPr>
            <w:r w:rsidRPr="00372295">
              <w:rPr>
                <w:rFonts w:ascii="Arial" w:hAnsi="Arial" w:cs="Arial"/>
              </w:rPr>
              <w:t xml:space="preserve">R60. 00 </w:t>
            </w:r>
          </w:p>
        </w:tc>
        <w:tc>
          <w:tcPr>
            <w:tcW w:w="170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5"/>
              <w:rPr>
                <w:rFonts w:ascii="Arial" w:hAnsi="Arial" w:cs="Arial"/>
              </w:rPr>
            </w:pPr>
            <w:r w:rsidRPr="00372295">
              <w:rPr>
                <w:rFonts w:ascii="Arial" w:hAnsi="Arial" w:cs="Arial"/>
              </w:rPr>
              <w:t xml:space="preserve"> </w:t>
            </w:r>
          </w:p>
        </w:tc>
      </w:tr>
      <w:tr w:rsidR="0076663E" w:rsidRPr="00372295" w:rsidTr="008C49E9">
        <w:trPr>
          <w:trHeight w:val="470"/>
        </w:trPr>
        <w:tc>
          <w:tcPr>
            <w:tcW w:w="4393"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4" w:right="7"/>
              <w:rPr>
                <w:rFonts w:ascii="Arial" w:hAnsi="Arial" w:cs="Arial"/>
              </w:rPr>
            </w:pPr>
            <w:r w:rsidRPr="00372295">
              <w:rPr>
                <w:rFonts w:ascii="Arial" w:hAnsi="Arial" w:cs="Arial"/>
              </w:rPr>
              <w:t xml:space="preserve">Postage, e-mail or any other electronic transfer: </w:t>
            </w:r>
          </w:p>
        </w:tc>
        <w:tc>
          <w:tcPr>
            <w:tcW w:w="1983" w:type="dxa"/>
            <w:tcBorders>
              <w:top w:val="single" w:sz="4" w:space="0" w:color="000000"/>
              <w:left w:val="single" w:sz="4" w:space="0" w:color="000000"/>
              <w:bottom w:val="single" w:sz="4" w:space="0" w:color="000000"/>
              <w:right w:val="single" w:sz="4" w:space="0" w:color="000000"/>
            </w:tcBorders>
            <w:vAlign w:val="center"/>
          </w:tcPr>
          <w:p w:rsidR="0076663E" w:rsidRPr="00372295" w:rsidRDefault="0076663E" w:rsidP="005D7E5D">
            <w:pPr>
              <w:spacing w:line="360" w:lineRule="auto"/>
              <w:rPr>
                <w:rFonts w:ascii="Arial" w:hAnsi="Arial" w:cs="Arial"/>
              </w:rPr>
            </w:pPr>
            <w:r w:rsidRPr="00372295">
              <w:rPr>
                <w:rFonts w:ascii="Arial" w:hAnsi="Arial" w:cs="Arial"/>
              </w:rPr>
              <w:t xml:space="preserve">Actual costs </w:t>
            </w:r>
          </w:p>
        </w:tc>
        <w:tc>
          <w:tcPr>
            <w:tcW w:w="1700"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5"/>
              <w:rPr>
                <w:rFonts w:ascii="Arial" w:hAnsi="Arial" w:cs="Arial"/>
              </w:rPr>
            </w:pPr>
            <w:r w:rsidRPr="00372295">
              <w:rPr>
                <w:rFonts w:ascii="Arial" w:hAnsi="Arial" w:cs="Arial"/>
              </w:rPr>
              <w:t xml:space="preserve"> </w:t>
            </w:r>
          </w:p>
        </w:tc>
      </w:tr>
      <w:tr w:rsidR="0076663E" w:rsidRPr="00372295" w:rsidTr="008C49E9">
        <w:trPr>
          <w:trHeight w:val="239"/>
        </w:trPr>
        <w:tc>
          <w:tcPr>
            <w:tcW w:w="4393"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ind w:left="4"/>
              <w:rPr>
                <w:rFonts w:ascii="Arial" w:hAnsi="Arial" w:cs="Arial"/>
              </w:rPr>
            </w:pPr>
            <w:r w:rsidRPr="00372295">
              <w:rPr>
                <w:rFonts w:ascii="Arial" w:eastAsia="Arial" w:hAnsi="Arial" w:cs="Arial"/>
                <w:b/>
              </w:rPr>
              <w:t xml:space="preserve">TOTAL: </w:t>
            </w:r>
          </w:p>
        </w:tc>
        <w:tc>
          <w:tcPr>
            <w:tcW w:w="1983" w:type="dxa"/>
            <w:tcBorders>
              <w:top w:val="single" w:sz="4" w:space="0" w:color="000000"/>
              <w:left w:val="single" w:sz="4" w:space="0" w:color="000000"/>
              <w:bottom w:val="single" w:sz="4" w:space="0" w:color="000000"/>
              <w:right w:val="nil"/>
            </w:tcBorders>
          </w:tcPr>
          <w:p w:rsidR="0076663E" w:rsidRPr="00372295" w:rsidRDefault="0076663E" w:rsidP="005D7E5D">
            <w:pPr>
              <w:spacing w:line="360" w:lineRule="auto"/>
              <w:rPr>
                <w:rFonts w:ascii="Arial" w:hAnsi="Arial" w:cs="Arial"/>
              </w:rPr>
            </w:pPr>
            <w:r w:rsidRPr="00372295">
              <w:rPr>
                <w:rFonts w:ascii="Arial" w:hAnsi="Arial" w:cs="Arial"/>
              </w:rPr>
              <w:t xml:space="preserve"> </w:t>
            </w:r>
          </w:p>
        </w:tc>
        <w:tc>
          <w:tcPr>
            <w:tcW w:w="1700" w:type="dxa"/>
            <w:tcBorders>
              <w:top w:val="single" w:sz="4" w:space="0" w:color="000000"/>
              <w:left w:val="nil"/>
              <w:bottom w:val="single" w:sz="4" w:space="0" w:color="000000"/>
              <w:right w:val="nil"/>
            </w:tcBorders>
          </w:tcPr>
          <w:p w:rsidR="0076663E" w:rsidRPr="00372295" w:rsidRDefault="0076663E" w:rsidP="005D7E5D">
            <w:pPr>
              <w:spacing w:line="360" w:lineRule="auto"/>
              <w:rPr>
                <w:rFonts w:ascii="Arial" w:hAnsi="Arial" w:cs="Arial"/>
              </w:rPr>
            </w:pPr>
          </w:p>
        </w:tc>
        <w:tc>
          <w:tcPr>
            <w:tcW w:w="1276" w:type="dxa"/>
            <w:tcBorders>
              <w:top w:val="single" w:sz="4" w:space="0" w:color="000000"/>
              <w:left w:val="nil"/>
              <w:bottom w:val="single" w:sz="4" w:space="0" w:color="000000"/>
              <w:right w:val="single" w:sz="4" w:space="0" w:color="000000"/>
            </w:tcBorders>
          </w:tcPr>
          <w:p w:rsidR="0076663E" w:rsidRPr="00372295" w:rsidRDefault="0076663E" w:rsidP="005D7E5D">
            <w:pPr>
              <w:spacing w:line="360" w:lineRule="auto"/>
              <w:rPr>
                <w:rFonts w:ascii="Arial" w:hAnsi="Arial" w:cs="Arial"/>
              </w:rPr>
            </w:pPr>
          </w:p>
        </w:tc>
      </w:tr>
    </w:tbl>
    <w:p w:rsidR="0076663E" w:rsidRDefault="0076663E" w:rsidP="005D7E5D">
      <w:pPr>
        <w:spacing w:after="0" w:line="360" w:lineRule="auto"/>
        <w:rPr>
          <w:rFonts w:ascii="Arial" w:hAnsi="Arial" w:cs="Arial"/>
          <w:sz w:val="24"/>
          <w:szCs w:val="24"/>
        </w:rPr>
      </w:pPr>
      <w:r w:rsidRPr="00372295">
        <w:rPr>
          <w:rFonts w:ascii="Arial" w:hAnsi="Arial" w:cs="Arial"/>
          <w:sz w:val="24"/>
          <w:szCs w:val="24"/>
        </w:rPr>
        <w:t xml:space="preserve"> </w:t>
      </w:r>
    </w:p>
    <w:p w:rsidR="0035346A" w:rsidRPr="00372295" w:rsidRDefault="0035346A" w:rsidP="005D7E5D">
      <w:pPr>
        <w:spacing w:after="0" w:line="360" w:lineRule="auto"/>
        <w:rPr>
          <w:rFonts w:ascii="Arial" w:hAnsi="Arial" w:cs="Arial"/>
          <w:sz w:val="24"/>
          <w:szCs w:val="24"/>
        </w:rPr>
      </w:pPr>
    </w:p>
    <w:p w:rsidR="0076663E" w:rsidRPr="00372295" w:rsidRDefault="0076663E" w:rsidP="005D7E5D">
      <w:pPr>
        <w:numPr>
          <w:ilvl w:val="0"/>
          <w:numId w:val="44"/>
        </w:numPr>
        <w:spacing w:after="0" w:line="360" w:lineRule="auto"/>
        <w:ind w:hanging="721"/>
        <w:rPr>
          <w:rFonts w:ascii="Arial" w:hAnsi="Arial" w:cs="Arial"/>
          <w:sz w:val="24"/>
          <w:szCs w:val="24"/>
        </w:rPr>
      </w:pPr>
      <w:r w:rsidRPr="00372295">
        <w:rPr>
          <w:rFonts w:ascii="Arial" w:eastAsia="Arial" w:hAnsi="Arial" w:cs="Arial"/>
          <w:b/>
          <w:sz w:val="24"/>
          <w:szCs w:val="24"/>
        </w:rPr>
        <w:t xml:space="preserve">Deposit payable (if search exceeds six hours): </w:t>
      </w:r>
    </w:p>
    <w:p w:rsidR="0076663E" w:rsidRPr="00372295" w:rsidRDefault="0076663E" w:rsidP="005D7E5D">
      <w:pPr>
        <w:spacing w:after="0" w:line="360" w:lineRule="auto"/>
        <w:ind w:right="2320"/>
        <w:rPr>
          <w:rFonts w:ascii="Arial" w:hAnsi="Arial" w:cs="Arial"/>
          <w:sz w:val="24"/>
          <w:szCs w:val="24"/>
        </w:rPr>
      </w:pPr>
      <w:r w:rsidRPr="00372295">
        <w:rPr>
          <w:rFonts w:ascii="Arial" w:hAnsi="Arial" w:cs="Arial"/>
          <w:sz w:val="24"/>
          <w:szCs w:val="24"/>
        </w:rPr>
        <w:t xml:space="preserve"> </w:t>
      </w:r>
    </w:p>
    <w:p w:rsidR="0076663E" w:rsidRPr="00372295" w:rsidRDefault="0076663E" w:rsidP="005D7E5D">
      <w:pPr>
        <w:tabs>
          <w:tab w:val="center" w:pos="884"/>
          <w:tab w:val="center" w:pos="1441"/>
          <w:tab w:val="center" w:pos="2161"/>
          <w:tab w:val="center" w:pos="2881"/>
          <w:tab w:val="center" w:pos="3602"/>
          <w:tab w:val="center" w:pos="4322"/>
          <w:tab w:val="center" w:pos="5042"/>
          <w:tab w:val="center" w:pos="5762"/>
          <w:tab w:val="center" w:pos="6482"/>
          <w:tab w:val="center" w:pos="7089"/>
        </w:tabs>
        <w:spacing w:after="0" w:line="360" w:lineRule="auto"/>
        <w:rPr>
          <w:rFonts w:ascii="Arial" w:hAnsi="Arial" w:cs="Arial"/>
          <w:sz w:val="24"/>
          <w:szCs w:val="24"/>
        </w:rPr>
      </w:pPr>
      <w:r w:rsidRPr="00372295">
        <w:rPr>
          <w:rFonts w:ascii="Arial" w:eastAsia="Calibri" w:hAnsi="Arial" w:cs="Arial"/>
          <w:noProof/>
          <w:sz w:val="24"/>
          <w:szCs w:val="24"/>
        </w:rPr>
        <mc:AlternateContent>
          <mc:Choice Requires="wpg">
            <w:drawing>
              <wp:inline distT="0" distB="0" distL="0" distR="0" wp14:anchorId="67842320" wp14:editId="5344757D">
                <wp:extent cx="203200" cy="190500"/>
                <wp:effectExtent l="0" t="0" r="0" b="0"/>
                <wp:docPr id="7127" name="Group 7127"/>
                <wp:cNvGraphicFramePr/>
                <a:graphic xmlns:a="http://schemas.openxmlformats.org/drawingml/2006/main">
                  <a:graphicData uri="http://schemas.microsoft.com/office/word/2010/wordprocessingGroup">
                    <wpg:wgp>
                      <wpg:cNvGrpSpPr/>
                      <wpg:grpSpPr>
                        <a:xfrm>
                          <a:off x="0" y="0"/>
                          <a:ext cx="203200" cy="190500"/>
                          <a:chOff x="0" y="0"/>
                          <a:chExt cx="203200" cy="190500"/>
                        </a:xfrm>
                      </wpg:grpSpPr>
                      <wps:wsp>
                        <wps:cNvPr id="859" name="Shape 859"/>
                        <wps:cNvSpPr/>
                        <wps:spPr>
                          <a:xfrm>
                            <a:off x="0" y="0"/>
                            <a:ext cx="203200" cy="190500"/>
                          </a:xfrm>
                          <a:custGeom>
                            <a:avLst/>
                            <a:gdLst/>
                            <a:ahLst/>
                            <a:cxnLst/>
                            <a:rect l="0" t="0" r="0" b="0"/>
                            <a:pathLst>
                              <a:path w="203200" h="190500">
                                <a:moveTo>
                                  <a:pt x="0" y="190500"/>
                                </a:moveTo>
                                <a:lnTo>
                                  <a:pt x="203200" y="190500"/>
                                </a:lnTo>
                                <a:lnTo>
                                  <a:pt x="2032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3007FA" id="Group 7127" o:spid="_x0000_s1026" style="width:16pt;height:15pt;mso-position-horizontal-relative:char;mso-position-vertical-relative:line" coordsize="2032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">
                <v:shape id="Shape 859" o:spid="_x0000_s1027" style="position:absolute;width:203200;height:190500;visibility:visible;mso-wrap-style:square;v-text-anchor:top" coordsize="203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" path="m,190500r203200,l203200,,,,,190500xe" filled="f" strokeweight="1pt">
                  <v:stroke miterlimit="83231f" joinstyle="miter"/>
                  <v:path arrowok="t" textboxrect="0,0,203200,190500"/>
                </v:shape>
                <w10:anchorlock/>
              </v:group>
            </w:pict>
          </mc:Fallback>
        </mc:AlternateContent>
      </w:r>
      <w:r w:rsidRPr="00372295">
        <w:rPr>
          <w:rFonts w:ascii="Arial" w:hAnsi="Arial" w:cs="Arial"/>
          <w:sz w:val="24"/>
          <w:szCs w:val="24"/>
        </w:rPr>
        <w:tab/>
        <w:t xml:space="preserve">Yes </w:t>
      </w:r>
      <w:r w:rsidRPr="00372295">
        <w:rPr>
          <w:rFonts w:ascii="Arial" w:hAnsi="Arial" w:cs="Arial"/>
          <w:sz w:val="24"/>
          <w:szCs w:val="24"/>
        </w:rPr>
        <w:tab/>
        <w:t xml:space="preserve"> </w:t>
      </w:r>
      <w:r w:rsidRPr="00372295">
        <w:rPr>
          <w:rFonts w:ascii="Arial" w:hAnsi="Arial" w:cs="Arial"/>
          <w:sz w:val="24"/>
          <w:szCs w:val="24"/>
        </w:rPr>
        <w:tab/>
        <w:t xml:space="preserve"> </w:t>
      </w:r>
      <w:r w:rsidRPr="00372295">
        <w:rPr>
          <w:rFonts w:ascii="Arial" w:hAnsi="Arial" w:cs="Arial"/>
          <w:sz w:val="24"/>
          <w:szCs w:val="24"/>
        </w:rPr>
        <w:tab/>
        <w:t xml:space="preserve"> </w:t>
      </w:r>
      <w:r w:rsidRPr="00372295">
        <w:rPr>
          <w:rFonts w:ascii="Arial" w:hAnsi="Arial" w:cs="Arial"/>
          <w:sz w:val="24"/>
          <w:szCs w:val="24"/>
        </w:rPr>
        <w:tab/>
        <w:t xml:space="preserve"> </w:t>
      </w:r>
      <w:r w:rsidRPr="00372295">
        <w:rPr>
          <w:rFonts w:ascii="Arial" w:hAnsi="Arial" w:cs="Arial"/>
          <w:sz w:val="24"/>
          <w:szCs w:val="24"/>
        </w:rPr>
        <w:tab/>
        <w:t xml:space="preserve"> </w:t>
      </w:r>
      <w:r w:rsidRPr="00372295">
        <w:rPr>
          <w:rFonts w:ascii="Arial" w:hAnsi="Arial" w:cs="Arial"/>
          <w:sz w:val="24"/>
          <w:szCs w:val="24"/>
        </w:rPr>
        <w:tab/>
        <w:t xml:space="preserve"> </w:t>
      </w:r>
      <w:r w:rsidRPr="00372295">
        <w:rPr>
          <w:rFonts w:ascii="Arial" w:hAnsi="Arial" w:cs="Arial"/>
          <w:sz w:val="24"/>
          <w:szCs w:val="24"/>
        </w:rPr>
        <w:tab/>
        <w:t xml:space="preserve"> </w:t>
      </w:r>
      <w:r w:rsidRPr="00372295">
        <w:rPr>
          <w:rFonts w:ascii="Arial" w:hAnsi="Arial" w:cs="Arial"/>
          <w:sz w:val="24"/>
          <w:szCs w:val="24"/>
        </w:rPr>
        <w:tab/>
        <w:t xml:space="preserve"> </w:t>
      </w:r>
      <w:r w:rsidRPr="00372295">
        <w:rPr>
          <w:rFonts w:ascii="Arial" w:hAnsi="Arial" w:cs="Arial"/>
          <w:sz w:val="24"/>
          <w:szCs w:val="24"/>
        </w:rPr>
        <w:tab/>
      </w:r>
      <w:r w:rsidRPr="00372295">
        <w:rPr>
          <w:rFonts w:ascii="Arial" w:eastAsia="Calibri" w:hAnsi="Arial" w:cs="Arial"/>
          <w:noProof/>
          <w:sz w:val="24"/>
          <w:szCs w:val="24"/>
        </w:rPr>
        <mc:AlternateContent>
          <mc:Choice Requires="wpg">
            <w:drawing>
              <wp:inline distT="0" distB="0" distL="0" distR="0" wp14:anchorId="045C27B6" wp14:editId="5E6C28CA">
                <wp:extent cx="203200" cy="190500"/>
                <wp:effectExtent l="0" t="0" r="0" b="0"/>
                <wp:docPr id="7128" name="Group 7128"/>
                <wp:cNvGraphicFramePr/>
                <a:graphic xmlns:a="http://schemas.openxmlformats.org/drawingml/2006/main">
                  <a:graphicData uri="http://schemas.microsoft.com/office/word/2010/wordprocessingGroup">
                    <wpg:wgp>
                      <wpg:cNvGrpSpPr/>
                      <wpg:grpSpPr>
                        <a:xfrm>
                          <a:off x="0" y="0"/>
                          <a:ext cx="203200" cy="190500"/>
                          <a:chOff x="0" y="0"/>
                          <a:chExt cx="203200" cy="190500"/>
                        </a:xfrm>
                      </wpg:grpSpPr>
                      <wps:wsp>
                        <wps:cNvPr id="860" name="Shape 860"/>
                        <wps:cNvSpPr/>
                        <wps:spPr>
                          <a:xfrm>
                            <a:off x="0" y="0"/>
                            <a:ext cx="203200" cy="190500"/>
                          </a:xfrm>
                          <a:custGeom>
                            <a:avLst/>
                            <a:gdLst/>
                            <a:ahLst/>
                            <a:cxnLst/>
                            <a:rect l="0" t="0" r="0" b="0"/>
                            <a:pathLst>
                              <a:path w="203200" h="190500">
                                <a:moveTo>
                                  <a:pt x="0" y="190500"/>
                                </a:moveTo>
                                <a:lnTo>
                                  <a:pt x="203200" y="190500"/>
                                </a:lnTo>
                                <a:lnTo>
                                  <a:pt x="2032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B0382A" id="Group 7128" o:spid="_x0000_s1026" style="width:16pt;height:15pt;mso-position-horizontal-relative:char;mso-position-vertical-relative:line" coordsize="20320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">
                <v:shape id="Shape 860" o:spid="_x0000_s1027" style="position:absolute;width:203200;height:190500;visibility:visible;mso-wrap-style:square;v-text-anchor:top" coordsize="2032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" path="m,190500r203200,l203200,,,,,190500xe" filled="f" strokeweight="1pt">
                  <v:stroke miterlimit="83231f" joinstyle="miter"/>
                  <v:path arrowok="t" textboxrect="0,0,203200,190500"/>
                </v:shape>
                <w10:anchorlock/>
              </v:group>
            </w:pict>
          </mc:Fallback>
        </mc:AlternateContent>
      </w:r>
      <w:r w:rsidRPr="00372295">
        <w:rPr>
          <w:rFonts w:ascii="Arial" w:hAnsi="Arial" w:cs="Arial"/>
          <w:sz w:val="24"/>
          <w:szCs w:val="24"/>
        </w:rPr>
        <w:t xml:space="preserve"> No </w:t>
      </w:r>
    </w:p>
    <w:tbl>
      <w:tblPr>
        <w:tblStyle w:val="TableGrid0"/>
        <w:tblW w:w="9362" w:type="dxa"/>
        <w:tblInd w:w="1" w:type="dxa"/>
        <w:tblCellMar>
          <w:top w:w="8" w:type="dxa"/>
          <w:left w:w="104" w:type="dxa"/>
          <w:right w:w="115" w:type="dxa"/>
        </w:tblCellMar>
        <w:tblLook w:val="04A0" w:firstRow="1" w:lastRow="0" w:firstColumn="1" w:lastColumn="0" w:noHBand="0" w:noVBand="1"/>
      </w:tblPr>
      <w:tblGrid>
        <w:gridCol w:w="1558"/>
        <w:gridCol w:w="2130"/>
        <w:gridCol w:w="4391"/>
        <w:gridCol w:w="1283"/>
      </w:tblGrid>
      <w:tr w:rsidR="0076663E" w:rsidRPr="00372295" w:rsidTr="008C49E9">
        <w:trPr>
          <w:trHeight w:val="699"/>
        </w:trPr>
        <w:tc>
          <w:tcPr>
            <w:tcW w:w="1558"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76663E" w:rsidRPr="00372295" w:rsidRDefault="0076663E" w:rsidP="005D7E5D">
            <w:pPr>
              <w:spacing w:line="360" w:lineRule="auto"/>
              <w:rPr>
                <w:rFonts w:ascii="Arial" w:hAnsi="Arial" w:cs="Arial"/>
              </w:rPr>
            </w:pPr>
            <w:r w:rsidRPr="00372295">
              <w:rPr>
                <w:rFonts w:ascii="Arial" w:hAnsi="Arial" w:cs="Arial"/>
              </w:rPr>
              <w:t xml:space="preserve"> Hours of search </w:t>
            </w:r>
          </w:p>
        </w:tc>
        <w:tc>
          <w:tcPr>
            <w:tcW w:w="2130" w:type="dxa"/>
            <w:tcBorders>
              <w:top w:val="single" w:sz="4" w:space="0" w:color="000000"/>
              <w:left w:val="single" w:sz="4" w:space="0" w:color="000000"/>
              <w:bottom w:val="single" w:sz="4" w:space="0" w:color="000000"/>
              <w:right w:val="single" w:sz="4" w:space="0" w:color="000000"/>
            </w:tcBorders>
            <w:vAlign w:val="center"/>
          </w:tcPr>
          <w:p w:rsidR="0076663E" w:rsidRPr="00372295" w:rsidRDefault="0076663E" w:rsidP="005D7E5D">
            <w:pPr>
              <w:spacing w:line="360" w:lineRule="auto"/>
              <w:ind w:left="2"/>
              <w:rPr>
                <w:rFonts w:ascii="Arial" w:hAnsi="Arial" w:cs="Arial"/>
              </w:rPr>
            </w:pPr>
            <w:r w:rsidRPr="00372295">
              <w:rPr>
                <w:rFonts w:ascii="Arial" w:hAnsi="Arial" w:cs="Arial"/>
              </w:rPr>
              <w:t xml:space="preserve"> </w:t>
            </w:r>
          </w:p>
        </w:tc>
        <w:tc>
          <w:tcPr>
            <w:tcW w:w="4391" w:type="dxa"/>
            <w:tcBorders>
              <w:top w:val="single" w:sz="4" w:space="0" w:color="000000"/>
              <w:left w:val="single" w:sz="4" w:space="0" w:color="000000"/>
              <w:bottom w:val="single" w:sz="4" w:space="0" w:color="000000"/>
              <w:right w:val="single" w:sz="4" w:space="0" w:color="000000"/>
            </w:tcBorders>
            <w:shd w:val="clear" w:color="auto" w:fill="D0CECE"/>
          </w:tcPr>
          <w:p w:rsidR="0076663E" w:rsidRPr="00372295" w:rsidRDefault="0076663E" w:rsidP="005D7E5D">
            <w:pPr>
              <w:spacing w:line="360" w:lineRule="auto"/>
              <w:rPr>
                <w:rFonts w:ascii="Arial" w:hAnsi="Arial" w:cs="Arial"/>
              </w:rPr>
            </w:pPr>
            <w:r w:rsidRPr="00372295">
              <w:rPr>
                <w:rFonts w:ascii="Arial" w:hAnsi="Arial" w:cs="Arial"/>
              </w:rPr>
              <w:t xml:space="preserve">Amount of deposit </w:t>
            </w:r>
          </w:p>
          <w:p w:rsidR="0076663E" w:rsidRPr="00372295" w:rsidRDefault="0076663E" w:rsidP="005D7E5D">
            <w:pPr>
              <w:spacing w:line="360" w:lineRule="auto"/>
              <w:rPr>
                <w:rFonts w:ascii="Arial" w:hAnsi="Arial" w:cs="Arial"/>
              </w:rPr>
            </w:pPr>
            <w:r w:rsidRPr="00372295">
              <w:rPr>
                <w:rFonts w:ascii="Arial" w:eastAsia="Arial" w:hAnsi="Arial" w:cs="Arial"/>
                <w:i/>
              </w:rPr>
              <w:t xml:space="preserve">(calculated on one third of total amount per request) </w:t>
            </w:r>
          </w:p>
        </w:tc>
        <w:tc>
          <w:tcPr>
            <w:tcW w:w="1283" w:type="dxa"/>
            <w:tcBorders>
              <w:top w:val="single" w:sz="4" w:space="0" w:color="000000"/>
              <w:left w:val="single" w:sz="4" w:space="0" w:color="000000"/>
              <w:bottom w:val="single" w:sz="4" w:space="0" w:color="000000"/>
              <w:right w:val="single" w:sz="4" w:space="0" w:color="000000"/>
            </w:tcBorders>
          </w:tcPr>
          <w:p w:rsidR="0076663E" w:rsidRPr="00372295" w:rsidRDefault="0076663E" w:rsidP="005D7E5D">
            <w:pPr>
              <w:spacing w:line="360" w:lineRule="auto"/>
              <w:ind w:left="7"/>
              <w:rPr>
                <w:rFonts w:ascii="Arial" w:hAnsi="Arial" w:cs="Arial"/>
              </w:rPr>
            </w:pPr>
            <w:r w:rsidRPr="00372295">
              <w:rPr>
                <w:rFonts w:ascii="Arial" w:hAnsi="Arial" w:cs="Arial"/>
              </w:rPr>
              <w:t xml:space="preserve"> </w:t>
            </w:r>
          </w:p>
        </w:tc>
      </w:tr>
    </w:tbl>
    <w:p w:rsidR="0035346A" w:rsidRDefault="0035346A" w:rsidP="005D7E5D">
      <w:pPr>
        <w:spacing w:after="0" w:line="360" w:lineRule="auto"/>
        <w:rPr>
          <w:rFonts w:ascii="Arial" w:hAnsi="Arial" w:cs="Arial"/>
          <w:sz w:val="24"/>
          <w:szCs w:val="24"/>
        </w:rPr>
      </w:pPr>
    </w:p>
    <w:p w:rsidR="0076663E" w:rsidRPr="00372295" w:rsidRDefault="0076663E" w:rsidP="005D7E5D">
      <w:pPr>
        <w:spacing w:after="0" w:line="360" w:lineRule="auto"/>
        <w:rPr>
          <w:rFonts w:ascii="Arial" w:hAnsi="Arial" w:cs="Arial"/>
          <w:sz w:val="24"/>
          <w:szCs w:val="24"/>
        </w:rPr>
      </w:pPr>
      <w:r w:rsidRPr="00372295">
        <w:rPr>
          <w:rFonts w:ascii="Arial" w:hAnsi="Arial" w:cs="Arial"/>
          <w:sz w:val="24"/>
          <w:szCs w:val="24"/>
        </w:rPr>
        <w:t xml:space="preserve">The amount must be paid into the following Bank account: </w:t>
      </w:r>
    </w:p>
    <w:p w:rsidR="0076663E" w:rsidRPr="00372295" w:rsidRDefault="0076663E" w:rsidP="005D7E5D">
      <w:pPr>
        <w:tabs>
          <w:tab w:val="center" w:pos="2161"/>
          <w:tab w:val="center" w:pos="4881"/>
        </w:tabs>
        <w:spacing w:after="0" w:line="360" w:lineRule="auto"/>
        <w:rPr>
          <w:rFonts w:ascii="Arial" w:hAnsi="Arial" w:cs="Arial"/>
          <w:sz w:val="24"/>
          <w:szCs w:val="24"/>
        </w:rPr>
      </w:pPr>
      <w:r w:rsidRPr="00372295">
        <w:rPr>
          <w:rFonts w:ascii="Arial" w:hAnsi="Arial" w:cs="Arial"/>
          <w:sz w:val="24"/>
          <w:szCs w:val="24"/>
        </w:rPr>
        <w:t xml:space="preserve">Name of Bank:  </w:t>
      </w:r>
      <w:r w:rsidRPr="00372295">
        <w:rPr>
          <w:rFonts w:ascii="Arial" w:hAnsi="Arial" w:cs="Arial"/>
          <w:sz w:val="24"/>
          <w:szCs w:val="24"/>
        </w:rPr>
        <w:tab/>
        <w:t xml:space="preserve"> </w:t>
      </w:r>
      <w:r w:rsidRPr="00372295">
        <w:rPr>
          <w:rFonts w:ascii="Arial" w:hAnsi="Arial" w:cs="Arial"/>
          <w:sz w:val="24"/>
          <w:szCs w:val="24"/>
        </w:rPr>
        <w:tab/>
        <w:t xml:space="preserve">____________________________________ </w:t>
      </w:r>
    </w:p>
    <w:p w:rsidR="0076663E" w:rsidRPr="00372295" w:rsidRDefault="0076663E" w:rsidP="005D7E5D">
      <w:pPr>
        <w:tabs>
          <w:tab w:val="center" w:pos="4881"/>
        </w:tabs>
        <w:spacing w:after="0" w:line="360" w:lineRule="auto"/>
        <w:rPr>
          <w:rFonts w:ascii="Arial" w:hAnsi="Arial" w:cs="Arial"/>
          <w:sz w:val="24"/>
          <w:szCs w:val="24"/>
        </w:rPr>
      </w:pPr>
      <w:r w:rsidRPr="00372295">
        <w:rPr>
          <w:rFonts w:ascii="Arial" w:hAnsi="Arial" w:cs="Arial"/>
          <w:sz w:val="24"/>
          <w:szCs w:val="24"/>
        </w:rPr>
        <w:t xml:space="preserve">Name of account holder: </w:t>
      </w:r>
      <w:r w:rsidRPr="00372295">
        <w:rPr>
          <w:rFonts w:ascii="Arial" w:hAnsi="Arial" w:cs="Arial"/>
          <w:sz w:val="24"/>
          <w:szCs w:val="24"/>
        </w:rPr>
        <w:tab/>
        <w:t xml:space="preserve">____________________________________ </w:t>
      </w:r>
    </w:p>
    <w:p w:rsidR="0076663E" w:rsidRPr="00372295" w:rsidRDefault="0076663E" w:rsidP="005D7E5D">
      <w:pPr>
        <w:tabs>
          <w:tab w:val="center" w:pos="2161"/>
          <w:tab w:val="center" w:pos="4881"/>
        </w:tabs>
        <w:spacing w:after="0" w:line="360" w:lineRule="auto"/>
        <w:rPr>
          <w:rFonts w:ascii="Arial" w:hAnsi="Arial" w:cs="Arial"/>
          <w:sz w:val="24"/>
          <w:szCs w:val="24"/>
        </w:rPr>
      </w:pPr>
      <w:r w:rsidRPr="00372295">
        <w:rPr>
          <w:rFonts w:ascii="Arial" w:hAnsi="Arial" w:cs="Arial"/>
          <w:sz w:val="24"/>
          <w:szCs w:val="24"/>
        </w:rPr>
        <w:t xml:space="preserve">Type of account: </w:t>
      </w:r>
      <w:r w:rsidRPr="00372295">
        <w:rPr>
          <w:rFonts w:ascii="Arial" w:hAnsi="Arial" w:cs="Arial"/>
          <w:sz w:val="24"/>
          <w:szCs w:val="24"/>
        </w:rPr>
        <w:tab/>
        <w:t xml:space="preserve"> </w:t>
      </w:r>
      <w:r w:rsidRPr="00372295">
        <w:rPr>
          <w:rFonts w:ascii="Arial" w:hAnsi="Arial" w:cs="Arial"/>
          <w:sz w:val="24"/>
          <w:szCs w:val="24"/>
        </w:rPr>
        <w:tab/>
        <w:t xml:space="preserve">____________________________________ </w:t>
      </w:r>
    </w:p>
    <w:p w:rsidR="0076663E" w:rsidRPr="00372295" w:rsidRDefault="0076663E" w:rsidP="005D7E5D">
      <w:pPr>
        <w:tabs>
          <w:tab w:val="center" w:pos="2161"/>
          <w:tab w:val="center" w:pos="4881"/>
        </w:tabs>
        <w:spacing w:after="0" w:line="360" w:lineRule="auto"/>
        <w:rPr>
          <w:rFonts w:ascii="Arial" w:hAnsi="Arial" w:cs="Arial"/>
          <w:sz w:val="24"/>
          <w:szCs w:val="24"/>
        </w:rPr>
      </w:pPr>
      <w:r w:rsidRPr="00372295">
        <w:rPr>
          <w:rFonts w:ascii="Arial" w:hAnsi="Arial" w:cs="Arial"/>
          <w:sz w:val="24"/>
          <w:szCs w:val="24"/>
        </w:rPr>
        <w:t xml:space="preserve">Account number: </w:t>
      </w:r>
      <w:r w:rsidRPr="00372295">
        <w:rPr>
          <w:rFonts w:ascii="Arial" w:hAnsi="Arial" w:cs="Arial"/>
          <w:sz w:val="24"/>
          <w:szCs w:val="24"/>
        </w:rPr>
        <w:tab/>
        <w:t xml:space="preserve"> </w:t>
      </w:r>
      <w:r w:rsidRPr="00372295">
        <w:rPr>
          <w:rFonts w:ascii="Arial" w:hAnsi="Arial" w:cs="Arial"/>
          <w:sz w:val="24"/>
          <w:szCs w:val="24"/>
        </w:rPr>
        <w:tab/>
        <w:t xml:space="preserve">____________________________________ </w:t>
      </w:r>
    </w:p>
    <w:p w:rsidR="0076663E" w:rsidRPr="00372295" w:rsidRDefault="0076663E" w:rsidP="005D7E5D">
      <w:pPr>
        <w:tabs>
          <w:tab w:val="center" w:pos="2161"/>
          <w:tab w:val="center" w:pos="4882"/>
        </w:tabs>
        <w:spacing w:after="0" w:line="360" w:lineRule="auto"/>
        <w:rPr>
          <w:rFonts w:ascii="Arial" w:hAnsi="Arial" w:cs="Arial"/>
          <w:sz w:val="24"/>
          <w:szCs w:val="24"/>
        </w:rPr>
      </w:pPr>
      <w:r w:rsidRPr="00372295">
        <w:rPr>
          <w:rFonts w:ascii="Arial" w:hAnsi="Arial" w:cs="Arial"/>
          <w:sz w:val="24"/>
          <w:szCs w:val="24"/>
        </w:rPr>
        <w:t xml:space="preserve">Branch Code:  </w:t>
      </w:r>
      <w:r w:rsidRPr="00372295">
        <w:rPr>
          <w:rFonts w:ascii="Arial" w:hAnsi="Arial" w:cs="Arial"/>
          <w:sz w:val="24"/>
          <w:szCs w:val="24"/>
        </w:rPr>
        <w:tab/>
        <w:t xml:space="preserve"> </w:t>
      </w:r>
      <w:r w:rsidRPr="00372295">
        <w:rPr>
          <w:rFonts w:ascii="Arial" w:hAnsi="Arial" w:cs="Arial"/>
          <w:sz w:val="24"/>
          <w:szCs w:val="24"/>
        </w:rPr>
        <w:tab/>
        <w:t xml:space="preserve">____________________________________ </w:t>
      </w:r>
    </w:p>
    <w:p w:rsidR="0076663E" w:rsidRPr="00372295" w:rsidRDefault="0076663E" w:rsidP="005D7E5D">
      <w:pPr>
        <w:tabs>
          <w:tab w:val="center" w:pos="2161"/>
          <w:tab w:val="center" w:pos="4881"/>
        </w:tabs>
        <w:spacing w:after="0" w:line="360" w:lineRule="auto"/>
        <w:rPr>
          <w:rFonts w:ascii="Arial" w:hAnsi="Arial" w:cs="Arial"/>
          <w:sz w:val="24"/>
          <w:szCs w:val="24"/>
        </w:rPr>
      </w:pPr>
      <w:r w:rsidRPr="00372295">
        <w:rPr>
          <w:rFonts w:ascii="Arial" w:hAnsi="Arial" w:cs="Arial"/>
          <w:sz w:val="24"/>
          <w:szCs w:val="24"/>
        </w:rPr>
        <w:t xml:space="preserve">Reference Nr:  </w:t>
      </w:r>
      <w:r w:rsidRPr="00372295">
        <w:rPr>
          <w:rFonts w:ascii="Arial" w:hAnsi="Arial" w:cs="Arial"/>
          <w:sz w:val="24"/>
          <w:szCs w:val="24"/>
        </w:rPr>
        <w:tab/>
        <w:t xml:space="preserve"> </w:t>
      </w:r>
      <w:r w:rsidRPr="00372295">
        <w:rPr>
          <w:rFonts w:ascii="Arial" w:hAnsi="Arial" w:cs="Arial"/>
          <w:sz w:val="24"/>
          <w:szCs w:val="24"/>
        </w:rPr>
        <w:tab/>
        <w:t xml:space="preserve">____________________________________ </w:t>
      </w:r>
    </w:p>
    <w:p w:rsidR="0076663E" w:rsidRPr="00372295" w:rsidRDefault="0076663E" w:rsidP="005D7E5D">
      <w:pPr>
        <w:tabs>
          <w:tab w:val="center" w:pos="4881"/>
        </w:tabs>
        <w:spacing w:after="0" w:line="360" w:lineRule="auto"/>
        <w:rPr>
          <w:rFonts w:ascii="Arial" w:hAnsi="Arial" w:cs="Arial"/>
          <w:sz w:val="24"/>
          <w:szCs w:val="24"/>
        </w:rPr>
      </w:pPr>
      <w:r w:rsidRPr="00372295">
        <w:rPr>
          <w:rFonts w:ascii="Arial" w:hAnsi="Arial" w:cs="Arial"/>
          <w:sz w:val="24"/>
          <w:szCs w:val="24"/>
        </w:rPr>
        <w:t xml:space="preserve">Submit proof of payment to: </w:t>
      </w:r>
      <w:r w:rsidRPr="00372295">
        <w:rPr>
          <w:rFonts w:ascii="Arial" w:hAnsi="Arial" w:cs="Arial"/>
          <w:sz w:val="24"/>
          <w:szCs w:val="24"/>
        </w:rPr>
        <w:tab/>
        <w:t xml:space="preserve">____________________________________ </w:t>
      </w:r>
    </w:p>
    <w:p w:rsidR="0076663E" w:rsidRPr="00372295" w:rsidRDefault="0076663E" w:rsidP="005D7E5D">
      <w:pPr>
        <w:spacing w:after="0" w:line="360" w:lineRule="auto"/>
        <w:rPr>
          <w:rFonts w:ascii="Arial" w:hAnsi="Arial" w:cs="Arial"/>
          <w:sz w:val="24"/>
          <w:szCs w:val="24"/>
        </w:rPr>
      </w:pPr>
      <w:r w:rsidRPr="00372295">
        <w:rPr>
          <w:rFonts w:ascii="Arial" w:hAnsi="Arial" w:cs="Arial"/>
          <w:sz w:val="24"/>
          <w:szCs w:val="24"/>
        </w:rPr>
        <w:t xml:space="preserve"> </w:t>
      </w:r>
    </w:p>
    <w:p w:rsidR="0076663E" w:rsidRPr="00372295" w:rsidRDefault="0076663E" w:rsidP="005D7E5D">
      <w:pPr>
        <w:spacing w:after="0" w:line="360" w:lineRule="auto"/>
        <w:rPr>
          <w:rFonts w:ascii="Arial" w:hAnsi="Arial" w:cs="Arial"/>
          <w:sz w:val="24"/>
          <w:szCs w:val="24"/>
        </w:rPr>
      </w:pPr>
      <w:r w:rsidRPr="00372295">
        <w:rPr>
          <w:rFonts w:ascii="Arial" w:hAnsi="Arial" w:cs="Arial"/>
          <w:sz w:val="24"/>
          <w:szCs w:val="24"/>
        </w:rPr>
        <w:t xml:space="preserve"> </w:t>
      </w:r>
    </w:p>
    <w:p w:rsidR="0076663E" w:rsidRPr="00372295" w:rsidRDefault="0076663E" w:rsidP="005D7E5D">
      <w:pPr>
        <w:spacing w:after="0" w:line="360" w:lineRule="auto"/>
        <w:rPr>
          <w:rFonts w:ascii="Arial" w:hAnsi="Arial" w:cs="Arial"/>
          <w:sz w:val="24"/>
          <w:szCs w:val="24"/>
        </w:rPr>
      </w:pPr>
      <w:r w:rsidRPr="00372295">
        <w:rPr>
          <w:rFonts w:ascii="Arial" w:hAnsi="Arial" w:cs="Arial"/>
          <w:sz w:val="24"/>
          <w:szCs w:val="24"/>
        </w:rPr>
        <w:t xml:space="preserve">Signed at ____________________ this ___________ day of ________________ 20 </w:t>
      </w:r>
    </w:p>
    <w:p w:rsidR="0076663E" w:rsidRPr="00372295" w:rsidRDefault="0076663E" w:rsidP="005D7E5D">
      <w:pPr>
        <w:spacing w:after="0" w:line="360" w:lineRule="auto"/>
        <w:rPr>
          <w:rFonts w:ascii="Arial" w:hAnsi="Arial" w:cs="Arial"/>
          <w:sz w:val="24"/>
          <w:szCs w:val="24"/>
        </w:rPr>
      </w:pPr>
      <w:r w:rsidRPr="00372295">
        <w:rPr>
          <w:rFonts w:ascii="Arial" w:hAnsi="Arial" w:cs="Arial"/>
          <w:sz w:val="24"/>
          <w:szCs w:val="24"/>
        </w:rPr>
        <w:t xml:space="preserve"> __________________________________ </w:t>
      </w:r>
    </w:p>
    <w:p w:rsidR="0076663E" w:rsidRPr="00372295" w:rsidRDefault="0076663E" w:rsidP="005D7E5D">
      <w:pPr>
        <w:spacing w:after="0" w:line="360" w:lineRule="auto"/>
        <w:ind w:left="-5"/>
        <w:rPr>
          <w:rFonts w:ascii="Arial" w:eastAsia="Calibri" w:hAnsi="Arial" w:cs="Arial"/>
          <w:sz w:val="24"/>
          <w:szCs w:val="24"/>
        </w:rPr>
      </w:pPr>
      <w:r w:rsidRPr="00372295">
        <w:rPr>
          <w:rFonts w:ascii="Arial" w:eastAsia="Arial" w:hAnsi="Arial" w:cs="Arial"/>
          <w:i/>
          <w:sz w:val="24"/>
          <w:szCs w:val="24"/>
        </w:rPr>
        <w:t>Information officer</w:t>
      </w:r>
      <w:r w:rsidRPr="00372295">
        <w:rPr>
          <w:rFonts w:ascii="Arial" w:eastAsia="Calibri" w:hAnsi="Arial" w:cs="Arial"/>
          <w:sz w:val="24"/>
          <w:szCs w:val="24"/>
        </w:rPr>
        <w:t xml:space="preserve"> </w:t>
      </w:r>
    </w:p>
    <w:p w:rsidR="00BA3D33" w:rsidRDefault="00BA3D33">
      <w:pPr>
        <w:rPr>
          <w:rFonts w:ascii="Arial" w:eastAsia="Calibri" w:hAnsi="Arial" w:cs="Arial"/>
          <w:sz w:val="24"/>
          <w:szCs w:val="24"/>
        </w:rPr>
      </w:pPr>
      <w:r>
        <w:rPr>
          <w:rFonts w:ascii="Arial" w:eastAsia="Calibri" w:hAnsi="Arial" w:cs="Arial"/>
          <w:sz w:val="24"/>
          <w:szCs w:val="24"/>
        </w:rPr>
        <w:br w:type="page"/>
      </w:r>
    </w:p>
    <w:p w:rsidR="00E461ED" w:rsidRPr="00372295" w:rsidRDefault="00E461ED" w:rsidP="00BA3D33">
      <w:pPr>
        <w:pStyle w:val="Heading1"/>
        <w:spacing w:line="360" w:lineRule="auto"/>
        <w:jc w:val="center"/>
        <w:rPr>
          <w:rFonts w:ascii="Arial" w:hAnsi="Arial" w:cs="Arial"/>
          <w:color w:val="auto"/>
          <w:sz w:val="24"/>
          <w:szCs w:val="24"/>
        </w:rPr>
      </w:pPr>
      <w:bookmarkStart w:id="39" w:name="_Toc176873664"/>
      <w:r w:rsidRPr="00372295">
        <w:rPr>
          <w:rFonts w:ascii="Arial" w:hAnsi="Arial" w:cs="Arial"/>
          <w:color w:val="auto"/>
          <w:sz w:val="24"/>
          <w:szCs w:val="24"/>
        </w:rPr>
        <w:t xml:space="preserve">ANNREXURE </w:t>
      </w:r>
      <w:r w:rsidR="003334E1">
        <w:rPr>
          <w:rFonts w:ascii="Arial" w:hAnsi="Arial" w:cs="Arial"/>
          <w:color w:val="auto"/>
          <w:sz w:val="24"/>
          <w:szCs w:val="24"/>
        </w:rPr>
        <w:t>C</w:t>
      </w:r>
      <w:r w:rsidRPr="00372295">
        <w:rPr>
          <w:rFonts w:ascii="Arial" w:hAnsi="Arial" w:cs="Arial"/>
          <w:color w:val="auto"/>
          <w:sz w:val="24"/>
          <w:szCs w:val="24"/>
        </w:rPr>
        <w:t>- FORM  4:  INTERNAL APPEAL</w:t>
      </w:r>
      <w:bookmarkEnd w:id="39"/>
    </w:p>
    <w:p w:rsidR="00A742DC" w:rsidRPr="00372295" w:rsidRDefault="00A742DC" w:rsidP="005D7E5D">
      <w:pPr>
        <w:spacing w:after="0" w:line="360" w:lineRule="auto"/>
        <w:jc w:val="center"/>
        <w:rPr>
          <w:rFonts w:ascii="Arial" w:hAnsi="Arial" w:cs="Arial"/>
          <w:b/>
          <w:bCs/>
          <w:sz w:val="24"/>
          <w:szCs w:val="24"/>
        </w:rPr>
      </w:pPr>
      <w:r w:rsidRPr="00372295">
        <w:rPr>
          <w:rFonts w:ascii="Arial" w:eastAsia="Arial" w:hAnsi="Arial" w:cs="Arial"/>
          <w:b/>
          <w:bCs/>
          <w:sz w:val="24"/>
          <w:szCs w:val="24"/>
        </w:rPr>
        <w:t>INTERNAL APPEAL FORM</w:t>
      </w:r>
    </w:p>
    <w:p w:rsidR="00A742DC" w:rsidRPr="00372295" w:rsidRDefault="00A742DC" w:rsidP="005D7E5D">
      <w:pPr>
        <w:spacing w:after="0" w:line="360" w:lineRule="auto"/>
        <w:ind w:left="75"/>
        <w:jc w:val="center"/>
        <w:rPr>
          <w:rFonts w:ascii="Arial" w:hAnsi="Arial" w:cs="Arial"/>
          <w:sz w:val="24"/>
          <w:szCs w:val="24"/>
        </w:rPr>
      </w:pPr>
      <w:r w:rsidRPr="00372295">
        <w:rPr>
          <w:rFonts w:ascii="Arial" w:eastAsia="Arial" w:hAnsi="Arial" w:cs="Arial"/>
          <w:b/>
          <w:sz w:val="24"/>
          <w:szCs w:val="24"/>
        </w:rPr>
        <w:t xml:space="preserve">FORM 4 </w:t>
      </w:r>
    </w:p>
    <w:p w:rsidR="00A742DC" w:rsidRPr="00372295" w:rsidRDefault="00A742DC" w:rsidP="005D7E5D">
      <w:pPr>
        <w:spacing w:after="0" w:line="360" w:lineRule="auto"/>
        <w:ind w:left="141"/>
        <w:jc w:val="center"/>
        <w:rPr>
          <w:rFonts w:ascii="Arial" w:hAnsi="Arial" w:cs="Arial"/>
          <w:sz w:val="24"/>
          <w:szCs w:val="24"/>
        </w:rPr>
      </w:pPr>
      <w:r w:rsidRPr="00372295">
        <w:rPr>
          <w:rFonts w:ascii="Arial" w:eastAsia="Arial" w:hAnsi="Arial" w:cs="Arial"/>
          <w:b/>
          <w:sz w:val="24"/>
          <w:szCs w:val="24"/>
        </w:rPr>
        <w:t xml:space="preserve"> </w:t>
      </w:r>
    </w:p>
    <w:p w:rsidR="00A742DC" w:rsidRPr="00372295" w:rsidRDefault="00A742DC" w:rsidP="005D7E5D">
      <w:pPr>
        <w:spacing w:after="0" w:line="360" w:lineRule="auto"/>
        <w:ind w:left="75"/>
        <w:jc w:val="center"/>
        <w:rPr>
          <w:rFonts w:ascii="Arial" w:hAnsi="Arial" w:cs="Arial"/>
          <w:sz w:val="24"/>
          <w:szCs w:val="24"/>
        </w:rPr>
      </w:pPr>
      <w:r w:rsidRPr="00372295">
        <w:rPr>
          <w:rFonts w:ascii="Arial" w:hAnsi="Arial" w:cs="Arial"/>
          <w:sz w:val="24"/>
          <w:szCs w:val="24"/>
        </w:rPr>
        <w:t xml:space="preserve">[Regulation 9] </w:t>
      </w:r>
    </w:p>
    <w:p w:rsidR="00A742DC" w:rsidRPr="00372295" w:rsidRDefault="00A742DC" w:rsidP="00BA3D33">
      <w:pPr>
        <w:spacing w:after="0" w:line="360" w:lineRule="auto"/>
        <w:ind w:left="141"/>
        <w:jc w:val="center"/>
        <w:rPr>
          <w:rFonts w:ascii="Arial" w:hAnsi="Arial" w:cs="Arial"/>
          <w:sz w:val="24"/>
          <w:szCs w:val="24"/>
        </w:rPr>
      </w:pPr>
    </w:p>
    <w:p w:rsidR="00A742DC" w:rsidRPr="00372295" w:rsidRDefault="004804B5" w:rsidP="004804B5">
      <w:pPr>
        <w:spacing w:after="0" w:line="360" w:lineRule="auto"/>
        <w:ind w:right="66"/>
        <w:jc w:val="center"/>
        <w:rPr>
          <w:rFonts w:ascii="Arial" w:hAnsi="Arial" w:cs="Arial"/>
          <w:sz w:val="24"/>
          <w:szCs w:val="24"/>
        </w:rPr>
      </w:pPr>
      <w:r>
        <w:rPr>
          <w:rFonts w:ascii="Arial" w:eastAsia="Arial" w:hAnsi="Arial" w:cs="Arial"/>
          <w:b/>
          <w:sz w:val="24"/>
          <w:szCs w:val="24"/>
        </w:rPr>
        <w:t xml:space="preserve">                                                   </w:t>
      </w:r>
      <w:r w:rsidR="00A742DC" w:rsidRPr="00372295">
        <w:rPr>
          <w:rFonts w:ascii="Arial" w:eastAsia="Arial" w:hAnsi="Arial" w:cs="Arial"/>
          <w:b/>
          <w:sz w:val="24"/>
          <w:szCs w:val="24"/>
        </w:rPr>
        <w:t>Reference Numbe</w:t>
      </w:r>
      <w:r w:rsidR="00A742DC" w:rsidRPr="00372295">
        <w:rPr>
          <w:rFonts w:ascii="Arial" w:hAnsi="Arial" w:cs="Arial"/>
          <w:sz w:val="24"/>
          <w:szCs w:val="24"/>
        </w:rPr>
        <w:t xml:space="preserve">r: </w:t>
      </w:r>
      <w:r w:rsidR="00A742DC" w:rsidRPr="00372295">
        <w:rPr>
          <w:rFonts w:ascii="Arial" w:eastAsia="Arial" w:hAnsi="Arial" w:cs="Arial"/>
          <w:b/>
          <w:sz w:val="24"/>
          <w:szCs w:val="24"/>
          <w:shd w:val="clear" w:color="auto" w:fill="DBE4F0"/>
        </w:rPr>
        <w:t>……………………………</w:t>
      </w:r>
      <w:r w:rsidRPr="00372295">
        <w:rPr>
          <w:rFonts w:ascii="Arial" w:eastAsia="Arial" w:hAnsi="Arial" w:cs="Arial"/>
          <w:b/>
          <w:sz w:val="24"/>
          <w:szCs w:val="24"/>
          <w:shd w:val="clear" w:color="auto" w:fill="DBE4F0"/>
        </w:rPr>
        <w:t>….</w:t>
      </w:r>
      <w:r w:rsidR="00A742DC" w:rsidRPr="00372295">
        <w:rPr>
          <w:rFonts w:ascii="Arial" w:eastAsia="Arial" w:hAnsi="Arial" w:cs="Arial"/>
          <w:b/>
          <w:sz w:val="24"/>
          <w:szCs w:val="24"/>
        </w:rPr>
        <w:t xml:space="preserve"> </w:t>
      </w:r>
    </w:p>
    <w:p w:rsidR="00A742DC" w:rsidRPr="00372295" w:rsidRDefault="00A742DC"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tbl>
      <w:tblPr>
        <w:tblStyle w:val="TableGrid0"/>
        <w:tblW w:w="9462" w:type="dxa"/>
        <w:tblInd w:w="36" w:type="dxa"/>
        <w:tblCellMar>
          <w:left w:w="107" w:type="dxa"/>
          <w:right w:w="53" w:type="dxa"/>
        </w:tblCellMar>
        <w:tblLook w:val="04A0" w:firstRow="1" w:lastRow="0" w:firstColumn="1" w:lastColumn="0" w:noHBand="0" w:noVBand="1"/>
      </w:tblPr>
      <w:tblGrid>
        <w:gridCol w:w="1978"/>
        <w:gridCol w:w="1274"/>
        <w:gridCol w:w="142"/>
        <w:gridCol w:w="2128"/>
        <w:gridCol w:w="142"/>
        <w:gridCol w:w="813"/>
        <w:gridCol w:w="460"/>
        <w:gridCol w:w="500"/>
        <w:gridCol w:w="953"/>
        <w:gridCol w:w="1072"/>
      </w:tblGrid>
      <w:tr w:rsidR="00A742DC" w:rsidRPr="00372295" w:rsidTr="008C49E9">
        <w:trPr>
          <w:trHeight w:val="698"/>
        </w:trPr>
        <w:tc>
          <w:tcPr>
            <w:tcW w:w="9462" w:type="dxa"/>
            <w:gridSpan w:val="10"/>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left="1"/>
              <w:jc w:val="center"/>
              <w:rPr>
                <w:rFonts w:ascii="Arial" w:hAnsi="Arial" w:cs="Arial"/>
              </w:rPr>
            </w:pPr>
            <w:r w:rsidRPr="00372295">
              <w:rPr>
                <w:rFonts w:ascii="Arial" w:eastAsia="Arial" w:hAnsi="Arial" w:cs="Arial"/>
                <w:b/>
              </w:rPr>
              <w:t xml:space="preserve"> </w:t>
            </w:r>
          </w:p>
          <w:p w:rsidR="00A742DC" w:rsidRPr="00372295" w:rsidRDefault="00A742DC" w:rsidP="005D7E5D">
            <w:pPr>
              <w:spacing w:line="360" w:lineRule="auto"/>
              <w:ind w:right="54"/>
              <w:jc w:val="center"/>
              <w:rPr>
                <w:rFonts w:ascii="Arial" w:hAnsi="Arial" w:cs="Arial"/>
              </w:rPr>
            </w:pPr>
            <w:r w:rsidRPr="00372295">
              <w:rPr>
                <w:rFonts w:ascii="Arial" w:eastAsia="Arial" w:hAnsi="Arial" w:cs="Arial"/>
                <w:b/>
              </w:rPr>
              <w:t xml:space="preserve">PARTICULARS OF PUBLIC BODY </w:t>
            </w:r>
          </w:p>
          <w:p w:rsidR="00A742DC" w:rsidRPr="00372295" w:rsidRDefault="00A742DC" w:rsidP="005D7E5D">
            <w:pPr>
              <w:spacing w:line="360" w:lineRule="auto"/>
              <w:ind w:left="1"/>
              <w:jc w:val="center"/>
              <w:rPr>
                <w:rFonts w:ascii="Arial" w:hAnsi="Arial" w:cs="Arial"/>
              </w:rPr>
            </w:pPr>
            <w:r w:rsidRPr="00372295">
              <w:rPr>
                <w:rFonts w:ascii="Arial" w:eastAsia="Arial" w:hAnsi="Arial" w:cs="Arial"/>
                <w:b/>
              </w:rPr>
              <w:t xml:space="preserve"> </w:t>
            </w:r>
          </w:p>
        </w:tc>
      </w:tr>
      <w:tr w:rsidR="00A742DC" w:rsidRPr="00372295" w:rsidTr="008C49E9">
        <w:trPr>
          <w:trHeight w:val="470"/>
        </w:trPr>
        <w:tc>
          <w:tcPr>
            <w:tcW w:w="3395" w:type="dxa"/>
            <w:gridSpan w:val="3"/>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Name of Public Body </w:t>
            </w:r>
          </w:p>
        </w:tc>
        <w:tc>
          <w:tcPr>
            <w:tcW w:w="6067" w:type="dxa"/>
            <w:gridSpan w:val="7"/>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469"/>
        </w:trPr>
        <w:tc>
          <w:tcPr>
            <w:tcW w:w="3395" w:type="dxa"/>
            <w:gridSpan w:val="3"/>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Name and Surname of Information </w:t>
            </w:r>
          </w:p>
          <w:p w:rsidR="00A742DC" w:rsidRPr="00372295" w:rsidRDefault="00A742DC" w:rsidP="005D7E5D">
            <w:pPr>
              <w:spacing w:line="360" w:lineRule="auto"/>
              <w:rPr>
                <w:rFonts w:ascii="Arial" w:hAnsi="Arial" w:cs="Arial"/>
              </w:rPr>
            </w:pPr>
            <w:r w:rsidRPr="00372295">
              <w:rPr>
                <w:rFonts w:ascii="Arial" w:hAnsi="Arial" w:cs="Arial"/>
              </w:rPr>
              <w:t xml:space="preserve">Officer: </w:t>
            </w:r>
          </w:p>
        </w:tc>
        <w:tc>
          <w:tcPr>
            <w:tcW w:w="6067" w:type="dxa"/>
            <w:gridSpan w:val="7"/>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700"/>
        </w:trPr>
        <w:tc>
          <w:tcPr>
            <w:tcW w:w="9462" w:type="dxa"/>
            <w:gridSpan w:val="10"/>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left="1"/>
              <w:jc w:val="center"/>
              <w:rPr>
                <w:rFonts w:ascii="Arial" w:hAnsi="Arial" w:cs="Arial"/>
              </w:rPr>
            </w:pPr>
            <w:r w:rsidRPr="00372295">
              <w:rPr>
                <w:rFonts w:ascii="Arial" w:eastAsia="Arial" w:hAnsi="Arial" w:cs="Arial"/>
                <w:b/>
              </w:rPr>
              <w:t xml:space="preserve"> </w:t>
            </w:r>
          </w:p>
          <w:p w:rsidR="00A742DC" w:rsidRPr="00372295" w:rsidRDefault="00A742DC" w:rsidP="005D7E5D">
            <w:pPr>
              <w:spacing w:line="360" w:lineRule="auto"/>
              <w:ind w:right="54"/>
              <w:jc w:val="center"/>
              <w:rPr>
                <w:rFonts w:ascii="Arial" w:hAnsi="Arial" w:cs="Arial"/>
              </w:rPr>
            </w:pPr>
            <w:r w:rsidRPr="00372295">
              <w:rPr>
                <w:rFonts w:ascii="Arial" w:eastAsia="Arial" w:hAnsi="Arial" w:cs="Arial"/>
                <w:b/>
              </w:rPr>
              <w:t xml:space="preserve">PARTICULARS OF COMPLAINANT WHO LODGES THE INTERNAL APPEAL </w:t>
            </w:r>
          </w:p>
          <w:p w:rsidR="00A742DC" w:rsidRPr="00372295" w:rsidRDefault="00A742DC" w:rsidP="005D7E5D">
            <w:pPr>
              <w:spacing w:line="360" w:lineRule="auto"/>
              <w:ind w:left="1"/>
              <w:jc w:val="center"/>
              <w:rPr>
                <w:rFonts w:ascii="Arial" w:hAnsi="Arial" w:cs="Arial"/>
              </w:rPr>
            </w:pPr>
            <w:r w:rsidRPr="00372295">
              <w:rPr>
                <w:rFonts w:ascii="Arial" w:eastAsia="Arial" w:hAnsi="Arial" w:cs="Arial"/>
                <w:b/>
              </w:rPr>
              <w:t xml:space="preserve"> </w:t>
            </w:r>
          </w:p>
        </w:tc>
      </w:tr>
      <w:tr w:rsidR="00A742DC" w:rsidRPr="00372295" w:rsidTr="008C49E9">
        <w:trPr>
          <w:trHeight w:val="470"/>
        </w:trPr>
        <w:tc>
          <w:tcPr>
            <w:tcW w:w="1979"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Full Names </w:t>
            </w:r>
          </w:p>
        </w:tc>
        <w:tc>
          <w:tcPr>
            <w:tcW w:w="7483" w:type="dxa"/>
            <w:gridSpan w:val="9"/>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1"/>
              <w:rPr>
                <w:rFonts w:ascii="Arial" w:hAnsi="Arial" w:cs="Arial"/>
              </w:rPr>
            </w:pPr>
            <w:r w:rsidRPr="00372295">
              <w:rPr>
                <w:rFonts w:ascii="Arial" w:hAnsi="Arial" w:cs="Arial"/>
              </w:rPr>
              <w:t xml:space="preserve"> </w:t>
            </w:r>
          </w:p>
          <w:p w:rsidR="00A742DC" w:rsidRPr="00372295" w:rsidRDefault="00A742DC" w:rsidP="005D7E5D">
            <w:pPr>
              <w:spacing w:line="360" w:lineRule="auto"/>
              <w:ind w:left="1"/>
              <w:rPr>
                <w:rFonts w:ascii="Arial" w:hAnsi="Arial" w:cs="Arial"/>
              </w:rPr>
            </w:pPr>
            <w:r w:rsidRPr="00372295">
              <w:rPr>
                <w:rFonts w:ascii="Arial" w:hAnsi="Arial" w:cs="Arial"/>
              </w:rPr>
              <w:t xml:space="preserve"> </w:t>
            </w:r>
          </w:p>
        </w:tc>
      </w:tr>
      <w:tr w:rsidR="00A742DC" w:rsidRPr="00372295" w:rsidTr="008C49E9">
        <w:trPr>
          <w:trHeight w:val="470"/>
        </w:trPr>
        <w:tc>
          <w:tcPr>
            <w:tcW w:w="1979"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Identity Number </w:t>
            </w:r>
          </w:p>
        </w:tc>
        <w:tc>
          <w:tcPr>
            <w:tcW w:w="7483" w:type="dxa"/>
            <w:gridSpan w:val="9"/>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1"/>
              <w:rPr>
                <w:rFonts w:ascii="Arial" w:hAnsi="Arial" w:cs="Arial"/>
              </w:rPr>
            </w:pPr>
            <w:r w:rsidRPr="00372295">
              <w:rPr>
                <w:rFonts w:ascii="Arial" w:hAnsi="Arial" w:cs="Arial"/>
              </w:rPr>
              <w:t xml:space="preserve"> </w:t>
            </w:r>
          </w:p>
          <w:p w:rsidR="00A742DC" w:rsidRPr="00372295" w:rsidRDefault="00A742DC" w:rsidP="005D7E5D">
            <w:pPr>
              <w:spacing w:line="360" w:lineRule="auto"/>
              <w:ind w:left="1"/>
              <w:rPr>
                <w:rFonts w:ascii="Arial" w:hAnsi="Arial" w:cs="Arial"/>
              </w:rPr>
            </w:pPr>
            <w:r w:rsidRPr="00372295">
              <w:rPr>
                <w:rFonts w:ascii="Arial" w:hAnsi="Arial" w:cs="Arial"/>
              </w:rPr>
              <w:t xml:space="preserve"> </w:t>
            </w:r>
          </w:p>
        </w:tc>
      </w:tr>
      <w:tr w:rsidR="00A742DC" w:rsidRPr="00372295" w:rsidTr="008C49E9">
        <w:trPr>
          <w:trHeight w:val="470"/>
        </w:trPr>
        <w:tc>
          <w:tcPr>
            <w:tcW w:w="1979"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Postal Address </w:t>
            </w:r>
          </w:p>
        </w:tc>
        <w:tc>
          <w:tcPr>
            <w:tcW w:w="7483" w:type="dxa"/>
            <w:gridSpan w:val="9"/>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1"/>
              <w:rPr>
                <w:rFonts w:ascii="Arial" w:hAnsi="Arial" w:cs="Arial"/>
              </w:rPr>
            </w:pPr>
            <w:r w:rsidRPr="00372295">
              <w:rPr>
                <w:rFonts w:ascii="Arial" w:hAnsi="Arial" w:cs="Arial"/>
              </w:rPr>
              <w:t xml:space="preserve"> </w:t>
            </w:r>
          </w:p>
          <w:p w:rsidR="00A742DC" w:rsidRPr="00372295" w:rsidRDefault="00A742DC" w:rsidP="005D7E5D">
            <w:pPr>
              <w:spacing w:line="360" w:lineRule="auto"/>
              <w:ind w:left="1"/>
              <w:rPr>
                <w:rFonts w:ascii="Arial" w:hAnsi="Arial" w:cs="Arial"/>
              </w:rPr>
            </w:pPr>
            <w:r w:rsidRPr="00372295">
              <w:rPr>
                <w:rFonts w:ascii="Arial" w:hAnsi="Arial" w:cs="Arial"/>
              </w:rPr>
              <w:t xml:space="preserve"> </w:t>
            </w:r>
          </w:p>
        </w:tc>
      </w:tr>
      <w:tr w:rsidR="00A742DC" w:rsidRPr="00372295" w:rsidTr="008C49E9">
        <w:trPr>
          <w:trHeight w:val="4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rPr>
                <w:rFonts w:ascii="Arial" w:hAnsi="Arial" w:cs="Arial"/>
              </w:rPr>
            </w:pPr>
            <w:r w:rsidRPr="00372295">
              <w:rPr>
                <w:rFonts w:ascii="Arial" w:hAnsi="Arial" w:cs="Arial"/>
              </w:rPr>
              <w:t xml:space="preserve">Contact Numbers </w:t>
            </w:r>
          </w:p>
        </w:tc>
        <w:tc>
          <w:tcPr>
            <w:tcW w:w="1274"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left="1"/>
              <w:rPr>
                <w:rFonts w:ascii="Arial" w:hAnsi="Arial" w:cs="Arial"/>
              </w:rPr>
            </w:pPr>
            <w:r w:rsidRPr="00372295">
              <w:rPr>
                <w:rFonts w:ascii="Arial" w:hAnsi="Arial" w:cs="Arial"/>
              </w:rPr>
              <w:t xml:space="preserve">Tel. (B) </w:t>
            </w:r>
          </w:p>
        </w:tc>
        <w:tc>
          <w:tcPr>
            <w:tcW w:w="2412" w:type="dxa"/>
            <w:gridSpan w:val="3"/>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c>
          <w:tcPr>
            <w:tcW w:w="1273" w:type="dxa"/>
            <w:gridSpan w:val="2"/>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Facsimile </w:t>
            </w:r>
          </w:p>
        </w:tc>
        <w:tc>
          <w:tcPr>
            <w:tcW w:w="2524" w:type="dxa"/>
            <w:gridSpan w:val="3"/>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470"/>
        </w:trPr>
        <w:tc>
          <w:tcPr>
            <w:tcW w:w="0" w:type="auto"/>
            <w:vMerge/>
            <w:tcBorders>
              <w:top w:val="nil"/>
              <w:left w:val="single" w:sz="4" w:space="0" w:color="000000"/>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c>
          <w:tcPr>
            <w:tcW w:w="1274"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left="1"/>
              <w:rPr>
                <w:rFonts w:ascii="Arial" w:hAnsi="Arial" w:cs="Arial"/>
              </w:rPr>
            </w:pPr>
            <w:r w:rsidRPr="00372295">
              <w:rPr>
                <w:rFonts w:ascii="Arial" w:hAnsi="Arial" w:cs="Arial"/>
              </w:rPr>
              <w:t xml:space="preserve">Cellular </w:t>
            </w:r>
          </w:p>
        </w:tc>
        <w:tc>
          <w:tcPr>
            <w:tcW w:w="6209" w:type="dxa"/>
            <w:gridSpan w:val="8"/>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470"/>
        </w:trPr>
        <w:tc>
          <w:tcPr>
            <w:tcW w:w="1979"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E-Mail Address </w:t>
            </w:r>
          </w:p>
        </w:tc>
        <w:tc>
          <w:tcPr>
            <w:tcW w:w="7483" w:type="dxa"/>
            <w:gridSpan w:val="9"/>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1"/>
              <w:rPr>
                <w:rFonts w:ascii="Arial" w:hAnsi="Arial" w:cs="Arial"/>
              </w:rPr>
            </w:pPr>
            <w:r w:rsidRPr="00372295">
              <w:rPr>
                <w:rFonts w:ascii="Arial" w:hAnsi="Arial" w:cs="Arial"/>
              </w:rPr>
              <w:t xml:space="preserve"> </w:t>
            </w:r>
          </w:p>
          <w:p w:rsidR="00A742DC" w:rsidRPr="00372295" w:rsidRDefault="00A742DC" w:rsidP="005D7E5D">
            <w:pPr>
              <w:spacing w:line="360" w:lineRule="auto"/>
              <w:ind w:left="1"/>
              <w:rPr>
                <w:rFonts w:ascii="Arial" w:hAnsi="Arial" w:cs="Arial"/>
              </w:rPr>
            </w:pPr>
            <w:r w:rsidRPr="00372295">
              <w:rPr>
                <w:rFonts w:ascii="Arial" w:hAnsi="Arial" w:cs="Arial"/>
              </w:rPr>
              <w:t xml:space="preserve"> </w:t>
            </w:r>
          </w:p>
        </w:tc>
      </w:tr>
      <w:tr w:rsidR="00A742DC" w:rsidRPr="00372295" w:rsidTr="008C49E9">
        <w:trPr>
          <w:trHeight w:val="470"/>
        </w:trPr>
        <w:tc>
          <w:tcPr>
            <w:tcW w:w="5523" w:type="dxa"/>
            <w:gridSpan w:val="4"/>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Is the internal appeal lodged on behalf of another person? </w:t>
            </w:r>
          </w:p>
        </w:tc>
        <w:tc>
          <w:tcPr>
            <w:tcW w:w="955" w:type="dxa"/>
            <w:gridSpan w:val="2"/>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right="53"/>
              <w:jc w:val="center"/>
              <w:rPr>
                <w:rFonts w:ascii="Arial" w:hAnsi="Arial" w:cs="Arial"/>
              </w:rPr>
            </w:pPr>
            <w:r w:rsidRPr="00372295">
              <w:rPr>
                <w:rFonts w:ascii="Arial" w:hAnsi="Arial" w:cs="Arial"/>
              </w:rPr>
              <w:t xml:space="preserve">Yes </w:t>
            </w:r>
          </w:p>
        </w:tc>
        <w:tc>
          <w:tcPr>
            <w:tcW w:w="960" w:type="dxa"/>
            <w:gridSpan w:val="2"/>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jc w:val="center"/>
              <w:rPr>
                <w:rFonts w:ascii="Arial" w:hAnsi="Arial" w:cs="Arial"/>
              </w:rPr>
            </w:pPr>
            <w:r w:rsidRPr="00372295">
              <w:rPr>
                <w:rFonts w:ascii="Arial" w:hAnsi="Arial" w:cs="Arial"/>
              </w:rPr>
              <w:t xml:space="preserve"> </w:t>
            </w:r>
          </w:p>
          <w:p w:rsidR="00A742DC" w:rsidRPr="00372295" w:rsidRDefault="00A742DC" w:rsidP="005D7E5D">
            <w:pPr>
              <w:spacing w:line="360" w:lineRule="auto"/>
              <w:ind w:left="2"/>
              <w:jc w:val="center"/>
              <w:rPr>
                <w:rFonts w:ascii="Arial" w:hAnsi="Arial" w:cs="Arial"/>
              </w:rPr>
            </w:pPr>
            <w:r w:rsidRPr="00372295">
              <w:rPr>
                <w:rFonts w:ascii="Arial" w:hAnsi="Arial" w:cs="Arial"/>
              </w:rPr>
              <w:t xml:space="preserve"> </w:t>
            </w:r>
          </w:p>
        </w:tc>
        <w:tc>
          <w:tcPr>
            <w:tcW w:w="953"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right="54"/>
              <w:jc w:val="center"/>
              <w:rPr>
                <w:rFonts w:ascii="Arial" w:hAnsi="Arial" w:cs="Arial"/>
              </w:rPr>
            </w:pPr>
            <w:r w:rsidRPr="00372295">
              <w:rPr>
                <w:rFonts w:ascii="Arial" w:hAnsi="Arial" w:cs="Arial"/>
              </w:rPr>
              <w:t xml:space="preserve">No </w:t>
            </w:r>
          </w:p>
        </w:tc>
        <w:tc>
          <w:tcPr>
            <w:tcW w:w="1072" w:type="dxa"/>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930"/>
        </w:trPr>
        <w:tc>
          <w:tcPr>
            <w:tcW w:w="5523" w:type="dxa"/>
            <w:gridSpan w:val="4"/>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right="55"/>
              <w:jc w:val="both"/>
              <w:rPr>
                <w:rFonts w:ascii="Arial" w:hAnsi="Arial" w:cs="Arial"/>
              </w:rPr>
            </w:pPr>
            <w:r w:rsidRPr="00372295">
              <w:rPr>
                <w:rFonts w:ascii="Arial" w:hAnsi="Arial" w:cs="Arial"/>
              </w:rPr>
              <w:t xml:space="preserve">If answer is "yes", capacity in which an internal appeal on behalf of another person is lodged: </w:t>
            </w:r>
            <w:r w:rsidRPr="00372295">
              <w:rPr>
                <w:rFonts w:ascii="Arial" w:eastAsia="Arial" w:hAnsi="Arial" w:cs="Arial"/>
                <w:i/>
              </w:rPr>
              <w:t>(Proof of the capacity in which appeal is lodged, if applicable, must be attached.)</w:t>
            </w:r>
            <w:r w:rsidRPr="00372295">
              <w:rPr>
                <w:rFonts w:ascii="Arial" w:hAnsi="Arial" w:cs="Arial"/>
              </w:rPr>
              <w:t xml:space="preserve"> </w:t>
            </w:r>
          </w:p>
        </w:tc>
        <w:tc>
          <w:tcPr>
            <w:tcW w:w="3939" w:type="dxa"/>
            <w:gridSpan w:val="6"/>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1"/>
              <w:rPr>
                <w:rFonts w:ascii="Arial" w:hAnsi="Arial" w:cs="Arial"/>
              </w:rPr>
            </w:pPr>
            <w:r w:rsidRPr="00372295">
              <w:rPr>
                <w:rFonts w:ascii="Arial" w:hAnsi="Arial" w:cs="Arial"/>
              </w:rPr>
              <w:t xml:space="preserve"> </w:t>
            </w:r>
          </w:p>
          <w:p w:rsidR="00A742DC" w:rsidRPr="00372295" w:rsidRDefault="00A742DC" w:rsidP="005D7E5D">
            <w:pPr>
              <w:spacing w:line="360" w:lineRule="auto"/>
              <w:ind w:left="1"/>
              <w:rPr>
                <w:rFonts w:ascii="Arial" w:hAnsi="Arial" w:cs="Arial"/>
              </w:rPr>
            </w:pPr>
            <w:r w:rsidRPr="00372295">
              <w:rPr>
                <w:rFonts w:ascii="Arial" w:hAnsi="Arial" w:cs="Arial"/>
              </w:rPr>
              <w:t xml:space="preserve"> </w:t>
            </w:r>
          </w:p>
          <w:p w:rsidR="00A742DC" w:rsidRPr="00372295" w:rsidRDefault="00A742DC" w:rsidP="005D7E5D">
            <w:pPr>
              <w:spacing w:line="360" w:lineRule="auto"/>
              <w:ind w:left="1"/>
              <w:rPr>
                <w:rFonts w:ascii="Arial" w:hAnsi="Arial" w:cs="Arial"/>
              </w:rPr>
            </w:pPr>
            <w:r w:rsidRPr="00372295">
              <w:rPr>
                <w:rFonts w:ascii="Arial" w:hAnsi="Arial" w:cs="Arial"/>
              </w:rPr>
              <w:t xml:space="preserve"> </w:t>
            </w:r>
          </w:p>
          <w:p w:rsidR="00A742DC" w:rsidRPr="00372295" w:rsidRDefault="00A742DC" w:rsidP="005D7E5D">
            <w:pPr>
              <w:spacing w:line="360" w:lineRule="auto"/>
              <w:ind w:left="1"/>
              <w:rPr>
                <w:rFonts w:ascii="Arial" w:hAnsi="Arial" w:cs="Arial"/>
              </w:rPr>
            </w:pPr>
            <w:r w:rsidRPr="00372295">
              <w:rPr>
                <w:rFonts w:ascii="Arial" w:hAnsi="Arial" w:cs="Arial"/>
              </w:rPr>
              <w:t xml:space="preserve"> </w:t>
            </w:r>
          </w:p>
        </w:tc>
      </w:tr>
      <w:tr w:rsidR="00A742DC" w:rsidRPr="00372295" w:rsidTr="008C49E9">
        <w:trPr>
          <w:trHeight w:val="930"/>
        </w:trPr>
        <w:tc>
          <w:tcPr>
            <w:tcW w:w="9462" w:type="dxa"/>
            <w:gridSpan w:val="10"/>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left="1"/>
              <w:jc w:val="center"/>
              <w:rPr>
                <w:rFonts w:ascii="Arial" w:hAnsi="Arial" w:cs="Arial"/>
              </w:rPr>
            </w:pPr>
            <w:r w:rsidRPr="00372295">
              <w:rPr>
                <w:rFonts w:ascii="Arial" w:eastAsia="Arial" w:hAnsi="Arial" w:cs="Arial"/>
                <w:b/>
              </w:rPr>
              <w:t xml:space="preserve"> </w:t>
            </w:r>
          </w:p>
          <w:p w:rsidR="00A742DC" w:rsidRPr="00372295" w:rsidRDefault="00A742DC" w:rsidP="005D7E5D">
            <w:pPr>
              <w:spacing w:line="360" w:lineRule="auto"/>
              <w:ind w:right="56"/>
              <w:jc w:val="center"/>
              <w:rPr>
                <w:rFonts w:ascii="Arial" w:hAnsi="Arial" w:cs="Arial"/>
              </w:rPr>
            </w:pPr>
            <w:r w:rsidRPr="00372295">
              <w:rPr>
                <w:rFonts w:ascii="Arial" w:eastAsia="Arial" w:hAnsi="Arial" w:cs="Arial"/>
                <w:b/>
              </w:rPr>
              <w:t xml:space="preserve">PARTICULARS OF PERSON ON WHOSE BEHALF THE INTERNAL APPEAL IS LODGED  </w:t>
            </w:r>
          </w:p>
          <w:p w:rsidR="00A742DC" w:rsidRPr="00372295" w:rsidRDefault="00A742DC" w:rsidP="005D7E5D">
            <w:pPr>
              <w:spacing w:line="360" w:lineRule="auto"/>
              <w:ind w:right="53"/>
              <w:jc w:val="center"/>
              <w:rPr>
                <w:rFonts w:ascii="Arial" w:hAnsi="Arial" w:cs="Arial"/>
              </w:rPr>
            </w:pPr>
            <w:r w:rsidRPr="00372295">
              <w:rPr>
                <w:rFonts w:ascii="Arial" w:eastAsia="Arial" w:hAnsi="Arial" w:cs="Arial"/>
                <w:b/>
                <w:i/>
              </w:rPr>
              <w:t xml:space="preserve">(If lodged by a third party) </w:t>
            </w:r>
          </w:p>
          <w:p w:rsidR="00A742DC" w:rsidRPr="00372295" w:rsidRDefault="00A742DC" w:rsidP="005D7E5D">
            <w:pPr>
              <w:spacing w:line="360" w:lineRule="auto"/>
              <w:ind w:left="1"/>
              <w:jc w:val="center"/>
              <w:rPr>
                <w:rFonts w:ascii="Arial" w:hAnsi="Arial" w:cs="Arial"/>
              </w:rPr>
            </w:pPr>
            <w:r w:rsidRPr="00372295">
              <w:rPr>
                <w:rFonts w:ascii="Arial" w:eastAsia="Arial" w:hAnsi="Arial" w:cs="Arial"/>
                <w:b/>
              </w:rPr>
              <w:t xml:space="preserve"> </w:t>
            </w:r>
          </w:p>
        </w:tc>
      </w:tr>
      <w:tr w:rsidR="00A742DC" w:rsidRPr="00372295" w:rsidTr="008C49E9">
        <w:trPr>
          <w:trHeight w:val="470"/>
        </w:trPr>
        <w:tc>
          <w:tcPr>
            <w:tcW w:w="1979"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Full Names </w:t>
            </w:r>
          </w:p>
        </w:tc>
        <w:tc>
          <w:tcPr>
            <w:tcW w:w="7483" w:type="dxa"/>
            <w:gridSpan w:val="9"/>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1"/>
              <w:rPr>
                <w:rFonts w:ascii="Arial" w:hAnsi="Arial" w:cs="Arial"/>
              </w:rPr>
            </w:pPr>
            <w:r w:rsidRPr="00372295">
              <w:rPr>
                <w:rFonts w:ascii="Arial" w:hAnsi="Arial" w:cs="Arial"/>
              </w:rPr>
              <w:t xml:space="preserve"> </w:t>
            </w:r>
          </w:p>
          <w:p w:rsidR="00A742DC" w:rsidRPr="00372295" w:rsidRDefault="00A742DC" w:rsidP="005D7E5D">
            <w:pPr>
              <w:spacing w:line="360" w:lineRule="auto"/>
              <w:ind w:left="1"/>
              <w:rPr>
                <w:rFonts w:ascii="Arial" w:hAnsi="Arial" w:cs="Arial"/>
              </w:rPr>
            </w:pPr>
            <w:r w:rsidRPr="00372295">
              <w:rPr>
                <w:rFonts w:ascii="Arial" w:hAnsi="Arial" w:cs="Arial"/>
              </w:rPr>
              <w:t xml:space="preserve"> </w:t>
            </w:r>
          </w:p>
        </w:tc>
      </w:tr>
      <w:tr w:rsidR="00A742DC" w:rsidRPr="00372295" w:rsidTr="008C49E9">
        <w:trPr>
          <w:trHeight w:val="470"/>
        </w:trPr>
        <w:tc>
          <w:tcPr>
            <w:tcW w:w="1979"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Identity Number </w:t>
            </w:r>
          </w:p>
        </w:tc>
        <w:tc>
          <w:tcPr>
            <w:tcW w:w="7483" w:type="dxa"/>
            <w:gridSpan w:val="9"/>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1"/>
              <w:rPr>
                <w:rFonts w:ascii="Arial" w:hAnsi="Arial" w:cs="Arial"/>
              </w:rPr>
            </w:pPr>
            <w:r w:rsidRPr="00372295">
              <w:rPr>
                <w:rFonts w:ascii="Arial" w:hAnsi="Arial" w:cs="Arial"/>
              </w:rPr>
              <w:t xml:space="preserve"> </w:t>
            </w:r>
          </w:p>
          <w:p w:rsidR="00A742DC" w:rsidRPr="00372295" w:rsidRDefault="00A742DC" w:rsidP="005D7E5D">
            <w:pPr>
              <w:spacing w:line="360" w:lineRule="auto"/>
              <w:ind w:left="1"/>
              <w:rPr>
                <w:rFonts w:ascii="Arial" w:hAnsi="Arial" w:cs="Arial"/>
              </w:rPr>
            </w:pPr>
            <w:r w:rsidRPr="00372295">
              <w:rPr>
                <w:rFonts w:ascii="Arial" w:hAnsi="Arial" w:cs="Arial"/>
              </w:rPr>
              <w:t xml:space="preserve"> </w:t>
            </w:r>
          </w:p>
        </w:tc>
      </w:tr>
      <w:tr w:rsidR="00A742DC" w:rsidRPr="00372295" w:rsidTr="008C49E9">
        <w:trPr>
          <w:trHeight w:val="470"/>
        </w:trPr>
        <w:tc>
          <w:tcPr>
            <w:tcW w:w="1979"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Postal Address </w:t>
            </w:r>
          </w:p>
        </w:tc>
        <w:tc>
          <w:tcPr>
            <w:tcW w:w="7483" w:type="dxa"/>
            <w:gridSpan w:val="9"/>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1"/>
              <w:rPr>
                <w:rFonts w:ascii="Arial" w:hAnsi="Arial" w:cs="Arial"/>
              </w:rPr>
            </w:pPr>
            <w:r w:rsidRPr="00372295">
              <w:rPr>
                <w:rFonts w:ascii="Arial" w:hAnsi="Arial" w:cs="Arial"/>
              </w:rPr>
              <w:t xml:space="preserve"> </w:t>
            </w:r>
          </w:p>
          <w:p w:rsidR="00A742DC" w:rsidRPr="00372295" w:rsidRDefault="00A742DC" w:rsidP="005D7E5D">
            <w:pPr>
              <w:spacing w:line="360" w:lineRule="auto"/>
              <w:ind w:left="1"/>
              <w:rPr>
                <w:rFonts w:ascii="Arial" w:hAnsi="Arial" w:cs="Arial"/>
              </w:rPr>
            </w:pPr>
            <w:r w:rsidRPr="00372295">
              <w:rPr>
                <w:rFonts w:ascii="Arial" w:hAnsi="Arial" w:cs="Arial"/>
              </w:rPr>
              <w:t xml:space="preserve"> </w:t>
            </w:r>
          </w:p>
        </w:tc>
      </w:tr>
      <w:tr w:rsidR="00A742DC" w:rsidRPr="00372295" w:rsidTr="008C49E9">
        <w:trPr>
          <w:trHeight w:val="4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rPr>
                <w:rFonts w:ascii="Arial" w:hAnsi="Arial" w:cs="Arial"/>
              </w:rPr>
            </w:pPr>
            <w:r w:rsidRPr="00372295">
              <w:rPr>
                <w:rFonts w:ascii="Arial" w:hAnsi="Arial" w:cs="Arial"/>
              </w:rPr>
              <w:t xml:space="preserve">Contact Numbers </w:t>
            </w:r>
          </w:p>
        </w:tc>
        <w:tc>
          <w:tcPr>
            <w:tcW w:w="1274"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left="1"/>
              <w:rPr>
                <w:rFonts w:ascii="Arial" w:hAnsi="Arial" w:cs="Arial"/>
              </w:rPr>
            </w:pPr>
            <w:r w:rsidRPr="00372295">
              <w:rPr>
                <w:rFonts w:ascii="Arial" w:hAnsi="Arial" w:cs="Arial"/>
              </w:rPr>
              <w:t xml:space="preserve">Tel. (B) </w:t>
            </w:r>
          </w:p>
        </w:tc>
        <w:tc>
          <w:tcPr>
            <w:tcW w:w="2412" w:type="dxa"/>
            <w:gridSpan w:val="3"/>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c>
          <w:tcPr>
            <w:tcW w:w="1273" w:type="dxa"/>
            <w:gridSpan w:val="2"/>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Facsimile </w:t>
            </w:r>
          </w:p>
        </w:tc>
        <w:tc>
          <w:tcPr>
            <w:tcW w:w="2524" w:type="dxa"/>
            <w:gridSpan w:val="3"/>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470"/>
        </w:trPr>
        <w:tc>
          <w:tcPr>
            <w:tcW w:w="0" w:type="auto"/>
            <w:vMerge/>
            <w:tcBorders>
              <w:top w:val="nil"/>
              <w:left w:val="single" w:sz="4" w:space="0" w:color="000000"/>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c>
          <w:tcPr>
            <w:tcW w:w="1274"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left="1"/>
              <w:rPr>
                <w:rFonts w:ascii="Arial" w:hAnsi="Arial" w:cs="Arial"/>
              </w:rPr>
            </w:pPr>
            <w:r w:rsidRPr="00372295">
              <w:rPr>
                <w:rFonts w:ascii="Arial" w:hAnsi="Arial" w:cs="Arial"/>
              </w:rPr>
              <w:t xml:space="preserve">Cellular </w:t>
            </w:r>
          </w:p>
        </w:tc>
        <w:tc>
          <w:tcPr>
            <w:tcW w:w="6209" w:type="dxa"/>
            <w:gridSpan w:val="8"/>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469"/>
        </w:trPr>
        <w:tc>
          <w:tcPr>
            <w:tcW w:w="1979"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E-Mail Address </w:t>
            </w:r>
          </w:p>
        </w:tc>
        <w:tc>
          <w:tcPr>
            <w:tcW w:w="7483" w:type="dxa"/>
            <w:gridSpan w:val="9"/>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1"/>
              <w:rPr>
                <w:rFonts w:ascii="Arial" w:hAnsi="Arial" w:cs="Arial"/>
              </w:rPr>
            </w:pPr>
            <w:r w:rsidRPr="00372295">
              <w:rPr>
                <w:rFonts w:ascii="Arial" w:hAnsi="Arial" w:cs="Arial"/>
              </w:rPr>
              <w:t xml:space="preserve"> </w:t>
            </w:r>
          </w:p>
          <w:p w:rsidR="00A742DC" w:rsidRPr="00372295" w:rsidRDefault="00A742DC" w:rsidP="005D7E5D">
            <w:pPr>
              <w:spacing w:line="360" w:lineRule="auto"/>
              <w:ind w:left="1"/>
              <w:rPr>
                <w:rFonts w:ascii="Arial" w:hAnsi="Arial" w:cs="Arial"/>
              </w:rPr>
            </w:pPr>
            <w:r w:rsidRPr="00372295">
              <w:rPr>
                <w:rFonts w:ascii="Arial" w:hAnsi="Arial" w:cs="Arial"/>
              </w:rPr>
              <w:t xml:space="preserve"> </w:t>
            </w:r>
          </w:p>
        </w:tc>
      </w:tr>
    </w:tbl>
    <w:p w:rsidR="00A742DC" w:rsidRPr="00372295" w:rsidRDefault="00A742DC" w:rsidP="005D7E5D">
      <w:pPr>
        <w:spacing w:after="0" w:line="360" w:lineRule="auto"/>
        <w:ind w:left="142"/>
        <w:rPr>
          <w:rFonts w:ascii="Arial" w:hAnsi="Arial" w:cs="Arial"/>
          <w:sz w:val="24"/>
          <w:szCs w:val="24"/>
        </w:rPr>
      </w:pPr>
      <w:r w:rsidRPr="00372295">
        <w:rPr>
          <w:rFonts w:ascii="Arial" w:eastAsia="Cambria" w:hAnsi="Arial" w:cs="Arial"/>
          <w:sz w:val="24"/>
          <w:szCs w:val="24"/>
        </w:rPr>
        <w:t xml:space="preserve"> </w:t>
      </w:r>
      <w:r w:rsidRPr="00372295">
        <w:rPr>
          <w:rFonts w:ascii="Arial" w:eastAsia="Cambria" w:hAnsi="Arial" w:cs="Arial"/>
          <w:sz w:val="24"/>
          <w:szCs w:val="24"/>
        </w:rPr>
        <w:tab/>
        <w:t xml:space="preserve"> </w:t>
      </w:r>
      <w:r w:rsidRPr="00372295">
        <w:rPr>
          <w:rFonts w:ascii="Arial" w:eastAsia="Cambria" w:hAnsi="Arial" w:cs="Arial"/>
          <w:sz w:val="24"/>
          <w:szCs w:val="24"/>
        </w:rPr>
        <w:tab/>
        <w:t xml:space="preserve"> </w:t>
      </w:r>
    </w:p>
    <w:p w:rsidR="00A742DC" w:rsidRPr="00372295" w:rsidRDefault="00A742DC" w:rsidP="005D7E5D">
      <w:pPr>
        <w:spacing w:after="0" w:line="360" w:lineRule="auto"/>
        <w:ind w:left="142"/>
        <w:rPr>
          <w:rFonts w:ascii="Arial" w:hAnsi="Arial" w:cs="Arial"/>
          <w:sz w:val="24"/>
          <w:szCs w:val="24"/>
        </w:rPr>
      </w:pPr>
      <w:r w:rsidRPr="00372295">
        <w:rPr>
          <w:rFonts w:ascii="Arial" w:eastAsia="Cambria" w:hAnsi="Arial" w:cs="Arial"/>
          <w:sz w:val="24"/>
          <w:szCs w:val="24"/>
        </w:rPr>
        <w:t xml:space="preserve">   </w:t>
      </w:r>
    </w:p>
    <w:p w:rsidR="00A742DC" w:rsidRPr="00372295" w:rsidRDefault="00A742DC" w:rsidP="005D7E5D">
      <w:pPr>
        <w:spacing w:after="0" w:line="360" w:lineRule="auto"/>
        <w:ind w:left="142"/>
        <w:rPr>
          <w:rFonts w:ascii="Arial" w:hAnsi="Arial" w:cs="Arial"/>
          <w:sz w:val="24"/>
          <w:szCs w:val="24"/>
        </w:rPr>
      </w:pPr>
      <w:r w:rsidRPr="00372295">
        <w:rPr>
          <w:rFonts w:ascii="Arial" w:eastAsia="Cambria" w:hAnsi="Arial" w:cs="Arial"/>
          <w:sz w:val="24"/>
          <w:szCs w:val="24"/>
        </w:rPr>
        <w:t xml:space="preserve"> </w:t>
      </w:r>
    </w:p>
    <w:tbl>
      <w:tblPr>
        <w:tblStyle w:val="TableGrid0"/>
        <w:tblW w:w="9462" w:type="dxa"/>
        <w:tblInd w:w="36" w:type="dxa"/>
        <w:tblCellMar>
          <w:left w:w="107" w:type="dxa"/>
          <w:right w:w="51" w:type="dxa"/>
        </w:tblCellMar>
        <w:tblLook w:val="04A0" w:firstRow="1" w:lastRow="0" w:firstColumn="1" w:lastColumn="0" w:noHBand="0" w:noVBand="1"/>
      </w:tblPr>
      <w:tblGrid>
        <w:gridCol w:w="2119"/>
        <w:gridCol w:w="6663"/>
        <w:gridCol w:w="680"/>
      </w:tblGrid>
      <w:tr w:rsidR="00A742DC" w:rsidRPr="00372295" w:rsidTr="008C49E9">
        <w:trPr>
          <w:trHeight w:val="929"/>
        </w:trPr>
        <w:tc>
          <w:tcPr>
            <w:tcW w:w="9462" w:type="dxa"/>
            <w:gridSpan w:val="3"/>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right="1"/>
              <w:jc w:val="center"/>
              <w:rPr>
                <w:rFonts w:ascii="Arial" w:hAnsi="Arial" w:cs="Arial"/>
              </w:rPr>
            </w:pPr>
            <w:r w:rsidRPr="00372295">
              <w:rPr>
                <w:rFonts w:ascii="Arial" w:eastAsia="Arial" w:hAnsi="Arial" w:cs="Arial"/>
                <w:b/>
              </w:rPr>
              <w:t xml:space="preserve"> </w:t>
            </w:r>
          </w:p>
          <w:p w:rsidR="00A742DC" w:rsidRPr="00372295" w:rsidRDefault="00A742DC" w:rsidP="005D7E5D">
            <w:pPr>
              <w:spacing w:line="360" w:lineRule="auto"/>
              <w:ind w:right="57"/>
              <w:jc w:val="center"/>
              <w:rPr>
                <w:rFonts w:ascii="Arial" w:hAnsi="Arial" w:cs="Arial"/>
              </w:rPr>
            </w:pPr>
            <w:r w:rsidRPr="00372295">
              <w:rPr>
                <w:rFonts w:ascii="Arial" w:eastAsia="Arial" w:hAnsi="Arial" w:cs="Arial"/>
                <w:b/>
              </w:rPr>
              <w:t>DECISION AGAINST WHICH THE INTERNAL APPEAL IS LODGED</w:t>
            </w:r>
            <w:r w:rsidRPr="00372295">
              <w:rPr>
                <w:rFonts w:ascii="Arial" w:hAnsi="Arial" w:cs="Arial"/>
              </w:rPr>
              <w:t xml:space="preserve">  </w:t>
            </w:r>
          </w:p>
          <w:p w:rsidR="00A742DC" w:rsidRPr="00372295" w:rsidRDefault="00A742DC" w:rsidP="005D7E5D">
            <w:pPr>
              <w:spacing w:line="360" w:lineRule="auto"/>
              <w:ind w:right="57"/>
              <w:jc w:val="center"/>
              <w:rPr>
                <w:rFonts w:ascii="Arial" w:hAnsi="Arial" w:cs="Arial"/>
              </w:rPr>
            </w:pPr>
            <w:r w:rsidRPr="00372295">
              <w:rPr>
                <w:rFonts w:ascii="Arial" w:eastAsia="Arial" w:hAnsi="Arial" w:cs="Arial"/>
                <w:i/>
              </w:rPr>
              <w:t xml:space="preserve">(mark the appropriate box with an "X") </w:t>
            </w:r>
          </w:p>
          <w:p w:rsidR="00A742DC" w:rsidRPr="00372295" w:rsidRDefault="00A742DC" w:rsidP="005D7E5D">
            <w:pPr>
              <w:spacing w:line="360" w:lineRule="auto"/>
              <w:ind w:right="1"/>
              <w:jc w:val="center"/>
              <w:rPr>
                <w:rFonts w:ascii="Arial" w:hAnsi="Arial" w:cs="Arial"/>
              </w:rPr>
            </w:pPr>
            <w:r w:rsidRPr="00372295">
              <w:rPr>
                <w:rFonts w:ascii="Arial" w:hAnsi="Arial" w:cs="Arial"/>
              </w:rPr>
              <w:t xml:space="preserve"> </w:t>
            </w:r>
          </w:p>
        </w:tc>
      </w:tr>
      <w:tr w:rsidR="00A742DC" w:rsidRPr="00372295" w:rsidTr="008C49E9">
        <w:trPr>
          <w:trHeight w:val="470"/>
        </w:trPr>
        <w:tc>
          <w:tcPr>
            <w:tcW w:w="8782" w:type="dxa"/>
            <w:gridSpan w:val="2"/>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Refusal of request for access </w:t>
            </w:r>
          </w:p>
          <w:p w:rsidR="00A742DC" w:rsidRPr="00372295" w:rsidRDefault="00A742DC" w:rsidP="005D7E5D">
            <w:pPr>
              <w:spacing w:line="360" w:lineRule="auto"/>
              <w:rPr>
                <w:rFonts w:ascii="Arial" w:hAnsi="Arial" w:cs="Arial"/>
              </w:rPr>
            </w:pPr>
            <w:r w:rsidRPr="00372295">
              <w:rPr>
                <w:rFonts w:ascii="Arial" w:hAnsi="Arial" w:cs="Arial"/>
              </w:rPr>
              <w:t xml:space="preserve"> </w:t>
            </w:r>
          </w:p>
        </w:tc>
        <w:tc>
          <w:tcPr>
            <w:tcW w:w="680" w:type="dxa"/>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470"/>
        </w:trPr>
        <w:tc>
          <w:tcPr>
            <w:tcW w:w="8782" w:type="dxa"/>
            <w:gridSpan w:val="2"/>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Decision regarding fees prescribed in terms of section 22 of the Act </w:t>
            </w:r>
          </w:p>
          <w:p w:rsidR="00A742DC" w:rsidRPr="00372295" w:rsidRDefault="00A742DC" w:rsidP="005D7E5D">
            <w:pPr>
              <w:spacing w:line="360" w:lineRule="auto"/>
              <w:rPr>
                <w:rFonts w:ascii="Arial" w:hAnsi="Arial" w:cs="Arial"/>
              </w:rPr>
            </w:pPr>
            <w:r w:rsidRPr="00372295">
              <w:rPr>
                <w:rFonts w:ascii="Arial" w:hAnsi="Arial" w:cs="Arial"/>
              </w:rPr>
              <w:t xml:space="preserve"> </w:t>
            </w:r>
          </w:p>
        </w:tc>
        <w:tc>
          <w:tcPr>
            <w:tcW w:w="680" w:type="dxa"/>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700"/>
        </w:trPr>
        <w:tc>
          <w:tcPr>
            <w:tcW w:w="8782" w:type="dxa"/>
            <w:gridSpan w:val="2"/>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jc w:val="both"/>
              <w:rPr>
                <w:rFonts w:ascii="Arial" w:hAnsi="Arial" w:cs="Arial"/>
              </w:rPr>
            </w:pPr>
            <w:r w:rsidRPr="00372295">
              <w:rPr>
                <w:rFonts w:ascii="Arial" w:hAnsi="Arial" w:cs="Arial"/>
              </w:rPr>
              <w:t xml:space="preserve">Decision regarding the extension of the period within which the request must be dealt with in terms of section 26(1) of the Act </w:t>
            </w:r>
          </w:p>
          <w:p w:rsidR="00A742DC" w:rsidRPr="00372295" w:rsidRDefault="00A742DC" w:rsidP="005D7E5D">
            <w:pPr>
              <w:spacing w:line="360" w:lineRule="auto"/>
              <w:rPr>
                <w:rFonts w:ascii="Arial" w:hAnsi="Arial" w:cs="Arial"/>
              </w:rPr>
            </w:pPr>
            <w:r w:rsidRPr="00372295">
              <w:rPr>
                <w:rFonts w:ascii="Arial" w:hAnsi="Arial" w:cs="Arial"/>
              </w:rPr>
              <w:t xml:space="preserve"> </w:t>
            </w:r>
          </w:p>
        </w:tc>
        <w:tc>
          <w:tcPr>
            <w:tcW w:w="680" w:type="dxa"/>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700"/>
        </w:trPr>
        <w:tc>
          <w:tcPr>
            <w:tcW w:w="8782" w:type="dxa"/>
            <w:gridSpan w:val="2"/>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Decision in terms of section 29(3) of the Act to refuse access in the form requested by the requester </w:t>
            </w:r>
          </w:p>
          <w:p w:rsidR="00A742DC" w:rsidRPr="00372295" w:rsidRDefault="00A742DC" w:rsidP="005D7E5D">
            <w:pPr>
              <w:spacing w:line="360" w:lineRule="auto"/>
              <w:rPr>
                <w:rFonts w:ascii="Arial" w:hAnsi="Arial" w:cs="Arial"/>
              </w:rPr>
            </w:pPr>
            <w:r w:rsidRPr="00372295">
              <w:rPr>
                <w:rFonts w:ascii="Arial" w:hAnsi="Arial" w:cs="Arial"/>
              </w:rPr>
              <w:t xml:space="preserve"> </w:t>
            </w:r>
          </w:p>
        </w:tc>
        <w:tc>
          <w:tcPr>
            <w:tcW w:w="680" w:type="dxa"/>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470"/>
        </w:trPr>
        <w:tc>
          <w:tcPr>
            <w:tcW w:w="8782" w:type="dxa"/>
            <w:gridSpan w:val="2"/>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Decision to grant request for access </w:t>
            </w:r>
          </w:p>
          <w:p w:rsidR="00A742DC" w:rsidRPr="00372295" w:rsidRDefault="00A742DC" w:rsidP="005D7E5D">
            <w:pPr>
              <w:spacing w:line="360" w:lineRule="auto"/>
              <w:rPr>
                <w:rFonts w:ascii="Arial" w:hAnsi="Arial" w:cs="Arial"/>
              </w:rPr>
            </w:pPr>
            <w:r w:rsidRPr="00372295">
              <w:rPr>
                <w:rFonts w:ascii="Arial" w:hAnsi="Arial" w:cs="Arial"/>
              </w:rPr>
              <w:t xml:space="preserve"> </w:t>
            </w:r>
          </w:p>
        </w:tc>
        <w:tc>
          <w:tcPr>
            <w:tcW w:w="680" w:type="dxa"/>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1160"/>
        </w:trPr>
        <w:tc>
          <w:tcPr>
            <w:tcW w:w="9462" w:type="dxa"/>
            <w:gridSpan w:val="3"/>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right="1"/>
              <w:jc w:val="center"/>
              <w:rPr>
                <w:rFonts w:ascii="Arial" w:hAnsi="Arial" w:cs="Arial"/>
              </w:rPr>
            </w:pPr>
            <w:r w:rsidRPr="00372295">
              <w:rPr>
                <w:rFonts w:ascii="Arial" w:eastAsia="Arial" w:hAnsi="Arial" w:cs="Arial"/>
                <w:b/>
              </w:rPr>
              <w:t xml:space="preserve"> </w:t>
            </w:r>
          </w:p>
          <w:p w:rsidR="00A742DC" w:rsidRPr="00372295" w:rsidRDefault="00A742DC" w:rsidP="005D7E5D">
            <w:pPr>
              <w:spacing w:line="360" w:lineRule="auto"/>
              <w:ind w:right="56"/>
              <w:jc w:val="center"/>
              <w:rPr>
                <w:rFonts w:ascii="Arial" w:hAnsi="Arial" w:cs="Arial"/>
              </w:rPr>
            </w:pPr>
            <w:r w:rsidRPr="00372295">
              <w:rPr>
                <w:rFonts w:ascii="Arial" w:eastAsia="Arial" w:hAnsi="Arial" w:cs="Arial"/>
                <w:b/>
              </w:rPr>
              <w:t>GROUNDS FOR APPEAL</w:t>
            </w:r>
            <w:r w:rsidRPr="00372295">
              <w:rPr>
                <w:rFonts w:ascii="Arial" w:hAnsi="Arial" w:cs="Arial"/>
              </w:rPr>
              <w:t xml:space="preserve">  </w:t>
            </w:r>
          </w:p>
          <w:p w:rsidR="00A742DC" w:rsidRPr="00372295" w:rsidRDefault="00A742DC" w:rsidP="005D7E5D">
            <w:pPr>
              <w:spacing w:line="360" w:lineRule="auto"/>
              <w:ind w:right="58"/>
              <w:jc w:val="center"/>
              <w:rPr>
                <w:rFonts w:ascii="Arial" w:hAnsi="Arial" w:cs="Arial"/>
              </w:rPr>
            </w:pPr>
            <w:r w:rsidRPr="00372295">
              <w:rPr>
                <w:rFonts w:ascii="Arial" w:eastAsia="Arial" w:hAnsi="Arial" w:cs="Arial"/>
                <w:i/>
              </w:rPr>
              <w:t xml:space="preserve">(If the provided space is inadequate, please continue on a separate page and attach it to this form. all </w:t>
            </w:r>
          </w:p>
          <w:p w:rsidR="00A742DC" w:rsidRPr="00372295" w:rsidRDefault="00A742DC" w:rsidP="005D7E5D">
            <w:pPr>
              <w:spacing w:line="360" w:lineRule="auto"/>
              <w:ind w:right="55"/>
              <w:jc w:val="center"/>
              <w:rPr>
                <w:rFonts w:ascii="Arial" w:hAnsi="Arial" w:cs="Arial"/>
              </w:rPr>
            </w:pPr>
            <w:r w:rsidRPr="00372295">
              <w:rPr>
                <w:rFonts w:ascii="Arial" w:eastAsia="Arial" w:hAnsi="Arial" w:cs="Arial"/>
                <w:i/>
              </w:rPr>
              <w:t xml:space="preserve">the additional pages must be signed) </w:t>
            </w:r>
          </w:p>
          <w:p w:rsidR="00A742DC" w:rsidRPr="00372295" w:rsidRDefault="00A742DC" w:rsidP="005D7E5D">
            <w:pPr>
              <w:spacing w:line="360" w:lineRule="auto"/>
              <w:ind w:right="1"/>
              <w:jc w:val="center"/>
              <w:rPr>
                <w:rFonts w:ascii="Arial" w:hAnsi="Arial" w:cs="Arial"/>
              </w:rPr>
            </w:pPr>
            <w:r w:rsidRPr="00372295">
              <w:rPr>
                <w:rFonts w:ascii="Arial" w:hAnsi="Arial" w:cs="Arial"/>
              </w:rPr>
              <w:t xml:space="preserve"> </w:t>
            </w:r>
          </w:p>
        </w:tc>
      </w:tr>
      <w:tr w:rsidR="00A742DC" w:rsidRPr="00372295" w:rsidTr="008C49E9">
        <w:trPr>
          <w:trHeight w:val="2400"/>
        </w:trPr>
        <w:tc>
          <w:tcPr>
            <w:tcW w:w="2119"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right="54"/>
              <w:jc w:val="both"/>
              <w:rPr>
                <w:rFonts w:ascii="Arial" w:hAnsi="Arial" w:cs="Arial"/>
              </w:rPr>
            </w:pPr>
            <w:r w:rsidRPr="00372295">
              <w:rPr>
                <w:rFonts w:ascii="Arial" w:hAnsi="Arial" w:cs="Arial"/>
              </w:rPr>
              <w:t xml:space="preserve">State the grounds on which the internal appeal is based: </w:t>
            </w:r>
          </w:p>
        </w:tc>
        <w:tc>
          <w:tcPr>
            <w:tcW w:w="7343" w:type="dxa"/>
            <w:gridSpan w:val="2"/>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2399"/>
        </w:trPr>
        <w:tc>
          <w:tcPr>
            <w:tcW w:w="2119"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right="55"/>
              <w:jc w:val="both"/>
              <w:rPr>
                <w:rFonts w:ascii="Arial" w:hAnsi="Arial" w:cs="Arial"/>
              </w:rPr>
            </w:pPr>
            <w:r w:rsidRPr="00372295">
              <w:rPr>
                <w:rFonts w:ascii="Arial" w:hAnsi="Arial" w:cs="Arial"/>
              </w:rPr>
              <w:t xml:space="preserve">State any other information that may be relevant in considering the appeal: </w:t>
            </w:r>
          </w:p>
        </w:tc>
        <w:tc>
          <w:tcPr>
            <w:tcW w:w="7343" w:type="dxa"/>
            <w:gridSpan w:val="2"/>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bl>
    <w:p w:rsidR="00A742DC" w:rsidRPr="00372295" w:rsidRDefault="00A742DC"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A742DC" w:rsidRPr="00372295" w:rsidRDefault="00A742DC" w:rsidP="005D7E5D">
      <w:pPr>
        <w:spacing w:after="0" w:line="360" w:lineRule="auto"/>
        <w:ind w:left="136" w:right="44"/>
        <w:rPr>
          <w:rFonts w:ascii="Arial" w:hAnsi="Arial" w:cs="Arial"/>
          <w:sz w:val="24"/>
          <w:szCs w:val="24"/>
        </w:rPr>
      </w:pPr>
      <w:r w:rsidRPr="00372295">
        <w:rPr>
          <w:rFonts w:ascii="Arial" w:hAnsi="Arial" w:cs="Arial"/>
          <w:sz w:val="24"/>
          <w:szCs w:val="24"/>
        </w:rPr>
        <w:t xml:space="preserve">You will be notified in writing of the decision on your internal appeal. Please indicate your preferred manner of notification: </w:t>
      </w:r>
    </w:p>
    <w:p w:rsidR="00A742DC" w:rsidRPr="00372295" w:rsidRDefault="00A742DC"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tbl>
      <w:tblPr>
        <w:tblStyle w:val="TableGrid0"/>
        <w:tblW w:w="9349" w:type="dxa"/>
        <w:tblInd w:w="36" w:type="dxa"/>
        <w:tblCellMar>
          <w:left w:w="107" w:type="dxa"/>
          <w:right w:w="115" w:type="dxa"/>
        </w:tblCellMar>
        <w:tblLook w:val="04A0" w:firstRow="1" w:lastRow="0" w:firstColumn="1" w:lastColumn="0" w:noHBand="0" w:noVBand="1"/>
      </w:tblPr>
      <w:tblGrid>
        <w:gridCol w:w="2336"/>
        <w:gridCol w:w="2338"/>
        <w:gridCol w:w="4675"/>
      </w:tblGrid>
      <w:tr w:rsidR="00A742DC" w:rsidRPr="00372295" w:rsidTr="008C49E9">
        <w:trPr>
          <w:trHeight w:val="467"/>
        </w:trPr>
        <w:tc>
          <w:tcPr>
            <w:tcW w:w="2336"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left="8"/>
              <w:jc w:val="center"/>
              <w:rPr>
                <w:rFonts w:ascii="Arial" w:hAnsi="Arial" w:cs="Arial"/>
              </w:rPr>
            </w:pPr>
            <w:r w:rsidRPr="00372295">
              <w:rPr>
                <w:rFonts w:ascii="Arial" w:hAnsi="Arial" w:cs="Arial"/>
              </w:rPr>
              <w:t xml:space="preserve">Postal address </w:t>
            </w:r>
          </w:p>
        </w:tc>
        <w:tc>
          <w:tcPr>
            <w:tcW w:w="2338"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left="7"/>
              <w:jc w:val="center"/>
              <w:rPr>
                <w:rFonts w:ascii="Arial" w:hAnsi="Arial" w:cs="Arial"/>
              </w:rPr>
            </w:pPr>
            <w:r w:rsidRPr="00372295">
              <w:rPr>
                <w:rFonts w:ascii="Arial" w:hAnsi="Arial" w:cs="Arial"/>
              </w:rPr>
              <w:t xml:space="preserve">Facsimile </w:t>
            </w:r>
          </w:p>
        </w:tc>
        <w:tc>
          <w:tcPr>
            <w:tcW w:w="4675"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left="752" w:right="687"/>
              <w:jc w:val="center"/>
              <w:rPr>
                <w:rFonts w:ascii="Arial" w:hAnsi="Arial" w:cs="Arial"/>
              </w:rPr>
            </w:pPr>
            <w:r w:rsidRPr="00372295">
              <w:rPr>
                <w:rFonts w:ascii="Arial" w:hAnsi="Arial" w:cs="Arial"/>
              </w:rPr>
              <w:t xml:space="preserve">Electronic communication </w:t>
            </w:r>
            <w:r w:rsidRPr="00372295">
              <w:rPr>
                <w:rFonts w:ascii="Arial" w:eastAsia="Arial" w:hAnsi="Arial" w:cs="Arial"/>
                <w:i/>
              </w:rPr>
              <w:t xml:space="preserve">(Please specify) </w:t>
            </w:r>
          </w:p>
        </w:tc>
      </w:tr>
      <w:tr w:rsidR="00A742DC" w:rsidRPr="00372295" w:rsidTr="008C49E9">
        <w:trPr>
          <w:trHeight w:val="472"/>
        </w:trPr>
        <w:tc>
          <w:tcPr>
            <w:tcW w:w="2336" w:type="dxa"/>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rPr>
                <w:rFonts w:ascii="Arial" w:hAnsi="Arial" w:cs="Arial"/>
              </w:rPr>
            </w:pPr>
            <w:r w:rsidRPr="00372295">
              <w:rPr>
                <w:rFonts w:ascii="Arial" w:hAnsi="Arial" w:cs="Arial"/>
              </w:rPr>
              <w:t xml:space="preserve"> </w:t>
            </w:r>
          </w:p>
        </w:tc>
        <w:tc>
          <w:tcPr>
            <w:tcW w:w="2338" w:type="dxa"/>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1"/>
              <w:rPr>
                <w:rFonts w:ascii="Arial" w:hAnsi="Arial" w:cs="Arial"/>
              </w:rPr>
            </w:pPr>
            <w:r w:rsidRPr="00372295">
              <w:rPr>
                <w:rFonts w:ascii="Arial" w:hAnsi="Arial" w:cs="Arial"/>
              </w:rPr>
              <w:t xml:space="preserve"> </w:t>
            </w:r>
          </w:p>
        </w:tc>
        <w:tc>
          <w:tcPr>
            <w:tcW w:w="4675" w:type="dxa"/>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1"/>
              <w:rPr>
                <w:rFonts w:ascii="Arial" w:hAnsi="Arial" w:cs="Arial"/>
              </w:rPr>
            </w:pPr>
            <w:r w:rsidRPr="00372295">
              <w:rPr>
                <w:rFonts w:ascii="Arial" w:hAnsi="Arial" w:cs="Arial"/>
              </w:rPr>
              <w:t xml:space="preserve"> </w:t>
            </w:r>
          </w:p>
          <w:p w:rsidR="00A742DC" w:rsidRPr="00372295" w:rsidRDefault="00A742DC" w:rsidP="005D7E5D">
            <w:pPr>
              <w:spacing w:line="360" w:lineRule="auto"/>
              <w:ind w:left="1"/>
              <w:rPr>
                <w:rFonts w:ascii="Arial" w:hAnsi="Arial" w:cs="Arial"/>
              </w:rPr>
            </w:pPr>
            <w:r w:rsidRPr="00372295">
              <w:rPr>
                <w:rFonts w:ascii="Arial" w:hAnsi="Arial" w:cs="Arial"/>
              </w:rPr>
              <w:t xml:space="preserve"> </w:t>
            </w:r>
          </w:p>
        </w:tc>
      </w:tr>
    </w:tbl>
    <w:p w:rsidR="00A742DC" w:rsidRPr="00372295" w:rsidRDefault="00A742DC"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A742DC" w:rsidRPr="00372295" w:rsidRDefault="00A742DC"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A742DC" w:rsidRPr="00372295" w:rsidRDefault="00A742DC" w:rsidP="005D7E5D">
      <w:pPr>
        <w:spacing w:after="0" w:line="360" w:lineRule="auto"/>
        <w:ind w:left="10" w:right="44"/>
        <w:rPr>
          <w:rFonts w:ascii="Arial" w:hAnsi="Arial" w:cs="Arial"/>
          <w:sz w:val="24"/>
          <w:szCs w:val="24"/>
        </w:rPr>
      </w:pPr>
      <w:r w:rsidRPr="00372295">
        <w:rPr>
          <w:rFonts w:ascii="Arial" w:hAnsi="Arial" w:cs="Arial"/>
          <w:sz w:val="24"/>
          <w:szCs w:val="24"/>
        </w:rPr>
        <w:t xml:space="preserve">Signed at ____________________ this ___________ day of ________________ 20 _________ </w:t>
      </w:r>
    </w:p>
    <w:p w:rsidR="00A742DC" w:rsidRPr="00372295" w:rsidRDefault="00A742DC"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A742DC" w:rsidRPr="00372295" w:rsidRDefault="00A742DC"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A742DC" w:rsidRPr="00372295" w:rsidRDefault="00A742DC"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A742DC" w:rsidRPr="00372295" w:rsidRDefault="00A742DC"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A742DC" w:rsidRPr="00372295" w:rsidRDefault="00A742DC" w:rsidP="005D7E5D">
      <w:pPr>
        <w:spacing w:after="0" w:line="360" w:lineRule="auto"/>
        <w:ind w:left="9" w:right="44"/>
        <w:rPr>
          <w:rFonts w:ascii="Arial" w:hAnsi="Arial" w:cs="Arial"/>
          <w:sz w:val="24"/>
          <w:szCs w:val="24"/>
        </w:rPr>
      </w:pPr>
      <w:r w:rsidRPr="00372295">
        <w:rPr>
          <w:rFonts w:ascii="Arial" w:hAnsi="Arial" w:cs="Arial"/>
          <w:sz w:val="24"/>
          <w:szCs w:val="24"/>
        </w:rPr>
        <w:t xml:space="preserve">______________________________ </w:t>
      </w:r>
    </w:p>
    <w:p w:rsidR="00A742DC" w:rsidRPr="00372295" w:rsidRDefault="00A742DC" w:rsidP="005D7E5D">
      <w:pPr>
        <w:spacing w:after="0" w:line="360" w:lineRule="auto"/>
        <w:ind w:left="-5" w:hanging="10"/>
        <w:rPr>
          <w:rFonts w:ascii="Arial" w:hAnsi="Arial" w:cs="Arial"/>
          <w:sz w:val="24"/>
          <w:szCs w:val="24"/>
        </w:rPr>
      </w:pPr>
      <w:r w:rsidRPr="00372295">
        <w:rPr>
          <w:rFonts w:ascii="Arial" w:eastAsia="Arial" w:hAnsi="Arial" w:cs="Arial"/>
          <w:b/>
          <w:i/>
          <w:sz w:val="24"/>
          <w:szCs w:val="24"/>
        </w:rPr>
        <w:t xml:space="preserve">Signature of Appellant/Third party </w:t>
      </w:r>
    </w:p>
    <w:p w:rsidR="00A742DC" w:rsidRPr="00372295" w:rsidRDefault="00A742DC" w:rsidP="005D7E5D">
      <w:pPr>
        <w:spacing w:after="0" w:line="360" w:lineRule="auto"/>
        <w:ind w:left="84" w:hanging="10"/>
        <w:jc w:val="center"/>
        <w:rPr>
          <w:rFonts w:ascii="Arial" w:hAnsi="Arial" w:cs="Arial"/>
          <w:sz w:val="24"/>
          <w:szCs w:val="24"/>
        </w:rPr>
      </w:pPr>
      <w:r w:rsidRPr="00372295">
        <w:rPr>
          <w:rFonts w:ascii="Arial" w:hAnsi="Arial" w:cs="Arial"/>
          <w:sz w:val="24"/>
          <w:szCs w:val="24"/>
        </w:rPr>
        <w:t xml:space="preserve">Page </w:t>
      </w:r>
      <w:r w:rsidRPr="00372295">
        <w:rPr>
          <w:rFonts w:ascii="Arial" w:eastAsia="Arial" w:hAnsi="Arial" w:cs="Arial"/>
          <w:b/>
          <w:sz w:val="24"/>
          <w:szCs w:val="24"/>
        </w:rPr>
        <w:t>2</w:t>
      </w:r>
      <w:r w:rsidRPr="00372295">
        <w:rPr>
          <w:rFonts w:ascii="Arial" w:hAnsi="Arial" w:cs="Arial"/>
          <w:sz w:val="24"/>
          <w:szCs w:val="24"/>
        </w:rPr>
        <w:t xml:space="preserve"> of </w:t>
      </w:r>
      <w:r w:rsidRPr="00372295">
        <w:rPr>
          <w:rFonts w:ascii="Arial" w:eastAsia="Arial" w:hAnsi="Arial" w:cs="Arial"/>
          <w:b/>
          <w:sz w:val="24"/>
          <w:szCs w:val="24"/>
        </w:rPr>
        <w:t>3</w:t>
      </w:r>
      <w:r w:rsidRPr="00372295">
        <w:rPr>
          <w:rFonts w:ascii="Arial" w:hAnsi="Arial" w:cs="Arial"/>
          <w:sz w:val="24"/>
          <w:szCs w:val="24"/>
        </w:rPr>
        <w:t xml:space="preserve"> </w:t>
      </w:r>
    </w:p>
    <w:p w:rsidR="00A742DC" w:rsidRPr="00372295" w:rsidRDefault="00A742DC" w:rsidP="005D7E5D">
      <w:pPr>
        <w:spacing w:after="0" w:line="360" w:lineRule="auto"/>
        <w:ind w:left="127"/>
        <w:jc w:val="center"/>
        <w:rPr>
          <w:rFonts w:ascii="Arial" w:hAnsi="Arial" w:cs="Arial"/>
          <w:sz w:val="24"/>
          <w:szCs w:val="24"/>
        </w:rPr>
      </w:pPr>
      <w:r w:rsidRPr="00372295">
        <w:rPr>
          <w:rFonts w:ascii="Arial" w:eastAsia="Cambria" w:hAnsi="Arial" w:cs="Arial"/>
          <w:sz w:val="24"/>
          <w:szCs w:val="24"/>
        </w:rPr>
        <w:t xml:space="preserve"> </w:t>
      </w:r>
    </w:p>
    <w:p w:rsidR="00A742DC" w:rsidRPr="00372295" w:rsidRDefault="00A742DC" w:rsidP="005D7E5D">
      <w:pPr>
        <w:spacing w:after="0" w:line="360" w:lineRule="auto"/>
        <w:ind w:left="142"/>
        <w:rPr>
          <w:rFonts w:ascii="Arial" w:hAnsi="Arial" w:cs="Arial"/>
          <w:sz w:val="24"/>
          <w:szCs w:val="24"/>
        </w:rPr>
      </w:pPr>
    </w:p>
    <w:p w:rsidR="00A742DC" w:rsidRPr="00372295" w:rsidRDefault="00A742DC" w:rsidP="005D7E5D">
      <w:pPr>
        <w:spacing w:after="0" w:line="360" w:lineRule="auto"/>
        <w:ind w:left="4805" w:right="44" w:hanging="4678"/>
        <w:rPr>
          <w:rFonts w:ascii="Arial" w:hAnsi="Arial" w:cs="Arial"/>
          <w:sz w:val="24"/>
          <w:szCs w:val="24"/>
        </w:rPr>
      </w:pPr>
      <w:r w:rsidRPr="00372295">
        <w:rPr>
          <w:rFonts w:ascii="Arial" w:hAnsi="Arial" w:cs="Arial"/>
          <w:sz w:val="24"/>
          <w:szCs w:val="24"/>
        </w:rPr>
        <w:t xml:space="preserve">-------------------------------------------------------------------------------------------------------------------------------------------- </w:t>
      </w:r>
      <w:r w:rsidRPr="00372295">
        <w:rPr>
          <w:rFonts w:ascii="Arial" w:eastAsia="Arial" w:hAnsi="Arial" w:cs="Arial"/>
          <w:b/>
          <w:sz w:val="24"/>
          <w:szCs w:val="24"/>
        </w:rPr>
        <w:t xml:space="preserve"> </w:t>
      </w:r>
    </w:p>
    <w:p w:rsidR="00A742DC" w:rsidRPr="00372295" w:rsidRDefault="00A742DC" w:rsidP="005D7E5D">
      <w:pPr>
        <w:spacing w:after="0" w:line="360" w:lineRule="auto"/>
        <w:ind w:left="84" w:hanging="10"/>
        <w:jc w:val="center"/>
        <w:rPr>
          <w:rFonts w:ascii="Arial" w:hAnsi="Arial" w:cs="Arial"/>
          <w:sz w:val="24"/>
          <w:szCs w:val="24"/>
        </w:rPr>
      </w:pPr>
      <w:r w:rsidRPr="00372295">
        <w:rPr>
          <w:rFonts w:ascii="Arial" w:eastAsia="Arial" w:hAnsi="Arial" w:cs="Arial"/>
          <w:b/>
          <w:sz w:val="24"/>
          <w:szCs w:val="24"/>
        </w:rPr>
        <w:t xml:space="preserve">FOR OFFICIAL USE </w:t>
      </w:r>
    </w:p>
    <w:p w:rsidR="00A742DC" w:rsidRPr="00372295" w:rsidRDefault="00A742DC" w:rsidP="005D7E5D">
      <w:pPr>
        <w:spacing w:after="0" w:line="360" w:lineRule="auto"/>
        <w:ind w:left="84" w:right="1" w:hanging="10"/>
        <w:jc w:val="center"/>
        <w:rPr>
          <w:rFonts w:ascii="Arial" w:hAnsi="Arial" w:cs="Arial"/>
          <w:sz w:val="24"/>
          <w:szCs w:val="24"/>
        </w:rPr>
      </w:pPr>
      <w:r w:rsidRPr="00372295">
        <w:rPr>
          <w:rFonts w:ascii="Arial" w:eastAsia="Arial" w:hAnsi="Arial" w:cs="Arial"/>
          <w:b/>
          <w:sz w:val="24"/>
          <w:szCs w:val="24"/>
        </w:rPr>
        <w:t>OFFICIAL RECORD OF INTERNAL APPEAL</w:t>
      </w:r>
      <w:r w:rsidRPr="00372295">
        <w:rPr>
          <w:rFonts w:ascii="Arial" w:hAnsi="Arial" w:cs="Arial"/>
          <w:sz w:val="24"/>
          <w:szCs w:val="24"/>
        </w:rPr>
        <w:t xml:space="preserve"> </w:t>
      </w:r>
    </w:p>
    <w:p w:rsidR="00A742DC" w:rsidRPr="00372295" w:rsidRDefault="00A742DC"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tbl>
      <w:tblPr>
        <w:tblStyle w:val="TableGrid0"/>
        <w:tblW w:w="9348" w:type="dxa"/>
        <w:tblInd w:w="36" w:type="dxa"/>
        <w:tblCellMar>
          <w:left w:w="107" w:type="dxa"/>
          <w:right w:w="51" w:type="dxa"/>
        </w:tblCellMar>
        <w:tblLook w:val="04A0" w:firstRow="1" w:lastRow="0" w:firstColumn="1" w:lastColumn="0" w:noHBand="0" w:noVBand="1"/>
      </w:tblPr>
      <w:tblGrid>
        <w:gridCol w:w="2262"/>
        <w:gridCol w:w="679"/>
        <w:gridCol w:w="710"/>
        <w:gridCol w:w="1162"/>
        <w:gridCol w:w="395"/>
        <w:gridCol w:w="3007"/>
        <w:gridCol w:w="565"/>
        <w:gridCol w:w="568"/>
      </w:tblGrid>
      <w:tr w:rsidR="00A742DC" w:rsidRPr="00372295" w:rsidTr="008C49E9">
        <w:trPr>
          <w:trHeight w:val="929"/>
        </w:trPr>
        <w:tc>
          <w:tcPr>
            <w:tcW w:w="4813" w:type="dxa"/>
            <w:gridSpan w:val="4"/>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Appeal received by: </w:t>
            </w:r>
          </w:p>
          <w:p w:rsidR="00A742DC" w:rsidRPr="00372295" w:rsidRDefault="00A742DC" w:rsidP="005D7E5D">
            <w:pPr>
              <w:spacing w:line="360" w:lineRule="auto"/>
              <w:rPr>
                <w:rFonts w:ascii="Arial" w:hAnsi="Arial" w:cs="Arial"/>
              </w:rPr>
            </w:pPr>
            <w:r w:rsidRPr="00372295">
              <w:rPr>
                <w:rFonts w:ascii="Arial" w:eastAsia="Arial" w:hAnsi="Arial" w:cs="Arial"/>
                <w:i/>
              </w:rPr>
              <w:t xml:space="preserve">(state rank, name and surname of Information </w:t>
            </w:r>
          </w:p>
          <w:p w:rsidR="00A742DC" w:rsidRPr="00372295" w:rsidRDefault="00A742DC" w:rsidP="005D7E5D">
            <w:pPr>
              <w:spacing w:line="360" w:lineRule="auto"/>
              <w:rPr>
                <w:rFonts w:ascii="Arial" w:hAnsi="Arial" w:cs="Arial"/>
              </w:rPr>
            </w:pPr>
            <w:r w:rsidRPr="00372295">
              <w:rPr>
                <w:rFonts w:ascii="Arial" w:eastAsia="Arial" w:hAnsi="Arial" w:cs="Arial"/>
                <w:i/>
              </w:rPr>
              <w:t xml:space="preserve">Officer) </w:t>
            </w:r>
          </w:p>
          <w:p w:rsidR="00A742DC" w:rsidRPr="00372295" w:rsidRDefault="00A742DC" w:rsidP="005D7E5D">
            <w:pPr>
              <w:spacing w:line="360" w:lineRule="auto"/>
              <w:rPr>
                <w:rFonts w:ascii="Arial" w:hAnsi="Arial" w:cs="Arial"/>
              </w:rPr>
            </w:pPr>
            <w:r w:rsidRPr="00372295">
              <w:rPr>
                <w:rFonts w:ascii="Arial" w:eastAsia="Arial" w:hAnsi="Arial" w:cs="Arial"/>
                <w:i/>
              </w:rPr>
              <w:t xml:space="preserve"> </w:t>
            </w:r>
          </w:p>
        </w:tc>
        <w:tc>
          <w:tcPr>
            <w:tcW w:w="3403" w:type="dxa"/>
            <w:gridSpan w:val="2"/>
            <w:tcBorders>
              <w:top w:val="single" w:sz="4" w:space="0" w:color="000000"/>
              <w:left w:val="single" w:sz="4" w:space="0" w:color="000000"/>
              <w:bottom w:val="single" w:sz="4" w:space="0" w:color="000000"/>
              <w:right w:val="nil"/>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c>
          <w:tcPr>
            <w:tcW w:w="1132" w:type="dxa"/>
            <w:gridSpan w:val="2"/>
            <w:tcBorders>
              <w:top w:val="single" w:sz="4" w:space="0" w:color="000000"/>
              <w:left w:val="nil"/>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r>
      <w:tr w:rsidR="00A742DC" w:rsidRPr="00372295" w:rsidTr="008C49E9">
        <w:trPr>
          <w:trHeight w:val="470"/>
        </w:trPr>
        <w:tc>
          <w:tcPr>
            <w:tcW w:w="4813" w:type="dxa"/>
            <w:gridSpan w:val="4"/>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r w:rsidRPr="00372295">
              <w:rPr>
                <w:rFonts w:ascii="Arial" w:hAnsi="Arial" w:cs="Arial"/>
              </w:rPr>
              <w:t xml:space="preserve">Date received: </w:t>
            </w:r>
          </w:p>
          <w:p w:rsidR="00A742DC" w:rsidRPr="00372295" w:rsidRDefault="00A742DC" w:rsidP="005D7E5D">
            <w:pPr>
              <w:spacing w:line="360" w:lineRule="auto"/>
              <w:rPr>
                <w:rFonts w:ascii="Arial" w:hAnsi="Arial" w:cs="Arial"/>
              </w:rPr>
            </w:pPr>
            <w:r w:rsidRPr="00372295">
              <w:rPr>
                <w:rFonts w:ascii="Arial" w:hAnsi="Arial" w:cs="Arial"/>
              </w:rPr>
              <w:t xml:space="preserve"> </w:t>
            </w:r>
          </w:p>
        </w:tc>
        <w:tc>
          <w:tcPr>
            <w:tcW w:w="3403" w:type="dxa"/>
            <w:gridSpan w:val="2"/>
            <w:tcBorders>
              <w:top w:val="single" w:sz="4" w:space="0" w:color="000000"/>
              <w:left w:val="single" w:sz="4" w:space="0" w:color="000000"/>
              <w:bottom w:val="single" w:sz="4" w:space="0" w:color="000000"/>
              <w:right w:val="nil"/>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c>
          <w:tcPr>
            <w:tcW w:w="1132" w:type="dxa"/>
            <w:gridSpan w:val="2"/>
            <w:tcBorders>
              <w:top w:val="single" w:sz="4" w:space="0" w:color="000000"/>
              <w:left w:val="nil"/>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r>
      <w:tr w:rsidR="00A742DC" w:rsidRPr="00372295" w:rsidTr="008C49E9">
        <w:trPr>
          <w:trHeight w:val="470"/>
        </w:trPr>
        <w:tc>
          <w:tcPr>
            <w:tcW w:w="8216" w:type="dxa"/>
            <w:gridSpan w:val="6"/>
            <w:vMerge w:val="restart"/>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right="55"/>
              <w:jc w:val="both"/>
              <w:rPr>
                <w:rFonts w:ascii="Arial" w:hAnsi="Arial" w:cs="Arial"/>
              </w:rPr>
            </w:pPr>
            <w:r w:rsidRPr="00372295">
              <w:rPr>
                <w:rFonts w:ascii="Arial" w:hAnsi="Arial" w:cs="Arial"/>
              </w:rPr>
              <w:t xml:space="preserve">Appeal accompanied by the reasons for the information officer's decision and, where applicable, the particulars of any third party to whom or which the record relates, submitted by the information officer: </w:t>
            </w:r>
          </w:p>
          <w:p w:rsidR="00A742DC" w:rsidRPr="00372295" w:rsidRDefault="00A742DC" w:rsidP="005D7E5D">
            <w:pPr>
              <w:spacing w:line="360" w:lineRule="auto"/>
              <w:rPr>
                <w:rFonts w:ascii="Arial" w:hAnsi="Arial" w:cs="Arial"/>
              </w:rPr>
            </w:pPr>
            <w:r w:rsidRPr="00372295">
              <w:rPr>
                <w:rFonts w:ascii="Arial" w:hAnsi="Arial" w:cs="Arial"/>
              </w:rPr>
              <w:t xml:space="preserve"> </w:t>
            </w:r>
          </w:p>
        </w:tc>
        <w:tc>
          <w:tcPr>
            <w:tcW w:w="565"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left="1"/>
              <w:rPr>
                <w:rFonts w:ascii="Arial" w:hAnsi="Arial" w:cs="Arial"/>
              </w:rPr>
            </w:pPr>
            <w:r w:rsidRPr="00372295">
              <w:rPr>
                <w:rFonts w:ascii="Arial" w:hAnsi="Arial" w:cs="Arial"/>
              </w:rPr>
              <w:t xml:space="preserve">Yes </w:t>
            </w:r>
          </w:p>
        </w:tc>
        <w:tc>
          <w:tcPr>
            <w:tcW w:w="568" w:type="dxa"/>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460"/>
        </w:trPr>
        <w:tc>
          <w:tcPr>
            <w:tcW w:w="0" w:type="auto"/>
            <w:gridSpan w:val="6"/>
            <w:vMerge/>
            <w:tcBorders>
              <w:top w:val="nil"/>
              <w:left w:val="single" w:sz="4" w:space="0" w:color="000000"/>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c>
          <w:tcPr>
            <w:tcW w:w="565" w:type="dxa"/>
            <w:tcBorders>
              <w:top w:val="single" w:sz="4" w:space="0" w:color="000000"/>
              <w:left w:val="single" w:sz="4" w:space="0" w:color="000000"/>
              <w:bottom w:val="single" w:sz="4" w:space="0" w:color="000000"/>
              <w:right w:val="single" w:sz="4" w:space="0" w:color="000000"/>
            </w:tcBorders>
            <w:shd w:val="clear" w:color="auto" w:fill="DBE4F0"/>
          </w:tcPr>
          <w:p w:rsidR="00A742DC" w:rsidRPr="00372295" w:rsidRDefault="00A742DC" w:rsidP="005D7E5D">
            <w:pPr>
              <w:spacing w:line="360" w:lineRule="auto"/>
              <w:ind w:left="1"/>
              <w:rPr>
                <w:rFonts w:ascii="Arial" w:hAnsi="Arial" w:cs="Arial"/>
              </w:rPr>
            </w:pPr>
            <w:r w:rsidRPr="00372295">
              <w:rPr>
                <w:rFonts w:ascii="Arial" w:hAnsi="Arial" w:cs="Arial"/>
              </w:rPr>
              <w:t xml:space="preserve">No </w:t>
            </w:r>
          </w:p>
        </w:tc>
        <w:tc>
          <w:tcPr>
            <w:tcW w:w="568" w:type="dxa"/>
            <w:tcBorders>
              <w:top w:val="single" w:sz="4" w:space="0" w:color="000000"/>
              <w:left w:val="single" w:sz="4" w:space="0" w:color="000000"/>
              <w:bottom w:val="single" w:sz="4" w:space="0" w:color="000000"/>
              <w:right w:val="single" w:sz="4" w:space="0" w:color="000000"/>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r>
      <w:tr w:rsidR="00A742DC" w:rsidRPr="00372295" w:rsidTr="008C49E9">
        <w:trPr>
          <w:trHeight w:val="700"/>
        </w:trPr>
        <w:tc>
          <w:tcPr>
            <w:tcW w:w="8216" w:type="dxa"/>
            <w:gridSpan w:val="6"/>
            <w:tcBorders>
              <w:top w:val="single" w:sz="4" w:space="0" w:color="000000"/>
              <w:left w:val="single" w:sz="4" w:space="0" w:color="000000"/>
              <w:bottom w:val="single" w:sz="4" w:space="0" w:color="000000"/>
              <w:right w:val="nil"/>
            </w:tcBorders>
            <w:shd w:val="clear" w:color="auto" w:fill="DBE4F0"/>
          </w:tcPr>
          <w:p w:rsidR="00A742DC" w:rsidRPr="00372295" w:rsidRDefault="00A742DC" w:rsidP="005D7E5D">
            <w:pPr>
              <w:spacing w:line="360" w:lineRule="auto"/>
              <w:ind w:left="1132"/>
              <w:jc w:val="center"/>
              <w:rPr>
                <w:rFonts w:ascii="Arial" w:hAnsi="Arial" w:cs="Arial"/>
              </w:rPr>
            </w:pPr>
            <w:r w:rsidRPr="00372295">
              <w:rPr>
                <w:rFonts w:ascii="Arial" w:eastAsia="Arial" w:hAnsi="Arial" w:cs="Arial"/>
                <w:b/>
              </w:rPr>
              <w:t xml:space="preserve"> </w:t>
            </w:r>
          </w:p>
          <w:p w:rsidR="00A742DC" w:rsidRPr="00372295" w:rsidRDefault="00A742DC" w:rsidP="005D7E5D">
            <w:pPr>
              <w:spacing w:line="360" w:lineRule="auto"/>
              <w:ind w:left="1078"/>
              <w:jc w:val="center"/>
              <w:rPr>
                <w:rFonts w:ascii="Arial" w:hAnsi="Arial" w:cs="Arial"/>
              </w:rPr>
            </w:pPr>
            <w:r w:rsidRPr="00372295">
              <w:rPr>
                <w:rFonts w:ascii="Arial" w:eastAsia="Arial" w:hAnsi="Arial" w:cs="Arial"/>
                <w:b/>
              </w:rPr>
              <w:t xml:space="preserve">OUTCOME OF APPEAL </w:t>
            </w:r>
          </w:p>
          <w:p w:rsidR="00A742DC" w:rsidRPr="00372295" w:rsidRDefault="00A742DC" w:rsidP="005D7E5D">
            <w:pPr>
              <w:spacing w:line="360" w:lineRule="auto"/>
              <w:ind w:left="1132"/>
              <w:jc w:val="center"/>
              <w:rPr>
                <w:rFonts w:ascii="Arial" w:hAnsi="Arial" w:cs="Arial"/>
              </w:rPr>
            </w:pPr>
            <w:r w:rsidRPr="00372295">
              <w:rPr>
                <w:rFonts w:ascii="Arial" w:eastAsia="Arial" w:hAnsi="Arial" w:cs="Arial"/>
                <w:b/>
              </w:rPr>
              <w:t xml:space="preserve"> </w:t>
            </w:r>
          </w:p>
        </w:tc>
        <w:tc>
          <w:tcPr>
            <w:tcW w:w="1132" w:type="dxa"/>
            <w:gridSpan w:val="2"/>
            <w:tcBorders>
              <w:top w:val="single" w:sz="4" w:space="0" w:color="000000"/>
              <w:left w:val="nil"/>
              <w:bottom w:val="single" w:sz="4" w:space="0" w:color="000000"/>
              <w:right w:val="single" w:sz="4" w:space="0" w:color="000000"/>
            </w:tcBorders>
            <w:shd w:val="clear" w:color="auto" w:fill="DBE4F0"/>
          </w:tcPr>
          <w:p w:rsidR="00A742DC" w:rsidRPr="00372295" w:rsidRDefault="00A742DC" w:rsidP="005D7E5D">
            <w:pPr>
              <w:spacing w:line="360" w:lineRule="auto"/>
              <w:rPr>
                <w:rFonts w:ascii="Arial" w:hAnsi="Arial" w:cs="Arial"/>
              </w:rPr>
            </w:pPr>
          </w:p>
        </w:tc>
      </w:tr>
      <w:tr w:rsidR="00A742DC" w:rsidRPr="00372295" w:rsidTr="008C49E9">
        <w:trPr>
          <w:trHeight w:val="605"/>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rPr>
                <w:rFonts w:ascii="Arial" w:hAnsi="Arial" w:cs="Arial"/>
              </w:rPr>
            </w:pPr>
            <w:r w:rsidRPr="00372295">
              <w:rPr>
                <w:rFonts w:ascii="Arial" w:hAnsi="Arial" w:cs="Arial"/>
              </w:rPr>
              <w:t xml:space="preserve">Refusal of request for access. Confirmed? </w:t>
            </w:r>
          </w:p>
        </w:tc>
        <w:tc>
          <w:tcPr>
            <w:tcW w:w="679"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left="61"/>
              <w:rPr>
                <w:rFonts w:ascii="Arial" w:hAnsi="Arial" w:cs="Arial"/>
              </w:rPr>
            </w:pPr>
            <w:r w:rsidRPr="00372295">
              <w:rPr>
                <w:rFonts w:ascii="Arial" w:hAnsi="Arial" w:cs="Arial"/>
              </w:rPr>
              <w:t xml:space="preserve">Yes </w:t>
            </w:r>
          </w:p>
        </w:tc>
        <w:tc>
          <w:tcPr>
            <w:tcW w:w="710" w:type="dxa"/>
            <w:tcBorders>
              <w:top w:val="single" w:sz="4" w:space="0" w:color="000000"/>
              <w:left w:val="single" w:sz="4" w:space="0" w:color="000000"/>
              <w:bottom w:val="single" w:sz="4" w:space="0" w:color="000000"/>
              <w:right w:val="single" w:sz="4" w:space="0" w:color="000000"/>
            </w:tcBorders>
            <w:vAlign w:val="center"/>
          </w:tcPr>
          <w:p w:rsidR="00A742DC" w:rsidRPr="00372295" w:rsidRDefault="00A742DC" w:rsidP="005D7E5D">
            <w:pPr>
              <w:spacing w:line="360" w:lineRule="auto"/>
              <w:jc w:val="center"/>
              <w:rPr>
                <w:rFonts w:ascii="Arial" w:hAnsi="Arial" w:cs="Arial"/>
              </w:rPr>
            </w:pPr>
            <w:r w:rsidRPr="00372295">
              <w:rPr>
                <w:rFonts w:ascii="Arial" w:hAnsi="Arial" w:cs="Arial"/>
              </w:rPr>
              <w:t xml:space="preserve"> </w:t>
            </w:r>
          </w:p>
        </w:tc>
        <w:tc>
          <w:tcPr>
            <w:tcW w:w="1557" w:type="dxa"/>
            <w:gridSpan w:val="2"/>
            <w:vMerge w:val="restart"/>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left="77"/>
              <w:rPr>
                <w:rFonts w:ascii="Arial" w:hAnsi="Arial" w:cs="Arial"/>
              </w:rPr>
            </w:pPr>
            <w:r w:rsidRPr="00372295">
              <w:rPr>
                <w:rFonts w:ascii="Arial" w:hAnsi="Arial" w:cs="Arial"/>
              </w:rPr>
              <w:t xml:space="preserve">New decision </w:t>
            </w:r>
          </w:p>
          <w:p w:rsidR="00A742DC" w:rsidRPr="00372295" w:rsidRDefault="00A742DC" w:rsidP="00827BD2">
            <w:pPr>
              <w:spacing w:line="360" w:lineRule="auto"/>
              <w:ind w:right="56"/>
              <w:rPr>
                <w:rFonts w:ascii="Arial" w:hAnsi="Arial" w:cs="Arial"/>
              </w:rPr>
            </w:pPr>
            <w:r w:rsidRPr="00372295">
              <w:rPr>
                <w:rFonts w:ascii="Arial" w:eastAsia="Arial" w:hAnsi="Arial" w:cs="Arial"/>
                <w:i/>
              </w:rPr>
              <w:t xml:space="preserve">(if not </w:t>
            </w:r>
          </w:p>
          <w:p w:rsidR="00A742DC" w:rsidRPr="00372295" w:rsidRDefault="00A742DC" w:rsidP="005D7E5D">
            <w:pPr>
              <w:spacing w:line="360" w:lineRule="auto"/>
              <w:ind w:right="55"/>
              <w:jc w:val="center"/>
              <w:rPr>
                <w:rFonts w:ascii="Arial" w:hAnsi="Arial" w:cs="Arial"/>
              </w:rPr>
            </w:pPr>
            <w:r w:rsidRPr="00372295">
              <w:rPr>
                <w:rFonts w:ascii="Arial" w:eastAsia="Arial" w:hAnsi="Arial" w:cs="Arial"/>
                <w:i/>
              </w:rPr>
              <w:t>confirmed)</w:t>
            </w:r>
            <w:r w:rsidRPr="00372295">
              <w:rPr>
                <w:rFonts w:ascii="Arial" w:hAnsi="Arial" w:cs="Arial"/>
              </w:rPr>
              <w:t xml:space="preserve"> </w:t>
            </w:r>
          </w:p>
        </w:tc>
        <w:tc>
          <w:tcPr>
            <w:tcW w:w="3007" w:type="dxa"/>
            <w:vMerge w:val="restart"/>
            <w:tcBorders>
              <w:top w:val="single" w:sz="4" w:space="0" w:color="000000"/>
              <w:left w:val="single" w:sz="4" w:space="0" w:color="000000"/>
              <w:bottom w:val="single" w:sz="4" w:space="0" w:color="000000"/>
              <w:right w:val="nil"/>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c>
          <w:tcPr>
            <w:tcW w:w="1132" w:type="dxa"/>
            <w:gridSpan w:val="2"/>
            <w:vMerge w:val="restart"/>
            <w:tcBorders>
              <w:top w:val="single" w:sz="4" w:space="0" w:color="000000"/>
              <w:left w:val="nil"/>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r>
      <w:tr w:rsidR="00A742DC" w:rsidRPr="00372295" w:rsidTr="008C49E9">
        <w:trPr>
          <w:trHeight w:val="605"/>
        </w:trPr>
        <w:tc>
          <w:tcPr>
            <w:tcW w:w="0" w:type="auto"/>
            <w:vMerge/>
            <w:tcBorders>
              <w:top w:val="nil"/>
              <w:left w:val="single" w:sz="4" w:space="0" w:color="000000"/>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c>
          <w:tcPr>
            <w:tcW w:w="679"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right="53"/>
              <w:jc w:val="center"/>
              <w:rPr>
                <w:rFonts w:ascii="Arial" w:hAnsi="Arial" w:cs="Arial"/>
              </w:rPr>
            </w:pPr>
            <w:r w:rsidRPr="00372295">
              <w:rPr>
                <w:rFonts w:ascii="Arial" w:hAnsi="Arial" w:cs="Arial"/>
              </w:rPr>
              <w:t xml:space="preserve">No </w:t>
            </w:r>
          </w:p>
        </w:tc>
        <w:tc>
          <w:tcPr>
            <w:tcW w:w="710" w:type="dxa"/>
            <w:tcBorders>
              <w:top w:val="single" w:sz="4" w:space="0" w:color="000000"/>
              <w:left w:val="single" w:sz="4" w:space="0" w:color="000000"/>
              <w:bottom w:val="single" w:sz="4" w:space="0" w:color="000000"/>
              <w:right w:val="single" w:sz="4" w:space="0" w:color="000000"/>
            </w:tcBorders>
            <w:vAlign w:val="center"/>
          </w:tcPr>
          <w:p w:rsidR="00A742DC" w:rsidRPr="00372295" w:rsidRDefault="00A742DC" w:rsidP="005D7E5D">
            <w:pPr>
              <w:spacing w:line="360" w:lineRule="auto"/>
              <w:jc w:val="center"/>
              <w:rPr>
                <w:rFonts w:ascii="Arial" w:hAnsi="Arial" w:cs="Arial"/>
              </w:rPr>
            </w:pPr>
            <w:r w:rsidRPr="00372295">
              <w:rPr>
                <w:rFonts w:ascii="Arial" w:hAnsi="Arial" w:cs="Arial"/>
              </w:rPr>
              <w:t xml:space="preserve"> </w:t>
            </w:r>
          </w:p>
        </w:tc>
        <w:tc>
          <w:tcPr>
            <w:tcW w:w="0" w:type="auto"/>
            <w:gridSpan w:val="2"/>
            <w:vMerge/>
            <w:tcBorders>
              <w:top w:val="nil"/>
              <w:left w:val="single" w:sz="4" w:space="0" w:color="000000"/>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c>
          <w:tcPr>
            <w:tcW w:w="0" w:type="auto"/>
            <w:vMerge/>
            <w:tcBorders>
              <w:top w:val="nil"/>
              <w:left w:val="single" w:sz="4" w:space="0" w:color="000000"/>
              <w:bottom w:val="single" w:sz="4" w:space="0" w:color="000000"/>
              <w:right w:val="nil"/>
            </w:tcBorders>
          </w:tcPr>
          <w:p w:rsidR="00A742DC" w:rsidRPr="00372295" w:rsidRDefault="00A742DC" w:rsidP="005D7E5D">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r>
      <w:tr w:rsidR="00A742DC" w:rsidRPr="00372295" w:rsidTr="008C49E9">
        <w:trPr>
          <w:trHeight w:val="605"/>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rPr>
                <w:rFonts w:ascii="Arial" w:hAnsi="Arial" w:cs="Arial"/>
              </w:rPr>
            </w:pPr>
            <w:r w:rsidRPr="00372295">
              <w:rPr>
                <w:rFonts w:ascii="Arial" w:hAnsi="Arial" w:cs="Arial"/>
              </w:rPr>
              <w:t xml:space="preserve">Fees (Sec 22). Confirmed? </w:t>
            </w:r>
          </w:p>
        </w:tc>
        <w:tc>
          <w:tcPr>
            <w:tcW w:w="679"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left="61"/>
              <w:rPr>
                <w:rFonts w:ascii="Arial" w:hAnsi="Arial" w:cs="Arial"/>
              </w:rPr>
            </w:pPr>
            <w:r w:rsidRPr="00372295">
              <w:rPr>
                <w:rFonts w:ascii="Arial" w:hAnsi="Arial" w:cs="Arial"/>
              </w:rPr>
              <w:t xml:space="preserve">Yes </w:t>
            </w:r>
          </w:p>
        </w:tc>
        <w:tc>
          <w:tcPr>
            <w:tcW w:w="710" w:type="dxa"/>
            <w:tcBorders>
              <w:top w:val="single" w:sz="4" w:space="0" w:color="000000"/>
              <w:left w:val="single" w:sz="4" w:space="0" w:color="000000"/>
              <w:bottom w:val="single" w:sz="4" w:space="0" w:color="000000"/>
              <w:right w:val="single" w:sz="4" w:space="0" w:color="000000"/>
            </w:tcBorders>
            <w:vAlign w:val="center"/>
          </w:tcPr>
          <w:p w:rsidR="00A742DC" w:rsidRPr="00372295" w:rsidRDefault="00A742DC" w:rsidP="005D7E5D">
            <w:pPr>
              <w:spacing w:line="360" w:lineRule="auto"/>
              <w:jc w:val="center"/>
              <w:rPr>
                <w:rFonts w:ascii="Arial" w:hAnsi="Arial" w:cs="Arial"/>
              </w:rPr>
            </w:pPr>
            <w:r w:rsidRPr="00372295">
              <w:rPr>
                <w:rFonts w:ascii="Arial" w:hAnsi="Arial" w:cs="Arial"/>
              </w:rPr>
              <w:t xml:space="preserve"> </w:t>
            </w:r>
          </w:p>
        </w:tc>
        <w:tc>
          <w:tcPr>
            <w:tcW w:w="1557" w:type="dxa"/>
            <w:gridSpan w:val="2"/>
            <w:vMerge w:val="restart"/>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left="77"/>
              <w:rPr>
                <w:rFonts w:ascii="Arial" w:hAnsi="Arial" w:cs="Arial"/>
              </w:rPr>
            </w:pPr>
            <w:r w:rsidRPr="00372295">
              <w:rPr>
                <w:rFonts w:ascii="Arial" w:hAnsi="Arial" w:cs="Arial"/>
              </w:rPr>
              <w:t xml:space="preserve">New decision </w:t>
            </w:r>
          </w:p>
          <w:p w:rsidR="00A742DC" w:rsidRPr="00372295" w:rsidRDefault="00A742DC" w:rsidP="00827BD2">
            <w:pPr>
              <w:spacing w:line="360" w:lineRule="auto"/>
              <w:ind w:right="56"/>
              <w:rPr>
                <w:rFonts w:ascii="Arial" w:hAnsi="Arial" w:cs="Arial"/>
              </w:rPr>
            </w:pPr>
            <w:r w:rsidRPr="00372295">
              <w:rPr>
                <w:rFonts w:ascii="Arial" w:eastAsia="Arial" w:hAnsi="Arial" w:cs="Arial"/>
                <w:i/>
              </w:rPr>
              <w:t xml:space="preserve">(if not </w:t>
            </w:r>
          </w:p>
          <w:p w:rsidR="00A742DC" w:rsidRPr="00372295" w:rsidRDefault="00A742DC" w:rsidP="005D7E5D">
            <w:pPr>
              <w:spacing w:line="360" w:lineRule="auto"/>
              <w:ind w:right="55"/>
              <w:jc w:val="center"/>
              <w:rPr>
                <w:rFonts w:ascii="Arial" w:hAnsi="Arial" w:cs="Arial"/>
              </w:rPr>
            </w:pPr>
            <w:r w:rsidRPr="00372295">
              <w:rPr>
                <w:rFonts w:ascii="Arial" w:eastAsia="Arial" w:hAnsi="Arial" w:cs="Arial"/>
                <w:i/>
              </w:rPr>
              <w:t>confirmed)</w:t>
            </w:r>
            <w:r w:rsidRPr="00372295">
              <w:rPr>
                <w:rFonts w:ascii="Arial" w:hAnsi="Arial" w:cs="Arial"/>
              </w:rPr>
              <w:t xml:space="preserve"> </w:t>
            </w:r>
          </w:p>
        </w:tc>
        <w:tc>
          <w:tcPr>
            <w:tcW w:w="3007" w:type="dxa"/>
            <w:vMerge w:val="restart"/>
            <w:tcBorders>
              <w:top w:val="single" w:sz="4" w:space="0" w:color="000000"/>
              <w:left w:val="single" w:sz="4" w:space="0" w:color="000000"/>
              <w:bottom w:val="single" w:sz="4" w:space="0" w:color="000000"/>
              <w:right w:val="nil"/>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c>
          <w:tcPr>
            <w:tcW w:w="1132" w:type="dxa"/>
            <w:gridSpan w:val="2"/>
            <w:vMerge w:val="restart"/>
            <w:tcBorders>
              <w:top w:val="single" w:sz="4" w:space="0" w:color="000000"/>
              <w:left w:val="nil"/>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r>
      <w:tr w:rsidR="00A742DC" w:rsidRPr="00372295" w:rsidTr="008C49E9">
        <w:trPr>
          <w:trHeight w:val="605"/>
        </w:trPr>
        <w:tc>
          <w:tcPr>
            <w:tcW w:w="0" w:type="auto"/>
            <w:vMerge/>
            <w:tcBorders>
              <w:top w:val="nil"/>
              <w:left w:val="single" w:sz="4" w:space="0" w:color="000000"/>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c>
          <w:tcPr>
            <w:tcW w:w="679"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right="53"/>
              <w:jc w:val="center"/>
              <w:rPr>
                <w:rFonts w:ascii="Arial" w:hAnsi="Arial" w:cs="Arial"/>
              </w:rPr>
            </w:pPr>
            <w:r w:rsidRPr="00372295">
              <w:rPr>
                <w:rFonts w:ascii="Arial" w:hAnsi="Arial" w:cs="Arial"/>
              </w:rPr>
              <w:t xml:space="preserve">No </w:t>
            </w:r>
          </w:p>
        </w:tc>
        <w:tc>
          <w:tcPr>
            <w:tcW w:w="710" w:type="dxa"/>
            <w:tcBorders>
              <w:top w:val="single" w:sz="4" w:space="0" w:color="000000"/>
              <w:left w:val="single" w:sz="4" w:space="0" w:color="000000"/>
              <w:bottom w:val="single" w:sz="4" w:space="0" w:color="000000"/>
              <w:right w:val="single" w:sz="4" w:space="0" w:color="000000"/>
            </w:tcBorders>
            <w:vAlign w:val="center"/>
          </w:tcPr>
          <w:p w:rsidR="00A742DC" w:rsidRPr="00372295" w:rsidRDefault="00A742DC" w:rsidP="005D7E5D">
            <w:pPr>
              <w:spacing w:line="360" w:lineRule="auto"/>
              <w:jc w:val="center"/>
              <w:rPr>
                <w:rFonts w:ascii="Arial" w:hAnsi="Arial" w:cs="Arial"/>
              </w:rPr>
            </w:pPr>
            <w:r w:rsidRPr="00372295">
              <w:rPr>
                <w:rFonts w:ascii="Arial" w:hAnsi="Arial" w:cs="Arial"/>
              </w:rPr>
              <w:t xml:space="preserve"> </w:t>
            </w:r>
          </w:p>
        </w:tc>
        <w:tc>
          <w:tcPr>
            <w:tcW w:w="0" w:type="auto"/>
            <w:gridSpan w:val="2"/>
            <w:vMerge/>
            <w:tcBorders>
              <w:top w:val="nil"/>
              <w:left w:val="single" w:sz="4" w:space="0" w:color="000000"/>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c>
          <w:tcPr>
            <w:tcW w:w="0" w:type="auto"/>
            <w:vMerge/>
            <w:tcBorders>
              <w:top w:val="nil"/>
              <w:left w:val="single" w:sz="4" w:space="0" w:color="000000"/>
              <w:bottom w:val="single" w:sz="4" w:space="0" w:color="000000"/>
              <w:right w:val="nil"/>
            </w:tcBorders>
          </w:tcPr>
          <w:p w:rsidR="00A742DC" w:rsidRPr="00372295" w:rsidRDefault="00A742DC" w:rsidP="005D7E5D">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r>
      <w:tr w:rsidR="00A742DC" w:rsidRPr="00372295" w:rsidTr="008C49E9">
        <w:trPr>
          <w:trHeight w:val="605"/>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rPr>
                <w:rFonts w:ascii="Arial" w:hAnsi="Arial" w:cs="Arial"/>
              </w:rPr>
            </w:pPr>
            <w:r w:rsidRPr="00372295">
              <w:rPr>
                <w:rFonts w:ascii="Arial" w:hAnsi="Arial" w:cs="Arial"/>
              </w:rPr>
              <w:t xml:space="preserve">Extension (Sec 26(1)). Confirmed? </w:t>
            </w:r>
          </w:p>
        </w:tc>
        <w:tc>
          <w:tcPr>
            <w:tcW w:w="679"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left="61"/>
              <w:rPr>
                <w:rFonts w:ascii="Arial" w:hAnsi="Arial" w:cs="Arial"/>
              </w:rPr>
            </w:pPr>
            <w:r w:rsidRPr="00372295">
              <w:rPr>
                <w:rFonts w:ascii="Arial" w:hAnsi="Arial" w:cs="Arial"/>
              </w:rPr>
              <w:t xml:space="preserve">Yes </w:t>
            </w:r>
          </w:p>
        </w:tc>
        <w:tc>
          <w:tcPr>
            <w:tcW w:w="710" w:type="dxa"/>
            <w:tcBorders>
              <w:top w:val="single" w:sz="4" w:space="0" w:color="000000"/>
              <w:left w:val="single" w:sz="4" w:space="0" w:color="000000"/>
              <w:bottom w:val="single" w:sz="4" w:space="0" w:color="000000"/>
              <w:right w:val="single" w:sz="4" w:space="0" w:color="000000"/>
            </w:tcBorders>
            <w:vAlign w:val="center"/>
          </w:tcPr>
          <w:p w:rsidR="00A742DC" w:rsidRPr="00372295" w:rsidRDefault="00A742DC" w:rsidP="005D7E5D">
            <w:pPr>
              <w:spacing w:line="360" w:lineRule="auto"/>
              <w:jc w:val="center"/>
              <w:rPr>
                <w:rFonts w:ascii="Arial" w:hAnsi="Arial" w:cs="Arial"/>
              </w:rPr>
            </w:pPr>
            <w:r w:rsidRPr="00372295">
              <w:rPr>
                <w:rFonts w:ascii="Arial" w:hAnsi="Arial" w:cs="Arial"/>
              </w:rPr>
              <w:t xml:space="preserve"> </w:t>
            </w:r>
          </w:p>
        </w:tc>
        <w:tc>
          <w:tcPr>
            <w:tcW w:w="1557" w:type="dxa"/>
            <w:gridSpan w:val="2"/>
            <w:vMerge w:val="restart"/>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left="77"/>
              <w:rPr>
                <w:rFonts w:ascii="Arial" w:hAnsi="Arial" w:cs="Arial"/>
              </w:rPr>
            </w:pPr>
            <w:r w:rsidRPr="00372295">
              <w:rPr>
                <w:rFonts w:ascii="Arial" w:hAnsi="Arial" w:cs="Arial"/>
              </w:rPr>
              <w:t xml:space="preserve">New decision </w:t>
            </w:r>
          </w:p>
          <w:p w:rsidR="00A742DC" w:rsidRPr="00372295" w:rsidRDefault="00A742DC" w:rsidP="00827BD2">
            <w:pPr>
              <w:spacing w:line="360" w:lineRule="auto"/>
              <w:ind w:right="56"/>
              <w:rPr>
                <w:rFonts w:ascii="Arial" w:hAnsi="Arial" w:cs="Arial"/>
              </w:rPr>
            </w:pPr>
            <w:r w:rsidRPr="00372295">
              <w:rPr>
                <w:rFonts w:ascii="Arial" w:eastAsia="Arial" w:hAnsi="Arial" w:cs="Arial"/>
                <w:i/>
              </w:rPr>
              <w:t xml:space="preserve">(if not </w:t>
            </w:r>
          </w:p>
          <w:p w:rsidR="00A742DC" w:rsidRPr="00372295" w:rsidRDefault="00A742DC" w:rsidP="005D7E5D">
            <w:pPr>
              <w:spacing w:line="360" w:lineRule="auto"/>
              <w:ind w:right="55"/>
              <w:jc w:val="center"/>
              <w:rPr>
                <w:rFonts w:ascii="Arial" w:hAnsi="Arial" w:cs="Arial"/>
              </w:rPr>
            </w:pPr>
            <w:r w:rsidRPr="00372295">
              <w:rPr>
                <w:rFonts w:ascii="Arial" w:eastAsia="Arial" w:hAnsi="Arial" w:cs="Arial"/>
                <w:i/>
              </w:rPr>
              <w:t>confirmed)</w:t>
            </w:r>
            <w:r w:rsidRPr="00372295">
              <w:rPr>
                <w:rFonts w:ascii="Arial" w:hAnsi="Arial" w:cs="Arial"/>
              </w:rPr>
              <w:t xml:space="preserve"> </w:t>
            </w:r>
          </w:p>
        </w:tc>
        <w:tc>
          <w:tcPr>
            <w:tcW w:w="3007" w:type="dxa"/>
            <w:vMerge w:val="restart"/>
            <w:tcBorders>
              <w:top w:val="single" w:sz="4" w:space="0" w:color="000000"/>
              <w:left w:val="single" w:sz="4" w:space="0" w:color="000000"/>
              <w:bottom w:val="single" w:sz="4" w:space="0" w:color="000000"/>
              <w:right w:val="nil"/>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c>
          <w:tcPr>
            <w:tcW w:w="1132" w:type="dxa"/>
            <w:gridSpan w:val="2"/>
            <w:vMerge w:val="restart"/>
            <w:tcBorders>
              <w:top w:val="single" w:sz="4" w:space="0" w:color="000000"/>
              <w:left w:val="nil"/>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r>
      <w:tr w:rsidR="00A742DC" w:rsidRPr="00372295" w:rsidTr="008C49E9">
        <w:trPr>
          <w:trHeight w:val="605"/>
        </w:trPr>
        <w:tc>
          <w:tcPr>
            <w:tcW w:w="0" w:type="auto"/>
            <w:vMerge/>
            <w:tcBorders>
              <w:top w:val="nil"/>
              <w:left w:val="single" w:sz="4" w:space="0" w:color="000000"/>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c>
          <w:tcPr>
            <w:tcW w:w="679"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right="53"/>
              <w:jc w:val="center"/>
              <w:rPr>
                <w:rFonts w:ascii="Arial" w:hAnsi="Arial" w:cs="Arial"/>
              </w:rPr>
            </w:pPr>
            <w:r w:rsidRPr="00372295">
              <w:rPr>
                <w:rFonts w:ascii="Arial" w:hAnsi="Arial" w:cs="Arial"/>
              </w:rPr>
              <w:t xml:space="preserve">No </w:t>
            </w:r>
          </w:p>
        </w:tc>
        <w:tc>
          <w:tcPr>
            <w:tcW w:w="710" w:type="dxa"/>
            <w:tcBorders>
              <w:top w:val="single" w:sz="4" w:space="0" w:color="000000"/>
              <w:left w:val="single" w:sz="4" w:space="0" w:color="000000"/>
              <w:bottom w:val="single" w:sz="4" w:space="0" w:color="000000"/>
              <w:right w:val="single" w:sz="4" w:space="0" w:color="000000"/>
            </w:tcBorders>
            <w:vAlign w:val="center"/>
          </w:tcPr>
          <w:p w:rsidR="00A742DC" w:rsidRPr="00372295" w:rsidRDefault="00A742DC" w:rsidP="005D7E5D">
            <w:pPr>
              <w:spacing w:line="360" w:lineRule="auto"/>
              <w:jc w:val="center"/>
              <w:rPr>
                <w:rFonts w:ascii="Arial" w:hAnsi="Arial" w:cs="Arial"/>
              </w:rPr>
            </w:pPr>
            <w:r w:rsidRPr="00372295">
              <w:rPr>
                <w:rFonts w:ascii="Arial" w:hAnsi="Arial" w:cs="Arial"/>
              </w:rPr>
              <w:t xml:space="preserve"> </w:t>
            </w:r>
          </w:p>
        </w:tc>
        <w:tc>
          <w:tcPr>
            <w:tcW w:w="0" w:type="auto"/>
            <w:gridSpan w:val="2"/>
            <w:vMerge/>
            <w:tcBorders>
              <w:top w:val="nil"/>
              <w:left w:val="single" w:sz="4" w:space="0" w:color="000000"/>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c>
          <w:tcPr>
            <w:tcW w:w="0" w:type="auto"/>
            <w:vMerge/>
            <w:tcBorders>
              <w:top w:val="nil"/>
              <w:left w:val="single" w:sz="4" w:space="0" w:color="000000"/>
              <w:bottom w:val="single" w:sz="4" w:space="0" w:color="000000"/>
              <w:right w:val="nil"/>
            </w:tcBorders>
          </w:tcPr>
          <w:p w:rsidR="00A742DC" w:rsidRPr="00372295" w:rsidRDefault="00A742DC" w:rsidP="005D7E5D">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r>
      <w:tr w:rsidR="00A742DC" w:rsidRPr="00372295" w:rsidTr="008C49E9">
        <w:trPr>
          <w:trHeight w:val="605"/>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rPr>
                <w:rFonts w:ascii="Arial" w:hAnsi="Arial" w:cs="Arial"/>
              </w:rPr>
            </w:pPr>
            <w:r w:rsidRPr="00372295">
              <w:rPr>
                <w:rFonts w:ascii="Arial" w:hAnsi="Arial" w:cs="Arial"/>
              </w:rPr>
              <w:t xml:space="preserve">Access (Sec 29(3)). Confirmed? </w:t>
            </w:r>
          </w:p>
        </w:tc>
        <w:tc>
          <w:tcPr>
            <w:tcW w:w="679"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left="61"/>
              <w:rPr>
                <w:rFonts w:ascii="Arial" w:hAnsi="Arial" w:cs="Arial"/>
              </w:rPr>
            </w:pPr>
            <w:r w:rsidRPr="00372295">
              <w:rPr>
                <w:rFonts w:ascii="Arial" w:hAnsi="Arial" w:cs="Arial"/>
              </w:rPr>
              <w:t xml:space="preserve">Yes </w:t>
            </w:r>
          </w:p>
        </w:tc>
        <w:tc>
          <w:tcPr>
            <w:tcW w:w="710" w:type="dxa"/>
            <w:tcBorders>
              <w:top w:val="single" w:sz="4" w:space="0" w:color="000000"/>
              <w:left w:val="single" w:sz="4" w:space="0" w:color="000000"/>
              <w:bottom w:val="single" w:sz="4" w:space="0" w:color="000000"/>
              <w:right w:val="single" w:sz="4" w:space="0" w:color="000000"/>
            </w:tcBorders>
            <w:vAlign w:val="center"/>
          </w:tcPr>
          <w:p w:rsidR="00A742DC" w:rsidRPr="00372295" w:rsidRDefault="00A742DC" w:rsidP="005D7E5D">
            <w:pPr>
              <w:spacing w:line="360" w:lineRule="auto"/>
              <w:jc w:val="center"/>
              <w:rPr>
                <w:rFonts w:ascii="Arial" w:hAnsi="Arial" w:cs="Arial"/>
              </w:rPr>
            </w:pPr>
            <w:r w:rsidRPr="00372295">
              <w:rPr>
                <w:rFonts w:ascii="Arial" w:hAnsi="Arial" w:cs="Arial"/>
              </w:rPr>
              <w:t xml:space="preserve"> </w:t>
            </w:r>
          </w:p>
        </w:tc>
        <w:tc>
          <w:tcPr>
            <w:tcW w:w="1557" w:type="dxa"/>
            <w:gridSpan w:val="2"/>
            <w:vMerge w:val="restart"/>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left="77"/>
              <w:rPr>
                <w:rFonts w:ascii="Arial" w:hAnsi="Arial" w:cs="Arial"/>
              </w:rPr>
            </w:pPr>
            <w:r w:rsidRPr="00372295">
              <w:rPr>
                <w:rFonts w:ascii="Arial" w:hAnsi="Arial" w:cs="Arial"/>
              </w:rPr>
              <w:t xml:space="preserve">New decision </w:t>
            </w:r>
          </w:p>
          <w:p w:rsidR="00A742DC" w:rsidRPr="00372295" w:rsidRDefault="00A742DC" w:rsidP="003263F2">
            <w:pPr>
              <w:spacing w:line="360" w:lineRule="auto"/>
              <w:ind w:right="56"/>
              <w:rPr>
                <w:rFonts w:ascii="Arial" w:hAnsi="Arial" w:cs="Arial"/>
              </w:rPr>
            </w:pPr>
            <w:r w:rsidRPr="00372295">
              <w:rPr>
                <w:rFonts w:ascii="Arial" w:eastAsia="Arial" w:hAnsi="Arial" w:cs="Arial"/>
                <w:i/>
              </w:rPr>
              <w:t xml:space="preserve">(if not </w:t>
            </w:r>
          </w:p>
          <w:p w:rsidR="00A742DC" w:rsidRPr="00372295" w:rsidRDefault="00A742DC" w:rsidP="003263F2">
            <w:pPr>
              <w:spacing w:line="360" w:lineRule="auto"/>
              <w:ind w:right="55"/>
              <w:rPr>
                <w:rFonts w:ascii="Arial" w:hAnsi="Arial" w:cs="Arial"/>
              </w:rPr>
            </w:pPr>
            <w:r w:rsidRPr="00372295">
              <w:rPr>
                <w:rFonts w:ascii="Arial" w:eastAsia="Arial" w:hAnsi="Arial" w:cs="Arial"/>
                <w:i/>
              </w:rPr>
              <w:t>confirmed)</w:t>
            </w:r>
            <w:r w:rsidRPr="00372295">
              <w:rPr>
                <w:rFonts w:ascii="Arial" w:hAnsi="Arial" w:cs="Arial"/>
              </w:rPr>
              <w:t xml:space="preserve"> </w:t>
            </w:r>
          </w:p>
        </w:tc>
        <w:tc>
          <w:tcPr>
            <w:tcW w:w="3007" w:type="dxa"/>
            <w:vMerge w:val="restart"/>
            <w:tcBorders>
              <w:top w:val="single" w:sz="4" w:space="0" w:color="000000"/>
              <w:left w:val="single" w:sz="4" w:space="0" w:color="000000"/>
              <w:bottom w:val="single" w:sz="4" w:space="0" w:color="000000"/>
              <w:right w:val="nil"/>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c>
          <w:tcPr>
            <w:tcW w:w="1132" w:type="dxa"/>
            <w:gridSpan w:val="2"/>
            <w:vMerge w:val="restart"/>
            <w:tcBorders>
              <w:top w:val="single" w:sz="4" w:space="0" w:color="000000"/>
              <w:left w:val="nil"/>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r>
      <w:tr w:rsidR="00A742DC" w:rsidRPr="00372295" w:rsidTr="008C49E9">
        <w:trPr>
          <w:trHeight w:val="605"/>
        </w:trPr>
        <w:tc>
          <w:tcPr>
            <w:tcW w:w="0" w:type="auto"/>
            <w:vMerge/>
            <w:tcBorders>
              <w:top w:val="nil"/>
              <w:left w:val="single" w:sz="4" w:space="0" w:color="000000"/>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c>
          <w:tcPr>
            <w:tcW w:w="679"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right="53"/>
              <w:jc w:val="center"/>
              <w:rPr>
                <w:rFonts w:ascii="Arial" w:hAnsi="Arial" w:cs="Arial"/>
              </w:rPr>
            </w:pPr>
            <w:r w:rsidRPr="00372295">
              <w:rPr>
                <w:rFonts w:ascii="Arial" w:hAnsi="Arial" w:cs="Arial"/>
              </w:rPr>
              <w:t xml:space="preserve">No </w:t>
            </w:r>
          </w:p>
        </w:tc>
        <w:tc>
          <w:tcPr>
            <w:tcW w:w="710" w:type="dxa"/>
            <w:tcBorders>
              <w:top w:val="single" w:sz="4" w:space="0" w:color="000000"/>
              <w:left w:val="single" w:sz="4" w:space="0" w:color="000000"/>
              <w:bottom w:val="single" w:sz="4" w:space="0" w:color="000000"/>
              <w:right w:val="single" w:sz="4" w:space="0" w:color="000000"/>
            </w:tcBorders>
            <w:vAlign w:val="center"/>
          </w:tcPr>
          <w:p w:rsidR="00A742DC" w:rsidRPr="00372295" w:rsidRDefault="00A742DC" w:rsidP="005D7E5D">
            <w:pPr>
              <w:spacing w:line="360" w:lineRule="auto"/>
              <w:jc w:val="center"/>
              <w:rPr>
                <w:rFonts w:ascii="Arial" w:hAnsi="Arial" w:cs="Arial"/>
              </w:rPr>
            </w:pPr>
            <w:r w:rsidRPr="00372295">
              <w:rPr>
                <w:rFonts w:ascii="Arial" w:hAnsi="Arial" w:cs="Arial"/>
              </w:rPr>
              <w:t xml:space="preserve"> </w:t>
            </w:r>
          </w:p>
        </w:tc>
        <w:tc>
          <w:tcPr>
            <w:tcW w:w="0" w:type="auto"/>
            <w:gridSpan w:val="2"/>
            <w:vMerge/>
            <w:tcBorders>
              <w:top w:val="nil"/>
              <w:left w:val="single" w:sz="4" w:space="0" w:color="000000"/>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c>
          <w:tcPr>
            <w:tcW w:w="0" w:type="auto"/>
            <w:vMerge/>
            <w:tcBorders>
              <w:top w:val="nil"/>
              <w:left w:val="single" w:sz="4" w:space="0" w:color="000000"/>
              <w:bottom w:val="single" w:sz="4" w:space="0" w:color="000000"/>
              <w:right w:val="nil"/>
            </w:tcBorders>
          </w:tcPr>
          <w:p w:rsidR="00A742DC" w:rsidRPr="00372295" w:rsidRDefault="00A742DC" w:rsidP="005D7E5D">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r>
      <w:tr w:rsidR="00A742DC" w:rsidRPr="00372295" w:rsidTr="008C49E9">
        <w:trPr>
          <w:trHeight w:val="605"/>
        </w:trPr>
        <w:tc>
          <w:tcPr>
            <w:tcW w:w="2262" w:type="dxa"/>
            <w:vMerge w:val="restart"/>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rPr>
                <w:rFonts w:ascii="Arial" w:hAnsi="Arial" w:cs="Arial"/>
              </w:rPr>
            </w:pPr>
            <w:r w:rsidRPr="00372295">
              <w:rPr>
                <w:rFonts w:ascii="Arial" w:hAnsi="Arial" w:cs="Arial"/>
              </w:rPr>
              <w:t xml:space="preserve">Request for access granted. Confirmed? </w:t>
            </w:r>
          </w:p>
        </w:tc>
        <w:tc>
          <w:tcPr>
            <w:tcW w:w="679"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left="61"/>
              <w:rPr>
                <w:rFonts w:ascii="Arial" w:hAnsi="Arial" w:cs="Arial"/>
              </w:rPr>
            </w:pPr>
            <w:r w:rsidRPr="00372295">
              <w:rPr>
                <w:rFonts w:ascii="Arial" w:hAnsi="Arial" w:cs="Arial"/>
              </w:rPr>
              <w:t xml:space="preserve">Yes </w:t>
            </w:r>
          </w:p>
        </w:tc>
        <w:tc>
          <w:tcPr>
            <w:tcW w:w="710" w:type="dxa"/>
            <w:tcBorders>
              <w:top w:val="single" w:sz="4" w:space="0" w:color="000000"/>
              <w:left w:val="single" w:sz="4" w:space="0" w:color="000000"/>
              <w:bottom w:val="single" w:sz="4" w:space="0" w:color="000000"/>
              <w:right w:val="single" w:sz="4" w:space="0" w:color="000000"/>
            </w:tcBorders>
            <w:vAlign w:val="center"/>
          </w:tcPr>
          <w:p w:rsidR="00A742DC" w:rsidRPr="00372295" w:rsidRDefault="00A742DC" w:rsidP="005D7E5D">
            <w:pPr>
              <w:spacing w:line="360" w:lineRule="auto"/>
              <w:jc w:val="center"/>
              <w:rPr>
                <w:rFonts w:ascii="Arial" w:hAnsi="Arial" w:cs="Arial"/>
              </w:rPr>
            </w:pPr>
            <w:r w:rsidRPr="00372295">
              <w:rPr>
                <w:rFonts w:ascii="Arial" w:hAnsi="Arial" w:cs="Arial"/>
              </w:rPr>
              <w:t xml:space="preserve"> </w:t>
            </w:r>
          </w:p>
        </w:tc>
        <w:tc>
          <w:tcPr>
            <w:tcW w:w="1557" w:type="dxa"/>
            <w:gridSpan w:val="2"/>
            <w:vMerge w:val="restart"/>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left="77"/>
              <w:rPr>
                <w:rFonts w:ascii="Arial" w:hAnsi="Arial" w:cs="Arial"/>
              </w:rPr>
            </w:pPr>
            <w:r w:rsidRPr="00372295">
              <w:rPr>
                <w:rFonts w:ascii="Arial" w:hAnsi="Arial" w:cs="Arial"/>
              </w:rPr>
              <w:t xml:space="preserve">New decision </w:t>
            </w:r>
          </w:p>
          <w:p w:rsidR="00A742DC" w:rsidRPr="00372295" w:rsidRDefault="00A742DC" w:rsidP="003263F2">
            <w:pPr>
              <w:spacing w:line="360" w:lineRule="auto"/>
              <w:ind w:right="56"/>
              <w:rPr>
                <w:rFonts w:ascii="Arial" w:hAnsi="Arial" w:cs="Arial"/>
              </w:rPr>
            </w:pPr>
            <w:r w:rsidRPr="00372295">
              <w:rPr>
                <w:rFonts w:ascii="Arial" w:eastAsia="Arial" w:hAnsi="Arial" w:cs="Arial"/>
                <w:i/>
              </w:rPr>
              <w:t xml:space="preserve">(if not </w:t>
            </w:r>
          </w:p>
          <w:p w:rsidR="00A742DC" w:rsidRPr="00372295" w:rsidRDefault="00A742DC" w:rsidP="005D7E5D">
            <w:pPr>
              <w:spacing w:line="360" w:lineRule="auto"/>
              <w:ind w:right="55"/>
              <w:jc w:val="center"/>
              <w:rPr>
                <w:rFonts w:ascii="Arial" w:hAnsi="Arial" w:cs="Arial"/>
              </w:rPr>
            </w:pPr>
            <w:r w:rsidRPr="00372295">
              <w:rPr>
                <w:rFonts w:ascii="Arial" w:eastAsia="Arial" w:hAnsi="Arial" w:cs="Arial"/>
                <w:i/>
              </w:rPr>
              <w:t>confirmed)</w:t>
            </w:r>
            <w:r w:rsidRPr="00372295">
              <w:rPr>
                <w:rFonts w:ascii="Arial" w:hAnsi="Arial" w:cs="Arial"/>
              </w:rPr>
              <w:t xml:space="preserve"> </w:t>
            </w:r>
          </w:p>
        </w:tc>
        <w:tc>
          <w:tcPr>
            <w:tcW w:w="3007" w:type="dxa"/>
            <w:vMerge w:val="restart"/>
            <w:tcBorders>
              <w:top w:val="single" w:sz="4" w:space="0" w:color="000000"/>
              <w:left w:val="single" w:sz="4" w:space="0" w:color="000000"/>
              <w:bottom w:val="single" w:sz="4" w:space="0" w:color="000000"/>
              <w:right w:val="nil"/>
            </w:tcBorders>
          </w:tcPr>
          <w:p w:rsidR="00A742DC" w:rsidRPr="00372295" w:rsidRDefault="00A742DC" w:rsidP="005D7E5D">
            <w:pPr>
              <w:spacing w:line="360" w:lineRule="auto"/>
              <w:ind w:left="2"/>
              <w:rPr>
                <w:rFonts w:ascii="Arial" w:hAnsi="Arial" w:cs="Arial"/>
              </w:rPr>
            </w:pPr>
            <w:r w:rsidRPr="00372295">
              <w:rPr>
                <w:rFonts w:ascii="Arial" w:hAnsi="Arial" w:cs="Arial"/>
              </w:rPr>
              <w:t xml:space="preserve"> </w:t>
            </w:r>
          </w:p>
        </w:tc>
        <w:tc>
          <w:tcPr>
            <w:tcW w:w="1132" w:type="dxa"/>
            <w:gridSpan w:val="2"/>
            <w:vMerge w:val="restart"/>
            <w:tcBorders>
              <w:top w:val="single" w:sz="4" w:space="0" w:color="000000"/>
              <w:left w:val="nil"/>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r>
      <w:tr w:rsidR="00A742DC" w:rsidRPr="00372295" w:rsidTr="008C49E9">
        <w:trPr>
          <w:trHeight w:val="604"/>
        </w:trPr>
        <w:tc>
          <w:tcPr>
            <w:tcW w:w="0" w:type="auto"/>
            <w:vMerge/>
            <w:tcBorders>
              <w:top w:val="nil"/>
              <w:left w:val="single" w:sz="4" w:space="0" w:color="000000"/>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c>
          <w:tcPr>
            <w:tcW w:w="679" w:type="dxa"/>
            <w:tcBorders>
              <w:top w:val="single" w:sz="4" w:space="0" w:color="000000"/>
              <w:left w:val="single" w:sz="4" w:space="0" w:color="000000"/>
              <w:bottom w:val="single" w:sz="4" w:space="0" w:color="000000"/>
              <w:right w:val="single" w:sz="4" w:space="0" w:color="000000"/>
            </w:tcBorders>
            <w:shd w:val="clear" w:color="auto" w:fill="DBE4F0"/>
            <w:vAlign w:val="center"/>
          </w:tcPr>
          <w:p w:rsidR="00A742DC" w:rsidRPr="00372295" w:rsidRDefault="00A742DC" w:rsidP="005D7E5D">
            <w:pPr>
              <w:spacing w:line="360" w:lineRule="auto"/>
              <w:ind w:right="53"/>
              <w:jc w:val="center"/>
              <w:rPr>
                <w:rFonts w:ascii="Arial" w:hAnsi="Arial" w:cs="Arial"/>
              </w:rPr>
            </w:pPr>
            <w:r w:rsidRPr="00372295">
              <w:rPr>
                <w:rFonts w:ascii="Arial" w:hAnsi="Arial" w:cs="Arial"/>
              </w:rPr>
              <w:t xml:space="preserve">No </w:t>
            </w:r>
          </w:p>
        </w:tc>
        <w:tc>
          <w:tcPr>
            <w:tcW w:w="710" w:type="dxa"/>
            <w:tcBorders>
              <w:top w:val="single" w:sz="4" w:space="0" w:color="000000"/>
              <w:left w:val="single" w:sz="4" w:space="0" w:color="000000"/>
              <w:bottom w:val="single" w:sz="4" w:space="0" w:color="000000"/>
              <w:right w:val="single" w:sz="4" w:space="0" w:color="000000"/>
            </w:tcBorders>
            <w:vAlign w:val="center"/>
          </w:tcPr>
          <w:p w:rsidR="00A742DC" w:rsidRPr="00372295" w:rsidRDefault="00A742DC" w:rsidP="005D7E5D">
            <w:pPr>
              <w:spacing w:line="360" w:lineRule="auto"/>
              <w:jc w:val="center"/>
              <w:rPr>
                <w:rFonts w:ascii="Arial" w:hAnsi="Arial" w:cs="Arial"/>
              </w:rPr>
            </w:pPr>
            <w:r w:rsidRPr="00372295">
              <w:rPr>
                <w:rFonts w:ascii="Arial" w:hAnsi="Arial" w:cs="Arial"/>
              </w:rPr>
              <w:t xml:space="preserve"> </w:t>
            </w:r>
          </w:p>
        </w:tc>
        <w:tc>
          <w:tcPr>
            <w:tcW w:w="0" w:type="auto"/>
            <w:gridSpan w:val="2"/>
            <w:vMerge/>
            <w:tcBorders>
              <w:top w:val="nil"/>
              <w:left w:val="single" w:sz="4" w:space="0" w:color="000000"/>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c>
          <w:tcPr>
            <w:tcW w:w="0" w:type="auto"/>
            <w:vMerge/>
            <w:tcBorders>
              <w:top w:val="nil"/>
              <w:left w:val="single" w:sz="4" w:space="0" w:color="000000"/>
              <w:bottom w:val="single" w:sz="4" w:space="0" w:color="000000"/>
              <w:right w:val="nil"/>
            </w:tcBorders>
          </w:tcPr>
          <w:p w:rsidR="00A742DC" w:rsidRPr="00372295" w:rsidRDefault="00A742DC" w:rsidP="005D7E5D">
            <w:pPr>
              <w:spacing w:line="360" w:lineRule="auto"/>
              <w:rPr>
                <w:rFonts w:ascii="Arial" w:hAnsi="Arial" w:cs="Arial"/>
              </w:rPr>
            </w:pPr>
          </w:p>
        </w:tc>
        <w:tc>
          <w:tcPr>
            <w:tcW w:w="0" w:type="auto"/>
            <w:gridSpan w:val="2"/>
            <w:vMerge/>
            <w:tcBorders>
              <w:top w:val="nil"/>
              <w:left w:val="nil"/>
              <w:bottom w:val="single" w:sz="4" w:space="0" w:color="000000"/>
              <w:right w:val="single" w:sz="4" w:space="0" w:color="000000"/>
            </w:tcBorders>
          </w:tcPr>
          <w:p w:rsidR="00A742DC" w:rsidRPr="00372295" w:rsidRDefault="00A742DC" w:rsidP="005D7E5D">
            <w:pPr>
              <w:spacing w:line="360" w:lineRule="auto"/>
              <w:rPr>
                <w:rFonts w:ascii="Arial" w:hAnsi="Arial" w:cs="Arial"/>
              </w:rPr>
            </w:pPr>
          </w:p>
        </w:tc>
      </w:tr>
    </w:tbl>
    <w:p w:rsidR="00A742DC" w:rsidRPr="00372295" w:rsidRDefault="00A742DC" w:rsidP="005D7E5D">
      <w:pPr>
        <w:spacing w:after="0" w:line="360" w:lineRule="auto"/>
        <w:ind w:left="142"/>
        <w:rPr>
          <w:rFonts w:ascii="Arial" w:hAnsi="Arial" w:cs="Arial"/>
          <w:sz w:val="24"/>
          <w:szCs w:val="24"/>
        </w:rPr>
      </w:pPr>
      <w:r w:rsidRPr="00372295">
        <w:rPr>
          <w:rFonts w:ascii="Arial" w:hAnsi="Arial" w:cs="Arial"/>
          <w:sz w:val="24"/>
          <w:szCs w:val="24"/>
        </w:rPr>
        <w:t xml:space="preserve">   </w:t>
      </w:r>
    </w:p>
    <w:p w:rsidR="00A742DC" w:rsidRDefault="00A742DC" w:rsidP="005D7E5D">
      <w:pPr>
        <w:spacing w:after="0" w:line="360" w:lineRule="auto"/>
        <w:ind w:left="136" w:right="44"/>
        <w:rPr>
          <w:rFonts w:ascii="Arial" w:hAnsi="Arial" w:cs="Arial"/>
          <w:sz w:val="24"/>
          <w:szCs w:val="24"/>
        </w:rPr>
      </w:pPr>
      <w:r w:rsidRPr="00372295">
        <w:rPr>
          <w:rFonts w:ascii="Arial" w:hAnsi="Arial" w:cs="Arial"/>
          <w:sz w:val="24"/>
          <w:szCs w:val="24"/>
        </w:rPr>
        <w:t xml:space="preserve">Signed at ____________________ this ___________ day of ________________ 20 </w:t>
      </w:r>
    </w:p>
    <w:p w:rsidR="003263F2" w:rsidRPr="00372295" w:rsidRDefault="003263F2" w:rsidP="005D7E5D">
      <w:pPr>
        <w:spacing w:after="0" w:line="360" w:lineRule="auto"/>
        <w:ind w:left="136" w:right="44"/>
        <w:rPr>
          <w:rFonts w:ascii="Arial" w:hAnsi="Arial" w:cs="Arial"/>
          <w:sz w:val="24"/>
          <w:szCs w:val="24"/>
        </w:rPr>
      </w:pPr>
    </w:p>
    <w:p w:rsidR="00A742DC" w:rsidRPr="00372295" w:rsidRDefault="00A742DC" w:rsidP="005D7E5D">
      <w:pPr>
        <w:spacing w:after="0" w:line="360" w:lineRule="auto"/>
        <w:ind w:left="142"/>
        <w:rPr>
          <w:rFonts w:ascii="Arial" w:hAnsi="Arial" w:cs="Arial"/>
          <w:sz w:val="24"/>
          <w:szCs w:val="24"/>
        </w:rPr>
      </w:pPr>
      <w:r w:rsidRPr="00372295">
        <w:rPr>
          <w:rFonts w:ascii="Arial" w:hAnsi="Arial" w:cs="Arial"/>
          <w:sz w:val="24"/>
          <w:szCs w:val="24"/>
        </w:rPr>
        <w:t xml:space="preserve"> ____________________________________ </w:t>
      </w:r>
    </w:p>
    <w:p w:rsidR="00A742DC" w:rsidRPr="00372295" w:rsidRDefault="00A742DC" w:rsidP="005D7E5D">
      <w:pPr>
        <w:spacing w:after="0" w:line="360" w:lineRule="auto"/>
        <w:ind w:left="152" w:hanging="10"/>
        <w:rPr>
          <w:rFonts w:ascii="Arial" w:hAnsi="Arial" w:cs="Arial"/>
          <w:sz w:val="24"/>
          <w:szCs w:val="24"/>
        </w:rPr>
      </w:pPr>
      <w:r w:rsidRPr="00372295">
        <w:rPr>
          <w:rFonts w:ascii="Arial" w:eastAsia="Arial" w:hAnsi="Arial" w:cs="Arial"/>
          <w:b/>
          <w:i/>
          <w:sz w:val="24"/>
          <w:szCs w:val="24"/>
        </w:rPr>
        <w:t xml:space="preserve">Relevant Authority </w:t>
      </w:r>
    </w:p>
    <w:p w:rsidR="00A742DC" w:rsidRPr="00372295" w:rsidRDefault="00A742DC" w:rsidP="005D7E5D">
      <w:pPr>
        <w:spacing w:after="0" w:line="360" w:lineRule="auto"/>
        <w:ind w:left="142"/>
        <w:jc w:val="center"/>
        <w:rPr>
          <w:rFonts w:ascii="Arial" w:hAnsi="Arial" w:cs="Arial"/>
          <w:sz w:val="24"/>
          <w:szCs w:val="24"/>
        </w:rPr>
      </w:pPr>
      <w:r w:rsidRPr="00372295">
        <w:rPr>
          <w:rFonts w:ascii="Arial" w:hAnsi="Arial" w:cs="Arial"/>
          <w:sz w:val="24"/>
          <w:szCs w:val="24"/>
        </w:rPr>
        <w:t xml:space="preserve">Page </w:t>
      </w:r>
      <w:r w:rsidRPr="00372295">
        <w:rPr>
          <w:rFonts w:ascii="Arial" w:eastAsia="Arial" w:hAnsi="Arial" w:cs="Arial"/>
          <w:b/>
          <w:sz w:val="24"/>
          <w:szCs w:val="24"/>
        </w:rPr>
        <w:t>3</w:t>
      </w:r>
      <w:r w:rsidRPr="00372295">
        <w:rPr>
          <w:rFonts w:ascii="Arial" w:hAnsi="Arial" w:cs="Arial"/>
          <w:sz w:val="24"/>
          <w:szCs w:val="24"/>
        </w:rPr>
        <w:t xml:space="preserve"> of </w:t>
      </w:r>
      <w:r w:rsidRPr="00372295">
        <w:rPr>
          <w:rFonts w:ascii="Arial" w:eastAsia="Arial" w:hAnsi="Arial" w:cs="Arial"/>
          <w:b/>
          <w:sz w:val="24"/>
          <w:szCs w:val="24"/>
        </w:rPr>
        <w:t>3</w:t>
      </w:r>
    </w:p>
    <w:sectPr w:rsidR="00A742DC" w:rsidRPr="00372295" w:rsidSect="00D770DA">
      <w:footerReference w:type="default" r:id="rId22"/>
      <w:footerReference w:type="first" r:id="rId23"/>
      <w:pgSz w:w="12240" w:h="15840"/>
      <w:pgMar w:top="1135" w:right="900" w:bottom="1170" w:left="993" w:header="426" w:footer="5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4B8E" w:rsidRDefault="00E94B8E" w:rsidP="00FE32B1">
      <w:pPr>
        <w:spacing w:after="0" w:line="240" w:lineRule="auto"/>
      </w:pPr>
      <w:r>
        <w:separator/>
      </w:r>
    </w:p>
  </w:endnote>
  <w:endnote w:type="continuationSeparator" w:id="0">
    <w:p w:rsidR="00E94B8E" w:rsidRDefault="00E94B8E" w:rsidP="00FE3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89874"/>
      <w:docPartObj>
        <w:docPartGallery w:val="Page Numbers (Bottom of Page)"/>
        <w:docPartUnique/>
      </w:docPartObj>
    </w:sdtPr>
    <w:sdtEndPr/>
    <w:sdtContent>
      <w:sdt>
        <w:sdtPr>
          <w:id w:val="-1769616900"/>
          <w:docPartObj>
            <w:docPartGallery w:val="Page Numbers (Top of Page)"/>
            <w:docPartUnique/>
          </w:docPartObj>
        </w:sdtPr>
        <w:sdtEndPr/>
        <w:sdtContent>
          <w:p w:rsidR="00F11EFA" w:rsidRDefault="00F11EF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61</w:t>
            </w:r>
            <w:r>
              <w:rPr>
                <w:b/>
                <w:bCs/>
                <w:sz w:val="24"/>
                <w:szCs w:val="24"/>
              </w:rPr>
              <w:fldChar w:fldCharType="end"/>
            </w:r>
          </w:p>
        </w:sdtContent>
      </w:sdt>
    </w:sdtContent>
  </w:sdt>
  <w:p w:rsidR="00F11EFA" w:rsidRDefault="00F11E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1EFA" w:rsidRDefault="00F11EFA" w:rsidP="0037127A">
    <w:pPr>
      <w:pStyle w:val="Footer"/>
      <w:rPr>
        <w:rFonts w:ascii="Arial Narrow" w:hAnsi="Arial Narrow"/>
        <w:i/>
        <w:sz w:val="16"/>
        <w:szCs w:val="16"/>
      </w:rPr>
    </w:pPr>
    <w:r>
      <w:rPr>
        <w:rFonts w:ascii="Arial Narrow" w:hAnsi="Arial Narrow"/>
        <w:i/>
        <w:sz w:val="16"/>
        <w:szCs w:val="16"/>
      </w:rPr>
      <w:t xml:space="preserve"> DCS PAIA Manual </w:t>
    </w:r>
  </w:p>
  <w:p w:rsidR="00F11EFA" w:rsidRDefault="00F11EFA" w:rsidP="0037127A">
    <w:pPr>
      <w:pStyle w:val="Footer"/>
      <w:rPr>
        <w:rFonts w:ascii="Arial Narrow" w:hAnsi="Arial Narrow"/>
        <w:i/>
        <w:sz w:val="16"/>
        <w:szCs w:val="16"/>
      </w:rPr>
    </w:pPr>
    <w:r>
      <w:rPr>
        <w:rFonts w:ascii="Arial Narrow" w:hAnsi="Arial Narrow"/>
        <w:i/>
        <w:sz w:val="16"/>
        <w:szCs w:val="16"/>
      </w:rPr>
      <w:t>Tel: 012 305- 8234/ 307-2342                                                                                                                                                                     Updated: December 2023</w:t>
    </w:r>
  </w:p>
  <w:p w:rsidR="00F11EFA" w:rsidRDefault="00F11EFA" w:rsidP="0037127A">
    <w:pPr>
      <w:pStyle w:val="Footer"/>
      <w:rPr>
        <w:rFonts w:ascii="Arial Narrow" w:hAnsi="Arial Narrow"/>
        <w:i/>
        <w:sz w:val="16"/>
        <w:szCs w:val="16"/>
      </w:rPr>
    </w:pPr>
  </w:p>
  <w:p w:rsidR="00F11EFA" w:rsidRDefault="00F11E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4B8E" w:rsidRDefault="00E94B8E" w:rsidP="00FE32B1">
      <w:pPr>
        <w:spacing w:after="0" w:line="240" w:lineRule="auto"/>
      </w:pPr>
      <w:r>
        <w:separator/>
      </w:r>
    </w:p>
  </w:footnote>
  <w:footnote w:type="continuationSeparator" w:id="0">
    <w:p w:rsidR="00E94B8E" w:rsidRDefault="00E94B8E" w:rsidP="00FE3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07FE1"/>
    <w:multiLevelType w:val="hybridMultilevel"/>
    <w:tmpl w:val="5D76F52E"/>
    <w:lvl w:ilvl="0" w:tplc="1C090017">
      <w:start w:val="1"/>
      <w:numFmt w:val="lowerLetter"/>
      <w:lvlText w:val="%1)"/>
      <w:lvlJc w:val="left"/>
      <w:pPr>
        <w:ind w:left="290" w:hanging="360"/>
      </w:pPr>
    </w:lvl>
    <w:lvl w:ilvl="1" w:tplc="1C090019" w:tentative="1">
      <w:start w:val="1"/>
      <w:numFmt w:val="lowerLetter"/>
      <w:lvlText w:val="%2."/>
      <w:lvlJc w:val="left"/>
      <w:pPr>
        <w:ind w:left="1010" w:hanging="360"/>
      </w:pPr>
    </w:lvl>
    <w:lvl w:ilvl="2" w:tplc="1C09001B" w:tentative="1">
      <w:start w:val="1"/>
      <w:numFmt w:val="lowerRoman"/>
      <w:lvlText w:val="%3."/>
      <w:lvlJc w:val="right"/>
      <w:pPr>
        <w:ind w:left="1730" w:hanging="180"/>
      </w:pPr>
    </w:lvl>
    <w:lvl w:ilvl="3" w:tplc="1C09000F" w:tentative="1">
      <w:start w:val="1"/>
      <w:numFmt w:val="decimal"/>
      <w:lvlText w:val="%4."/>
      <w:lvlJc w:val="left"/>
      <w:pPr>
        <w:ind w:left="2450" w:hanging="360"/>
      </w:pPr>
    </w:lvl>
    <w:lvl w:ilvl="4" w:tplc="1C090019" w:tentative="1">
      <w:start w:val="1"/>
      <w:numFmt w:val="lowerLetter"/>
      <w:lvlText w:val="%5."/>
      <w:lvlJc w:val="left"/>
      <w:pPr>
        <w:ind w:left="3170" w:hanging="360"/>
      </w:pPr>
    </w:lvl>
    <w:lvl w:ilvl="5" w:tplc="1C09001B" w:tentative="1">
      <w:start w:val="1"/>
      <w:numFmt w:val="lowerRoman"/>
      <w:lvlText w:val="%6."/>
      <w:lvlJc w:val="right"/>
      <w:pPr>
        <w:ind w:left="3890" w:hanging="180"/>
      </w:pPr>
    </w:lvl>
    <w:lvl w:ilvl="6" w:tplc="1C09000F" w:tentative="1">
      <w:start w:val="1"/>
      <w:numFmt w:val="decimal"/>
      <w:lvlText w:val="%7."/>
      <w:lvlJc w:val="left"/>
      <w:pPr>
        <w:ind w:left="4610" w:hanging="360"/>
      </w:pPr>
    </w:lvl>
    <w:lvl w:ilvl="7" w:tplc="1C090019" w:tentative="1">
      <w:start w:val="1"/>
      <w:numFmt w:val="lowerLetter"/>
      <w:lvlText w:val="%8."/>
      <w:lvlJc w:val="left"/>
      <w:pPr>
        <w:ind w:left="5330" w:hanging="360"/>
      </w:pPr>
    </w:lvl>
    <w:lvl w:ilvl="8" w:tplc="1C09001B" w:tentative="1">
      <w:start w:val="1"/>
      <w:numFmt w:val="lowerRoman"/>
      <w:lvlText w:val="%9."/>
      <w:lvlJc w:val="right"/>
      <w:pPr>
        <w:ind w:left="6050" w:hanging="180"/>
      </w:pPr>
    </w:lvl>
  </w:abstractNum>
  <w:abstractNum w:abstractNumId="1" w15:restartNumberingAfterBreak="0">
    <w:nsid w:val="024822E4"/>
    <w:multiLevelType w:val="multilevel"/>
    <w:tmpl w:val="6F1635DA"/>
    <w:lvl w:ilvl="0">
      <w:start w:val="1"/>
      <w:numFmt w:val="decimal"/>
      <w:lvlText w:val="%1."/>
      <w:lvlJc w:val="left"/>
      <w:pPr>
        <w:ind w:left="360" w:hanging="360"/>
      </w:pPr>
      <w:rPr>
        <w:rFonts w:hint="default"/>
        <w:color w:val="000000" w:themeColor="text1"/>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181814"/>
    <w:multiLevelType w:val="hybridMultilevel"/>
    <w:tmpl w:val="81C02A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54D11B9"/>
    <w:multiLevelType w:val="hybridMultilevel"/>
    <w:tmpl w:val="08DE8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7E5F98"/>
    <w:multiLevelType w:val="hybridMultilevel"/>
    <w:tmpl w:val="2DAA25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34042F"/>
    <w:multiLevelType w:val="hybridMultilevel"/>
    <w:tmpl w:val="4118C790"/>
    <w:lvl w:ilvl="0" w:tplc="DB107E14">
      <w:numFmt w:val="bullet"/>
      <w:lvlText w:val="-"/>
      <w:lvlJc w:val="left"/>
      <w:pPr>
        <w:ind w:left="1080" w:hanging="360"/>
      </w:pPr>
      <w:rPr>
        <w:rFonts w:ascii="Arial" w:eastAsiaTheme="minorHAns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0E592CED"/>
    <w:multiLevelType w:val="hybridMultilevel"/>
    <w:tmpl w:val="72DCD214"/>
    <w:lvl w:ilvl="0" w:tplc="04090005">
      <w:start w:val="1"/>
      <w:numFmt w:val="bullet"/>
      <w:lvlText w:val=""/>
      <w:lvlJc w:val="left"/>
      <w:pPr>
        <w:ind w:left="720" w:hanging="360"/>
      </w:pPr>
      <w:rPr>
        <w:rFonts w:ascii="Wingdings" w:hAnsi="Wingdings" w:hint="default"/>
        <w:sz w:val="16"/>
        <w:szCs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1B325D2"/>
    <w:multiLevelType w:val="hybridMultilevel"/>
    <w:tmpl w:val="27463324"/>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1F45EBE"/>
    <w:multiLevelType w:val="hybridMultilevel"/>
    <w:tmpl w:val="4CE8D448"/>
    <w:lvl w:ilvl="0" w:tplc="8AAEBA2C">
      <w:start w:val="1"/>
      <w:numFmt w:val="bullet"/>
      <w:lvlText w:val=""/>
      <w:lvlJc w:val="left"/>
      <w:pPr>
        <w:ind w:left="360" w:hanging="360"/>
      </w:pPr>
      <w:rPr>
        <w:rFonts w:ascii="Symbol" w:hAnsi="Symbol" w:hint="default"/>
        <w:sz w:val="18"/>
        <w:szCs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123A7692"/>
    <w:multiLevelType w:val="hybridMultilevel"/>
    <w:tmpl w:val="108C1B50"/>
    <w:lvl w:ilvl="0" w:tplc="97E24088">
      <w:start w:val="10"/>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5231840"/>
    <w:multiLevelType w:val="hybridMultilevel"/>
    <w:tmpl w:val="9AD68580"/>
    <w:lvl w:ilvl="0" w:tplc="9A34609C">
      <w:start w:val="1"/>
      <w:numFmt w:val="lowerLetter"/>
      <w:lvlText w:val="%1)"/>
      <w:lvlJc w:val="left"/>
      <w:pPr>
        <w:ind w:left="1210" w:hanging="360"/>
      </w:pPr>
      <w:rPr>
        <w:rFonts w:hint="default"/>
      </w:rPr>
    </w:lvl>
    <w:lvl w:ilvl="1" w:tplc="1C090019" w:tentative="1">
      <w:start w:val="1"/>
      <w:numFmt w:val="lowerLetter"/>
      <w:lvlText w:val="%2."/>
      <w:lvlJc w:val="left"/>
      <w:pPr>
        <w:ind w:left="1930" w:hanging="360"/>
      </w:pPr>
    </w:lvl>
    <w:lvl w:ilvl="2" w:tplc="1C09001B" w:tentative="1">
      <w:start w:val="1"/>
      <w:numFmt w:val="lowerRoman"/>
      <w:lvlText w:val="%3."/>
      <w:lvlJc w:val="right"/>
      <w:pPr>
        <w:ind w:left="2650" w:hanging="180"/>
      </w:pPr>
    </w:lvl>
    <w:lvl w:ilvl="3" w:tplc="1C09000F" w:tentative="1">
      <w:start w:val="1"/>
      <w:numFmt w:val="decimal"/>
      <w:lvlText w:val="%4."/>
      <w:lvlJc w:val="left"/>
      <w:pPr>
        <w:ind w:left="3370" w:hanging="360"/>
      </w:pPr>
    </w:lvl>
    <w:lvl w:ilvl="4" w:tplc="1C090019" w:tentative="1">
      <w:start w:val="1"/>
      <w:numFmt w:val="lowerLetter"/>
      <w:lvlText w:val="%5."/>
      <w:lvlJc w:val="left"/>
      <w:pPr>
        <w:ind w:left="4090" w:hanging="360"/>
      </w:pPr>
    </w:lvl>
    <w:lvl w:ilvl="5" w:tplc="1C09001B" w:tentative="1">
      <w:start w:val="1"/>
      <w:numFmt w:val="lowerRoman"/>
      <w:lvlText w:val="%6."/>
      <w:lvlJc w:val="right"/>
      <w:pPr>
        <w:ind w:left="4810" w:hanging="180"/>
      </w:pPr>
    </w:lvl>
    <w:lvl w:ilvl="6" w:tplc="1C09000F" w:tentative="1">
      <w:start w:val="1"/>
      <w:numFmt w:val="decimal"/>
      <w:lvlText w:val="%7."/>
      <w:lvlJc w:val="left"/>
      <w:pPr>
        <w:ind w:left="5530" w:hanging="360"/>
      </w:pPr>
    </w:lvl>
    <w:lvl w:ilvl="7" w:tplc="1C090019" w:tentative="1">
      <w:start w:val="1"/>
      <w:numFmt w:val="lowerLetter"/>
      <w:lvlText w:val="%8."/>
      <w:lvlJc w:val="left"/>
      <w:pPr>
        <w:ind w:left="6250" w:hanging="360"/>
      </w:pPr>
    </w:lvl>
    <w:lvl w:ilvl="8" w:tplc="1C09001B" w:tentative="1">
      <w:start w:val="1"/>
      <w:numFmt w:val="lowerRoman"/>
      <w:lvlText w:val="%9."/>
      <w:lvlJc w:val="right"/>
      <w:pPr>
        <w:ind w:left="6970" w:hanging="180"/>
      </w:pPr>
    </w:lvl>
  </w:abstractNum>
  <w:abstractNum w:abstractNumId="11" w15:restartNumberingAfterBreak="0">
    <w:nsid w:val="152D2260"/>
    <w:multiLevelType w:val="hybridMultilevel"/>
    <w:tmpl w:val="025A7050"/>
    <w:lvl w:ilvl="0" w:tplc="44D62952">
      <w:start w:val="1"/>
      <w:numFmt w:val="decimal"/>
      <w:lvlText w:val="%1."/>
      <w:lvlJc w:val="left"/>
      <w:pPr>
        <w:ind w:left="427"/>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7764A16E">
      <w:start w:val="1"/>
      <w:numFmt w:val="lowerLetter"/>
      <w:lvlText w:val="(%2)"/>
      <w:lvlJc w:val="left"/>
      <w:pPr>
        <w:ind w:left="85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9B50DE70">
      <w:start w:val="1"/>
      <w:numFmt w:val="lowerRoman"/>
      <w:lvlText w:val="%3"/>
      <w:lvlJc w:val="left"/>
      <w:pPr>
        <w:ind w:left="1507"/>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F31C0538">
      <w:start w:val="1"/>
      <w:numFmt w:val="decimal"/>
      <w:lvlText w:val="%4"/>
      <w:lvlJc w:val="left"/>
      <w:pPr>
        <w:ind w:left="2227"/>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7AF0D2EA">
      <w:start w:val="1"/>
      <w:numFmt w:val="lowerLetter"/>
      <w:lvlText w:val="%5"/>
      <w:lvlJc w:val="left"/>
      <w:pPr>
        <w:ind w:left="2947"/>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E42E5A9A">
      <w:start w:val="1"/>
      <w:numFmt w:val="lowerRoman"/>
      <w:lvlText w:val="%6"/>
      <w:lvlJc w:val="left"/>
      <w:pPr>
        <w:ind w:left="3667"/>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4CF8349C">
      <w:start w:val="1"/>
      <w:numFmt w:val="decimal"/>
      <w:lvlText w:val="%7"/>
      <w:lvlJc w:val="left"/>
      <w:pPr>
        <w:ind w:left="4387"/>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9FECA2C6">
      <w:start w:val="1"/>
      <w:numFmt w:val="lowerLetter"/>
      <w:lvlText w:val="%8"/>
      <w:lvlJc w:val="left"/>
      <w:pPr>
        <w:ind w:left="5107"/>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32B23E2A">
      <w:start w:val="1"/>
      <w:numFmt w:val="lowerRoman"/>
      <w:lvlText w:val="%9"/>
      <w:lvlJc w:val="left"/>
      <w:pPr>
        <w:ind w:left="5827"/>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7DE5C58"/>
    <w:multiLevelType w:val="hybridMultilevel"/>
    <w:tmpl w:val="83283EC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7F0005C"/>
    <w:multiLevelType w:val="hybridMultilevel"/>
    <w:tmpl w:val="C98478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76030A"/>
    <w:multiLevelType w:val="hybridMultilevel"/>
    <w:tmpl w:val="7A72DA70"/>
    <w:lvl w:ilvl="0" w:tplc="8A4C14EA">
      <w:start w:val="1"/>
      <w:numFmt w:val="bullet"/>
      <w:lvlText w:val=""/>
      <w:lvlJc w:val="left"/>
      <w:pPr>
        <w:ind w:left="360" w:hanging="360"/>
      </w:pPr>
      <w:rPr>
        <w:rFonts w:ascii="Symbol" w:hAnsi="Symbol" w:hint="default"/>
        <w:sz w:val="18"/>
        <w:szCs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1AD9236A"/>
    <w:multiLevelType w:val="hybridMultilevel"/>
    <w:tmpl w:val="405C724C"/>
    <w:lvl w:ilvl="0" w:tplc="4A5410DE">
      <w:start w:val="1"/>
      <w:numFmt w:val="bullet"/>
      <w:lvlText w:val=""/>
      <w:lvlJc w:val="left"/>
      <w:pPr>
        <w:ind w:left="1440" w:hanging="360"/>
      </w:pPr>
      <w:rPr>
        <w:rFonts w:ascii="Symbol" w:hAnsi="Symbol" w:hint="default"/>
        <w:sz w:val="16"/>
        <w:szCs w:val="16"/>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15:restartNumberingAfterBreak="0">
    <w:nsid w:val="2258558C"/>
    <w:multiLevelType w:val="hybridMultilevel"/>
    <w:tmpl w:val="14F8DB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2612D92"/>
    <w:multiLevelType w:val="hybridMultilevel"/>
    <w:tmpl w:val="BFC09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8AA3839"/>
    <w:multiLevelType w:val="hybridMultilevel"/>
    <w:tmpl w:val="A2BA4F0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2A2F7A31"/>
    <w:multiLevelType w:val="hybridMultilevel"/>
    <w:tmpl w:val="F720337A"/>
    <w:lvl w:ilvl="0" w:tplc="4A922D36">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C4A6248">
      <w:start w:val="1"/>
      <w:numFmt w:val="bullet"/>
      <w:lvlText w:val="o"/>
      <w:lvlJc w:val="left"/>
      <w:pPr>
        <w:ind w:left="11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7E6D60">
      <w:start w:val="1"/>
      <w:numFmt w:val="bullet"/>
      <w:lvlText w:val="▪"/>
      <w:lvlJc w:val="left"/>
      <w:pPr>
        <w:ind w:left="19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A42F72">
      <w:start w:val="1"/>
      <w:numFmt w:val="bullet"/>
      <w:lvlText w:val="•"/>
      <w:lvlJc w:val="left"/>
      <w:pPr>
        <w:ind w:left="26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AA9C60">
      <w:start w:val="1"/>
      <w:numFmt w:val="bullet"/>
      <w:lvlText w:val="o"/>
      <w:lvlJc w:val="left"/>
      <w:pPr>
        <w:ind w:left="3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BF0B09C">
      <w:start w:val="1"/>
      <w:numFmt w:val="bullet"/>
      <w:lvlText w:val="▪"/>
      <w:lvlJc w:val="left"/>
      <w:pPr>
        <w:ind w:left="40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D9C2FD8">
      <w:start w:val="1"/>
      <w:numFmt w:val="bullet"/>
      <w:lvlText w:val="•"/>
      <w:lvlJc w:val="left"/>
      <w:pPr>
        <w:ind w:left="4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A96260A">
      <w:start w:val="1"/>
      <w:numFmt w:val="bullet"/>
      <w:lvlText w:val="o"/>
      <w:lvlJc w:val="left"/>
      <w:pPr>
        <w:ind w:left="5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490CEF6">
      <w:start w:val="1"/>
      <w:numFmt w:val="bullet"/>
      <w:lvlText w:val="▪"/>
      <w:lvlJc w:val="left"/>
      <w:pPr>
        <w:ind w:left="6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AB10433"/>
    <w:multiLevelType w:val="hybridMultilevel"/>
    <w:tmpl w:val="D90AE0AA"/>
    <w:lvl w:ilvl="0" w:tplc="DB107E14">
      <w:numFmt w:val="bullet"/>
      <w:lvlText w:val="-"/>
      <w:lvlJc w:val="left"/>
      <w:pPr>
        <w:ind w:left="1505" w:hanging="360"/>
      </w:pPr>
      <w:rPr>
        <w:rFonts w:ascii="Arial" w:eastAsiaTheme="minorHAnsi" w:hAnsi="Arial" w:cs="Arial" w:hint="default"/>
      </w:rPr>
    </w:lvl>
    <w:lvl w:ilvl="1" w:tplc="1C090019" w:tentative="1">
      <w:start w:val="1"/>
      <w:numFmt w:val="lowerLetter"/>
      <w:lvlText w:val="%2."/>
      <w:lvlJc w:val="left"/>
      <w:pPr>
        <w:ind w:left="2225" w:hanging="360"/>
      </w:pPr>
    </w:lvl>
    <w:lvl w:ilvl="2" w:tplc="1C09001B" w:tentative="1">
      <w:start w:val="1"/>
      <w:numFmt w:val="lowerRoman"/>
      <w:lvlText w:val="%3."/>
      <w:lvlJc w:val="right"/>
      <w:pPr>
        <w:ind w:left="2945" w:hanging="180"/>
      </w:pPr>
    </w:lvl>
    <w:lvl w:ilvl="3" w:tplc="1C09000F" w:tentative="1">
      <w:start w:val="1"/>
      <w:numFmt w:val="decimal"/>
      <w:lvlText w:val="%4."/>
      <w:lvlJc w:val="left"/>
      <w:pPr>
        <w:ind w:left="3665" w:hanging="360"/>
      </w:pPr>
    </w:lvl>
    <w:lvl w:ilvl="4" w:tplc="1C090019" w:tentative="1">
      <w:start w:val="1"/>
      <w:numFmt w:val="lowerLetter"/>
      <w:lvlText w:val="%5."/>
      <w:lvlJc w:val="left"/>
      <w:pPr>
        <w:ind w:left="4385" w:hanging="360"/>
      </w:pPr>
    </w:lvl>
    <w:lvl w:ilvl="5" w:tplc="1C09001B" w:tentative="1">
      <w:start w:val="1"/>
      <w:numFmt w:val="lowerRoman"/>
      <w:lvlText w:val="%6."/>
      <w:lvlJc w:val="right"/>
      <w:pPr>
        <w:ind w:left="5105" w:hanging="180"/>
      </w:pPr>
    </w:lvl>
    <w:lvl w:ilvl="6" w:tplc="1C09000F" w:tentative="1">
      <w:start w:val="1"/>
      <w:numFmt w:val="decimal"/>
      <w:lvlText w:val="%7."/>
      <w:lvlJc w:val="left"/>
      <w:pPr>
        <w:ind w:left="5825" w:hanging="360"/>
      </w:pPr>
    </w:lvl>
    <w:lvl w:ilvl="7" w:tplc="1C090019" w:tentative="1">
      <w:start w:val="1"/>
      <w:numFmt w:val="lowerLetter"/>
      <w:lvlText w:val="%8."/>
      <w:lvlJc w:val="left"/>
      <w:pPr>
        <w:ind w:left="6545" w:hanging="360"/>
      </w:pPr>
    </w:lvl>
    <w:lvl w:ilvl="8" w:tplc="1C09001B" w:tentative="1">
      <w:start w:val="1"/>
      <w:numFmt w:val="lowerRoman"/>
      <w:lvlText w:val="%9."/>
      <w:lvlJc w:val="right"/>
      <w:pPr>
        <w:ind w:left="7265" w:hanging="180"/>
      </w:pPr>
    </w:lvl>
  </w:abstractNum>
  <w:abstractNum w:abstractNumId="21" w15:restartNumberingAfterBreak="0">
    <w:nsid w:val="2AF249E4"/>
    <w:multiLevelType w:val="hybridMultilevel"/>
    <w:tmpl w:val="D75CA178"/>
    <w:lvl w:ilvl="0" w:tplc="19AC486C">
      <w:start w:val="1"/>
      <w:numFmt w:val="lowerLetter"/>
      <w:lvlText w:val="%1)"/>
      <w:lvlJc w:val="left"/>
      <w:pPr>
        <w:ind w:left="7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CCA6A980">
      <w:start w:val="1"/>
      <w:numFmt w:val="lowerLetter"/>
      <w:lvlText w:val="%2"/>
      <w:lvlJc w:val="left"/>
      <w:pPr>
        <w:ind w:left="121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00AABD66">
      <w:start w:val="1"/>
      <w:numFmt w:val="lowerRoman"/>
      <w:lvlText w:val="%3"/>
      <w:lvlJc w:val="left"/>
      <w:pPr>
        <w:ind w:left="193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9AB4956A">
      <w:start w:val="1"/>
      <w:numFmt w:val="decimal"/>
      <w:lvlText w:val="%4"/>
      <w:lvlJc w:val="left"/>
      <w:pPr>
        <w:ind w:left="265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9AE02B1C">
      <w:start w:val="1"/>
      <w:numFmt w:val="lowerLetter"/>
      <w:lvlText w:val="%5"/>
      <w:lvlJc w:val="left"/>
      <w:pPr>
        <w:ind w:left="337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4D7608B4">
      <w:start w:val="1"/>
      <w:numFmt w:val="lowerRoman"/>
      <w:lvlText w:val="%6"/>
      <w:lvlJc w:val="left"/>
      <w:pPr>
        <w:ind w:left="409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426C787A">
      <w:start w:val="1"/>
      <w:numFmt w:val="decimal"/>
      <w:lvlText w:val="%7"/>
      <w:lvlJc w:val="left"/>
      <w:pPr>
        <w:ind w:left="481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4C5A89FE">
      <w:start w:val="1"/>
      <w:numFmt w:val="lowerLetter"/>
      <w:lvlText w:val="%8"/>
      <w:lvlJc w:val="left"/>
      <w:pPr>
        <w:ind w:left="553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7D56AD20">
      <w:start w:val="1"/>
      <w:numFmt w:val="lowerRoman"/>
      <w:lvlText w:val="%9"/>
      <w:lvlJc w:val="left"/>
      <w:pPr>
        <w:ind w:left="6259"/>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BE22DBD"/>
    <w:multiLevelType w:val="hybridMultilevel"/>
    <w:tmpl w:val="D63C5D00"/>
    <w:lvl w:ilvl="0" w:tplc="9DD0BCE2">
      <w:start w:val="10"/>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2CCF3E67"/>
    <w:multiLevelType w:val="hybridMultilevel"/>
    <w:tmpl w:val="151AEDC6"/>
    <w:lvl w:ilvl="0" w:tplc="86CA9A70">
      <w:start w:val="1"/>
      <w:numFmt w:val="bullet"/>
      <w:lvlText w:val=""/>
      <w:lvlJc w:val="left"/>
      <w:pPr>
        <w:ind w:left="360" w:hanging="360"/>
      </w:pPr>
      <w:rPr>
        <w:rFonts w:ascii="Symbol" w:hAnsi="Symbol" w:hint="default"/>
        <w:sz w:val="18"/>
        <w:szCs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2DCD497D"/>
    <w:multiLevelType w:val="hybridMultilevel"/>
    <w:tmpl w:val="F848A90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56E0C00"/>
    <w:multiLevelType w:val="hybridMultilevel"/>
    <w:tmpl w:val="FA0E7372"/>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375741D1"/>
    <w:multiLevelType w:val="hybridMultilevel"/>
    <w:tmpl w:val="7DEAE1FA"/>
    <w:lvl w:ilvl="0" w:tplc="08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3C8A4CAC"/>
    <w:multiLevelType w:val="hybridMultilevel"/>
    <w:tmpl w:val="AFCEF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D093BC1"/>
    <w:multiLevelType w:val="hybridMultilevel"/>
    <w:tmpl w:val="3BF0F018"/>
    <w:lvl w:ilvl="0" w:tplc="487E62B0">
      <w:start w:val="1"/>
      <w:numFmt w:val="decimal"/>
      <w:lvlText w:val="%1."/>
      <w:lvlJc w:val="left"/>
      <w:pPr>
        <w:ind w:left="72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5BAE8608">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4580D3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8E00A94">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0B04086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A120CE76">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328E010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8628347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8BA861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3E283FFD"/>
    <w:multiLevelType w:val="hybridMultilevel"/>
    <w:tmpl w:val="71DC9222"/>
    <w:lvl w:ilvl="0" w:tplc="92A67354">
      <w:start w:val="1"/>
      <w:numFmt w:val="decimal"/>
      <w:lvlText w:val="%1)"/>
      <w:lvlJc w:val="left"/>
      <w:pPr>
        <w:ind w:left="360" w:hanging="360"/>
      </w:pPr>
      <w:rPr>
        <w:b w:val="0"/>
        <w:color w:val="000000" w:themeColor="text1"/>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45690EE6"/>
    <w:multiLevelType w:val="hybridMultilevel"/>
    <w:tmpl w:val="F2788F12"/>
    <w:lvl w:ilvl="0" w:tplc="2DC69296">
      <w:start w:val="1"/>
      <w:numFmt w:val="bullet"/>
      <w:lvlText w:val=""/>
      <w:lvlJc w:val="left"/>
      <w:pPr>
        <w:ind w:left="1080" w:hanging="360"/>
      </w:pPr>
      <w:rPr>
        <w:rFonts w:ascii="Symbol" w:hAnsi="Symbol" w:hint="default"/>
        <w:sz w:val="16"/>
        <w:szCs w:val="16"/>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15:restartNumberingAfterBreak="0">
    <w:nsid w:val="462947E2"/>
    <w:multiLevelType w:val="hybridMultilevel"/>
    <w:tmpl w:val="07048C3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48AC213D"/>
    <w:multiLevelType w:val="hybridMultilevel"/>
    <w:tmpl w:val="5E626FBE"/>
    <w:lvl w:ilvl="0" w:tplc="DB107E14">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49DC3FD3"/>
    <w:multiLevelType w:val="hybridMultilevel"/>
    <w:tmpl w:val="99D4FDAA"/>
    <w:lvl w:ilvl="0" w:tplc="1C090001">
      <w:start w:val="1"/>
      <w:numFmt w:val="bullet"/>
      <w:lvlText w:val=""/>
      <w:lvlJc w:val="left"/>
      <w:pPr>
        <w:ind w:left="1146" w:hanging="360"/>
      </w:pPr>
      <w:rPr>
        <w:rFonts w:ascii="Symbol" w:hAnsi="Symbol" w:hint="default"/>
      </w:rPr>
    </w:lvl>
    <w:lvl w:ilvl="1" w:tplc="1C090003">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34" w15:restartNumberingAfterBreak="0">
    <w:nsid w:val="4C4B1ECB"/>
    <w:multiLevelType w:val="hybridMultilevel"/>
    <w:tmpl w:val="EB969B1E"/>
    <w:lvl w:ilvl="0" w:tplc="3EB89B08">
      <w:start w:val="1"/>
      <w:numFmt w:val="bullet"/>
      <w:lvlText w:val=""/>
      <w:lvlJc w:val="left"/>
      <w:pPr>
        <w:ind w:left="720" w:hanging="360"/>
      </w:pPr>
      <w:rPr>
        <w:rFonts w:ascii="Symbol" w:hAnsi="Symbol" w:hint="default"/>
        <w:sz w:val="16"/>
        <w:szCs w:val="16"/>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4D0A4EA8"/>
    <w:multiLevelType w:val="hybridMultilevel"/>
    <w:tmpl w:val="72348FF0"/>
    <w:lvl w:ilvl="0" w:tplc="908E35AC">
      <w:start w:val="1"/>
      <w:numFmt w:val="bullet"/>
      <w:lvlText w:val=""/>
      <w:lvlJc w:val="left"/>
      <w:pPr>
        <w:ind w:left="360" w:hanging="360"/>
      </w:pPr>
      <w:rPr>
        <w:rFonts w:ascii="Symbol" w:hAnsi="Symbol" w:hint="default"/>
        <w:sz w:val="18"/>
        <w:szCs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4D5C0CED"/>
    <w:multiLevelType w:val="hybridMultilevel"/>
    <w:tmpl w:val="1604FE2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1FF59E6"/>
    <w:multiLevelType w:val="hybridMultilevel"/>
    <w:tmpl w:val="2C260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20D0D6E"/>
    <w:multiLevelType w:val="hybridMultilevel"/>
    <w:tmpl w:val="BE62448E"/>
    <w:lvl w:ilvl="0" w:tplc="59ACAF12">
      <w:start w:val="1"/>
      <w:numFmt w:val="decimal"/>
      <w:lvlText w:val="%1."/>
      <w:lvlJc w:val="left"/>
      <w:pPr>
        <w:ind w:left="553"/>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B478E81E">
      <w:start w:val="1"/>
      <w:numFmt w:val="lowerLetter"/>
      <w:lvlText w:val="%2"/>
      <w:lvlJc w:val="left"/>
      <w:pPr>
        <w:ind w:left="10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6F987950">
      <w:start w:val="1"/>
      <w:numFmt w:val="lowerRoman"/>
      <w:lvlText w:val="%3"/>
      <w:lvlJc w:val="left"/>
      <w:pPr>
        <w:ind w:left="18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81A4E43E">
      <w:start w:val="1"/>
      <w:numFmt w:val="decimal"/>
      <w:lvlText w:val="%4"/>
      <w:lvlJc w:val="left"/>
      <w:pPr>
        <w:ind w:left="25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C9E28338">
      <w:start w:val="1"/>
      <w:numFmt w:val="lowerLetter"/>
      <w:lvlText w:val="%5"/>
      <w:lvlJc w:val="left"/>
      <w:pPr>
        <w:ind w:left="32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627C9EEE">
      <w:start w:val="1"/>
      <w:numFmt w:val="lowerRoman"/>
      <w:lvlText w:val="%6"/>
      <w:lvlJc w:val="left"/>
      <w:pPr>
        <w:ind w:left="39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88F24E0A">
      <w:start w:val="1"/>
      <w:numFmt w:val="decimal"/>
      <w:lvlText w:val="%7"/>
      <w:lvlJc w:val="left"/>
      <w:pPr>
        <w:ind w:left="46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473C206E">
      <w:start w:val="1"/>
      <w:numFmt w:val="lowerLetter"/>
      <w:lvlText w:val="%8"/>
      <w:lvlJc w:val="left"/>
      <w:pPr>
        <w:ind w:left="54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8FAC630A">
      <w:start w:val="1"/>
      <w:numFmt w:val="lowerRoman"/>
      <w:lvlText w:val="%9"/>
      <w:lvlJc w:val="left"/>
      <w:pPr>
        <w:ind w:left="61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45F7629"/>
    <w:multiLevelType w:val="hybridMultilevel"/>
    <w:tmpl w:val="47A2685A"/>
    <w:lvl w:ilvl="0" w:tplc="E1646A5A">
      <w:start w:val="1"/>
      <w:numFmt w:val="bullet"/>
      <w:lvlText w:val=""/>
      <w:lvlJc w:val="left"/>
      <w:pPr>
        <w:ind w:left="360" w:hanging="360"/>
      </w:pPr>
      <w:rPr>
        <w:rFonts w:ascii="Symbol" w:hAnsi="Symbol" w:hint="default"/>
        <w:sz w:val="18"/>
        <w:szCs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56360D54"/>
    <w:multiLevelType w:val="multilevel"/>
    <w:tmpl w:val="1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9A902CC"/>
    <w:multiLevelType w:val="hybridMultilevel"/>
    <w:tmpl w:val="121E7A1E"/>
    <w:lvl w:ilvl="0" w:tplc="5B0C512A">
      <w:start w:val="1"/>
      <w:numFmt w:val="bullet"/>
      <w:lvlText w:val="•"/>
      <w:lvlJc w:val="left"/>
      <w:pPr>
        <w:ind w:left="6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4C4942">
      <w:start w:val="1"/>
      <w:numFmt w:val="bullet"/>
      <w:lvlText w:val="o"/>
      <w:lvlJc w:val="left"/>
      <w:pPr>
        <w:ind w:left="19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272C650">
      <w:start w:val="1"/>
      <w:numFmt w:val="bullet"/>
      <w:lvlText w:val="▪"/>
      <w:lvlJc w:val="left"/>
      <w:pPr>
        <w:ind w:left="26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46533A">
      <w:start w:val="1"/>
      <w:numFmt w:val="bullet"/>
      <w:lvlText w:val="•"/>
      <w:lvlJc w:val="left"/>
      <w:pPr>
        <w:ind w:left="3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22B3AE">
      <w:start w:val="1"/>
      <w:numFmt w:val="bullet"/>
      <w:lvlText w:val="o"/>
      <w:lvlJc w:val="left"/>
      <w:pPr>
        <w:ind w:left="40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B21DA0">
      <w:start w:val="1"/>
      <w:numFmt w:val="bullet"/>
      <w:lvlText w:val="▪"/>
      <w:lvlJc w:val="left"/>
      <w:pPr>
        <w:ind w:left="48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4CF6F6">
      <w:start w:val="1"/>
      <w:numFmt w:val="bullet"/>
      <w:lvlText w:val="•"/>
      <w:lvlJc w:val="left"/>
      <w:pPr>
        <w:ind w:left="5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9674A2">
      <w:start w:val="1"/>
      <w:numFmt w:val="bullet"/>
      <w:lvlText w:val="o"/>
      <w:lvlJc w:val="left"/>
      <w:pPr>
        <w:ind w:left="62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8EC3AAC">
      <w:start w:val="1"/>
      <w:numFmt w:val="bullet"/>
      <w:lvlText w:val="▪"/>
      <w:lvlJc w:val="left"/>
      <w:pPr>
        <w:ind w:left="69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C2E2CB9"/>
    <w:multiLevelType w:val="hybridMultilevel"/>
    <w:tmpl w:val="805CE54A"/>
    <w:lvl w:ilvl="0" w:tplc="02F85A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1A40AEE"/>
    <w:multiLevelType w:val="hybridMultilevel"/>
    <w:tmpl w:val="ED6CC9EC"/>
    <w:lvl w:ilvl="0" w:tplc="54165BD0">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64196D86"/>
    <w:multiLevelType w:val="hybridMultilevel"/>
    <w:tmpl w:val="59A2F7F0"/>
    <w:lvl w:ilvl="0" w:tplc="1C090017">
      <w:start w:val="1"/>
      <w:numFmt w:val="lowerLetter"/>
      <w:lvlText w:val="%1)"/>
      <w:lvlJc w:val="left"/>
      <w:pPr>
        <w:ind w:left="819" w:hanging="360"/>
      </w:pPr>
      <w:rPr>
        <w:rFonts w:hint="default"/>
      </w:rPr>
    </w:lvl>
    <w:lvl w:ilvl="1" w:tplc="1C090019" w:tentative="1">
      <w:start w:val="1"/>
      <w:numFmt w:val="lowerLetter"/>
      <w:lvlText w:val="%2."/>
      <w:lvlJc w:val="left"/>
      <w:pPr>
        <w:ind w:left="1539" w:hanging="360"/>
      </w:pPr>
    </w:lvl>
    <w:lvl w:ilvl="2" w:tplc="1C09001B" w:tentative="1">
      <w:start w:val="1"/>
      <w:numFmt w:val="lowerRoman"/>
      <w:lvlText w:val="%3."/>
      <w:lvlJc w:val="right"/>
      <w:pPr>
        <w:ind w:left="2259" w:hanging="180"/>
      </w:pPr>
    </w:lvl>
    <w:lvl w:ilvl="3" w:tplc="1C09000F" w:tentative="1">
      <w:start w:val="1"/>
      <w:numFmt w:val="decimal"/>
      <w:lvlText w:val="%4."/>
      <w:lvlJc w:val="left"/>
      <w:pPr>
        <w:ind w:left="2979" w:hanging="360"/>
      </w:pPr>
    </w:lvl>
    <w:lvl w:ilvl="4" w:tplc="1C090019" w:tentative="1">
      <w:start w:val="1"/>
      <w:numFmt w:val="lowerLetter"/>
      <w:lvlText w:val="%5."/>
      <w:lvlJc w:val="left"/>
      <w:pPr>
        <w:ind w:left="3699" w:hanging="360"/>
      </w:pPr>
    </w:lvl>
    <w:lvl w:ilvl="5" w:tplc="1C09001B" w:tentative="1">
      <w:start w:val="1"/>
      <w:numFmt w:val="lowerRoman"/>
      <w:lvlText w:val="%6."/>
      <w:lvlJc w:val="right"/>
      <w:pPr>
        <w:ind w:left="4419" w:hanging="180"/>
      </w:pPr>
    </w:lvl>
    <w:lvl w:ilvl="6" w:tplc="1C09000F" w:tentative="1">
      <w:start w:val="1"/>
      <w:numFmt w:val="decimal"/>
      <w:lvlText w:val="%7."/>
      <w:lvlJc w:val="left"/>
      <w:pPr>
        <w:ind w:left="5139" w:hanging="360"/>
      </w:pPr>
    </w:lvl>
    <w:lvl w:ilvl="7" w:tplc="1C090019" w:tentative="1">
      <w:start w:val="1"/>
      <w:numFmt w:val="lowerLetter"/>
      <w:lvlText w:val="%8."/>
      <w:lvlJc w:val="left"/>
      <w:pPr>
        <w:ind w:left="5859" w:hanging="360"/>
      </w:pPr>
    </w:lvl>
    <w:lvl w:ilvl="8" w:tplc="1C09001B" w:tentative="1">
      <w:start w:val="1"/>
      <w:numFmt w:val="lowerRoman"/>
      <w:lvlText w:val="%9."/>
      <w:lvlJc w:val="right"/>
      <w:pPr>
        <w:ind w:left="6579" w:hanging="180"/>
      </w:pPr>
    </w:lvl>
  </w:abstractNum>
  <w:abstractNum w:abstractNumId="45" w15:restartNumberingAfterBreak="0">
    <w:nsid w:val="64542693"/>
    <w:multiLevelType w:val="hybridMultilevel"/>
    <w:tmpl w:val="78E8FA7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69786D7A"/>
    <w:multiLevelType w:val="hybridMultilevel"/>
    <w:tmpl w:val="5D469C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E11017"/>
    <w:multiLevelType w:val="hybridMultilevel"/>
    <w:tmpl w:val="71B0F866"/>
    <w:lvl w:ilvl="0" w:tplc="11985158">
      <w:start w:val="1"/>
      <w:numFmt w:val="bullet"/>
      <w:lvlText w:val=""/>
      <w:lvlJc w:val="left"/>
      <w:pPr>
        <w:ind w:left="360" w:hanging="360"/>
      </w:pPr>
      <w:rPr>
        <w:rFonts w:ascii="Symbol" w:hAnsi="Symbol" w:hint="default"/>
        <w:sz w:val="18"/>
        <w:szCs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8" w15:restartNumberingAfterBreak="0">
    <w:nsid w:val="7197095D"/>
    <w:multiLevelType w:val="hybridMultilevel"/>
    <w:tmpl w:val="5100061E"/>
    <w:lvl w:ilvl="0" w:tplc="E688AD30">
      <w:start w:val="1"/>
      <w:numFmt w:val="bullet"/>
      <w:lvlText w:val=""/>
      <w:lvlJc w:val="left"/>
      <w:pPr>
        <w:ind w:left="360" w:hanging="360"/>
      </w:pPr>
      <w:rPr>
        <w:rFonts w:ascii="Symbol" w:hAnsi="Symbol" w:hint="default"/>
        <w:sz w:val="18"/>
        <w:szCs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15:restartNumberingAfterBreak="0">
    <w:nsid w:val="719E1899"/>
    <w:multiLevelType w:val="hybridMultilevel"/>
    <w:tmpl w:val="B00C6B5C"/>
    <w:lvl w:ilvl="0" w:tplc="1C090017">
      <w:start w:val="1"/>
      <w:numFmt w:val="lowerLetter"/>
      <w:lvlText w:val="%1)"/>
      <w:lvlJc w:val="left"/>
      <w:pPr>
        <w:ind w:left="678" w:hanging="360"/>
      </w:pPr>
      <w:rPr>
        <w:rFonts w:hint="default"/>
      </w:rPr>
    </w:lvl>
    <w:lvl w:ilvl="1" w:tplc="1C090019" w:tentative="1">
      <w:start w:val="1"/>
      <w:numFmt w:val="lowerLetter"/>
      <w:lvlText w:val="%2."/>
      <w:lvlJc w:val="left"/>
      <w:pPr>
        <w:ind w:left="1398" w:hanging="360"/>
      </w:pPr>
    </w:lvl>
    <w:lvl w:ilvl="2" w:tplc="1C09001B" w:tentative="1">
      <w:start w:val="1"/>
      <w:numFmt w:val="lowerRoman"/>
      <w:lvlText w:val="%3."/>
      <w:lvlJc w:val="right"/>
      <w:pPr>
        <w:ind w:left="2118" w:hanging="180"/>
      </w:pPr>
    </w:lvl>
    <w:lvl w:ilvl="3" w:tplc="1C09000F" w:tentative="1">
      <w:start w:val="1"/>
      <w:numFmt w:val="decimal"/>
      <w:lvlText w:val="%4."/>
      <w:lvlJc w:val="left"/>
      <w:pPr>
        <w:ind w:left="2838" w:hanging="360"/>
      </w:pPr>
    </w:lvl>
    <w:lvl w:ilvl="4" w:tplc="1C090019" w:tentative="1">
      <w:start w:val="1"/>
      <w:numFmt w:val="lowerLetter"/>
      <w:lvlText w:val="%5."/>
      <w:lvlJc w:val="left"/>
      <w:pPr>
        <w:ind w:left="3558" w:hanging="360"/>
      </w:pPr>
    </w:lvl>
    <w:lvl w:ilvl="5" w:tplc="1C09001B" w:tentative="1">
      <w:start w:val="1"/>
      <w:numFmt w:val="lowerRoman"/>
      <w:lvlText w:val="%6."/>
      <w:lvlJc w:val="right"/>
      <w:pPr>
        <w:ind w:left="4278" w:hanging="180"/>
      </w:pPr>
    </w:lvl>
    <w:lvl w:ilvl="6" w:tplc="1C09000F" w:tentative="1">
      <w:start w:val="1"/>
      <w:numFmt w:val="decimal"/>
      <w:lvlText w:val="%7."/>
      <w:lvlJc w:val="left"/>
      <w:pPr>
        <w:ind w:left="4998" w:hanging="360"/>
      </w:pPr>
    </w:lvl>
    <w:lvl w:ilvl="7" w:tplc="1C090019" w:tentative="1">
      <w:start w:val="1"/>
      <w:numFmt w:val="lowerLetter"/>
      <w:lvlText w:val="%8."/>
      <w:lvlJc w:val="left"/>
      <w:pPr>
        <w:ind w:left="5718" w:hanging="360"/>
      </w:pPr>
    </w:lvl>
    <w:lvl w:ilvl="8" w:tplc="1C09001B" w:tentative="1">
      <w:start w:val="1"/>
      <w:numFmt w:val="lowerRoman"/>
      <w:lvlText w:val="%9."/>
      <w:lvlJc w:val="right"/>
      <w:pPr>
        <w:ind w:left="6438" w:hanging="180"/>
      </w:pPr>
    </w:lvl>
  </w:abstractNum>
  <w:abstractNum w:abstractNumId="50" w15:restartNumberingAfterBreak="0">
    <w:nsid w:val="7A2947D0"/>
    <w:multiLevelType w:val="hybridMultilevel"/>
    <w:tmpl w:val="503EC792"/>
    <w:lvl w:ilvl="0" w:tplc="D012B910">
      <w:start w:val="1"/>
      <w:numFmt w:val="bullet"/>
      <w:lvlText w:val=""/>
      <w:lvlJc w:val="left"/>
      <w:pPr>
        <w:ind w:left="360" w:hanging="360"/>
      </w:pPr>
      <w:rPr>
        <w:rFonts w:ascii="Symbol" w:hAnsi="Symbol" w:hint="default"/>
        <w:sz w:val="18"/>
        <w:szCs w:val="18"/>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43"/>
  </w:num>
  <w:num w:numId="2">
    <w:abstractNumId w:val="20"/>
  </w:num>
  <w:num w:numId="3">
    <w:abstractNumId w:val="12"/>
  </w:num>
  <w:num w:numId="4">
    <w:abstractNumId w:val="45"/>
  </w:num>
  <w:num w:numId="5">
    <w:abstractNumId w:val="44"/>
  </w:num>
  <w:num w:numId="6">
    <w:abstractNumId w:val="31"/>
  </w:num>
  <w:num w:numId="7">
    <w:abstractNumId w:val="7"/>
  </w:num>
  <w:num w:numId="8">
    <w:abstractNumId w:val="33"/>
  </w:num>
  <w:num w:numId="9">
    <w:abstractNumId w:val="40"/>
  </w:num>
  <w:num w:numId="10">
    <w:abstractNumId w:val="16"/>
  </w:num>
  <w:num w:numId="11">
    <w:abstractNumId w:val="18"/>
  </w:num>
  <w:num w:numId="12">
    <w:abstractNumId w:val="14"/>
  </w:num>
  <w:num w:numId="13">
    <w:abstractNumId w:val="48"/>
  </w:num>
  <w:num w:numId="14">
    <w:abstractNumId w:val="47"/>
  </w:num>
  <w:num w:numId="15">
    <w:abstractNumId w:val="50"/>
  </w:num>
  <w:num w:numId="16">
    <w:abstractNumId w:val="39"/>
  </w:num>
  <w:num w:numId="17">
    <w:abstractNumId w:val="35"/>
  </w:num>
  <w:num w:numId="18">
    <w:abstractNumId w:val="23"/>
  </w:num>
  <w:num w:numId="19">
    <w:abstractNumId w:val="8"/>
  </w:num>
  <w:num w:numId="20">
    <w:abstractNumId w:val="36"/>
  </w:num>
  <w:num w:numId="21">
    <w:abstractNumId w:val="24"/>
  </w:num>
  <w:num w:numId="22">
    <w:abstractNumId w:val="49"/>
  </w:num>
  <w:num w:numId="23">
    <w:abstractNumId w:val="0"/>
  </w:num>
  <w:num w:numId="24">
    <w:abstractNumId w:val="1"/>
  </w:num>
  <w:num w:numId="25">
    <w:abstractNumId w:val="2"/>
  </w:num>
  <w:num w:numId="26">
    <w:abstractNumId w:val="25"/>
  </w:num>
  <w:num w:numId="27">
    <w:abstractNumId w:val="32"/>
  </w:num>
  <w:num w:numId="28">
    <w:abstractNumId w:val="22"/>
  </w:num>
  <w:num w:numId="29">
    <w:abstractNumId w:val="34"/>
  </w:num>
  <w:num w:numId="30">
    <w:abstractNumId w:val="6"/>
  </w:num>
  <w:num w:numId="31">
    <w:abstractNumId w:val="9"/>
  </w:num>
  <w:num w:numId="32">
    <w:abstractNumId w:val="30"/>
  </w:num>
  <w:num w:numId="33">
    <w:abstractNumId w:val="15"/>
  </w:num>
  <w:num w:numId="34">
    <w:abstractNumId w:val="5"/>
  </w:num>
  <w:num w:numId="35">
    <w:abstractNumId w:val="29"/>
  </w:num>
  <w:num w:numId="36">
    <w:abstractNumId w:val="10"/>
  </w:num>
  <w:num w:numId="37">
    <w:abstractNumId w:val="13"/>
  </w:num>
  <w:num w:numId="38">
    <w:abstractNumId w:val="4"/>
  </w:num>
  <w:num w:numId="39">
    <w:abstractNumId w:val="46"/>
  </w:num>
  <w:num w:numId="40">
    <w:abstractNumId w:val="37"/>
  </w:num>
  <w:num w:numId="41">
    <w:abstractNumId w:val="38"/>
  </w:num>
  <w:num w:numId="42">
    <w:abstractNumId w:val="21"/>
  </w:num>
  <w:num w:numId="43">
    <w:abstractNumId w:val="11"/>
  </w:num>
  <w:num w:numId="44">
    <w:abstractNumId w:val="28"/>
  </w:num>
  <w:num w:numId="45">
    <w:abstractNumId w:val="41"/>
  </w:num>
  <w:num w:numId="46">
    <w:abstractNumId w:val="19"/>
  </w:num>
  <w:num w:numId="47">
    <w:abstractNumId w:val="42"/>
  </w:num>
  <w:num w:numId="48">
    <w:abstractNumId w:val="27"/>
  </w:num>
  <w:num w:numId="49">
    <w:abstractNumId w:val="3"/>
  </w:num>
  <w:num w:numId="50">
    <w:abstractNumId w:val="17"/>
  </w:num>
  <w:num w:numId="51">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79E"/>
    <w:rsid w:val="00002FEB"/>
    <w:rsid w:val="00005092"/>
    <w:rsid w:val="00005298"/>
    <w:rsid w:val="00007441"/>
    <w:rsid w:val="00010B3A"/>
    <w:rsid w:val="00011CB4"/>
    <w:rsid w:val="000131C7"/>
    <w:rsid w:val="00013BF0"/>
    <w:rsid w:val="00015A0D"/>
    <w:rsid w:val="000169E5"/>
    <w:rsid w:val="00020BA0"/>
    <w:rsid w:val="00022287"/>
    <w:rsid w:val="000250AD"/>
    <w:rsid w:val="00026BE9"/>
    <w:rsid w:val="00026D8A"/>
    <w:rsid w:val="00027C57"/>
    <w:rsid w:val="0003053C"/>
    <w:rsid w:val="000367EE"/>
    <w:rsid w:val="00040504"/>
    <w:rsid w:val="00041AC7"/>
    <w:rsid w:val="00042DD3"/>
    <w:rsid w:val="00043BFA"/>
    <w:rsid w:val="00045075"/>
    <w:rsid w:val="00046229"/>
    <w:rsid w:val="000500B5"/>
    <w:rsid w:val="00050318"/>
    <w:rsid w:val="00051B71"/>
    <w:rsid w:val="00051EB6"/>
    <w:rsid w:val="00054788"/>
    <w:rsid w:val="000557B1"/>
    <w:rsid w:val="000558FA"/>
    <w:rsid w:val="00061C9F"/>
    <w:rsid w:val="00061CA2"/>
    <w:rsid w:val="00064D85"/>
    <w:rsid w:val="00064F5D"/>
    <w:rsid w:val="00066B3B"/>
    <w:rsid w:val="00070F83"/>
    <w:rsid w:val="00071A8A"/>
    <w:rsid w:val="000765CB"/>
    <w:rsid w:val="00076898"/>
    <w:rsid w:val="000769AE"/>
    <w:rsid w:val="00076C62"/>
    <w:rsid w:val="0007743D"/>
    <w:rsid w:val="00080F9B"/>
    <w:rsid w:val="000811BA"/>
    <w:rsid w:val="00081400"/>
    <w:rsid w:val="00081571"/>
    <w:rsid w:val="000829CE"/>
    <w:rsid w:val="00084EA7"/>
    <w:rsid w:val="000852BA"/>
    <w:rsid w:val="0008615D"/>
    <w:rsid w:val="000866DB"/>
    <w:rsid w:val="00087174"/>
    <w:rsid w:val="0009201E"/>
    <w:rsid w:val="00094BE2"/>
    <w:rsid w:val="000A1D87"/>
    <w:rsid w:val="000A38F9"/>
    <w:rsid w:val="000A7B4D"/>
    <w:rsid w:val="000B6A49"/>
    <w:rsid w:val="000B6AC0"/>
    <w:rsid w:val="000C018F"/>
    <w:rsid w:val="000C17B1"/>
    <w:rsid w:val="000C2DA3"/>
    <w:rsid w:val="000C315D"/>
    <w:rsid w:val="000C34BF"/>
    <w:rsid w:val="000C457F"/>
    <w:rsid w:val="000C4A06"/>
    <w:rsid w:val="000C5479"/>
    <w:rsid w:val="000C5896"/>
    <w:rsid w:val="000C5B75"/>
    <w:rsid w:val="000C5CAB"/>
    <w:rsid w:val="000C7EB3"/>
    <w:rsid w:val="000D07AB"/>
    <w:rsid w:val="000D2601"/>
    <w:rsid w:val="000D4020"/>
    <w:rsid w:val="000D40A3"/>
    <w:rsid w:val="000D4819"/>
    <w:rsid w:val="000D54A9"/>
    <w:rsid w:val="000D579C"/>
    <w:rsid w:val="000D5980"/>
    <w:rsid w:val="000D68A0"/>
    <w:rsid w:val="000D7F5F"/>
    <w:rsid w:val="000E3075"/>
    <w:rsid w:val="000E41A5"/>
    <w:rsid w:val="000E4D14"/>
    <w:rsid w:val="000E62B6"/>
    <w:rsid w:val="000E67EB"/>
    <w:rsid w:val="000E68BB"/>
    <w:rsid w:val="000F5ABC"/>
    <w:rsid w:val="000F6311"/>
    <w:rsid w:val="00100340"/>
    <w:rsid w:val="00100C5E"/>
    <w:rsid w:val="00100E4E"/>
    <w:rsid w:val="00101A73"/>
    <w:rsid w:val="00102359"/>
    <w:rsid w:val="0010494C"/>
    <w:rsid w:val="00107BB3"/>
    <w:rsid w:val="00110D3B"/>
    <w:rsid w:val="001112D6"/>
    <w:rsid w:val="001128CA"/>
    <w:rsid w:val="00113996"/>
    <w:rsid w:val="00113D12"/>
    <w:rsid w:val="00114635"/>
    <w:rsid w:val="00120401"/>
    <w:rsid w:val="00120EEA"/>
    <w:rsid w:val="00124600"/>
    <w:rsid w:val="00125206"/>
    <w:rsid w:val="00125BF4"/>
    <w:rsid w:val="00127CD0"/>
    <w:rsid w:val="0013343B"/>
    <w:rsid w:val="00136D2B"/>
    <w:rsid w:val="001379E0"/>
    <w:rsid w:val="0014140D"/>
    <w:rsid w:val="00143366"/>
    <w:rsid w:val="00143AEB"/>
    <w:rsid w:val="00145827"/>
    <w:rsid w:val="00147C38"/>
    <w:rsid w:val="00147D03"/>
    <w:rsid w:val="00150FBF"/>
    <w:rsid w:val="00153089"/>
    <w:rsid w:val="0015539C"/>
    <w:rsid w:val="00155755"/>
    <w:rsid w:val="001573DB"/>
    <w:rsid w:val="00157ABF"/>
    <w:rsid w:val="001629FE"/>
    <w:rsid w:val="00163B91"/>
    <w:rsid w:val="00163D49"/>
    <w:rsid w:val="001641DE"/>
    <w:rsid w:val="001644C5"/>
    <w:rsid w:val="0017087A"/>
    <w:rsid w:val="00174670"/>
    <w:rsid w:val="00175A2E"/>
    <w:rsid w:val="00177E47"/>
    <w:rsid w:val="00183273"/>
    <w:rsid w:val="00184ACD"/>
    <w:rsid w:val="0018724F"/>
    <w:rsid w:val="00187EEE"/>
    <w:rsid w:val="001914DE"/>
    <w:rsid w:val="001921BB"/>
    <w:rsid w:val="00192C9B"/>
    <w:rsid w:val="0019328B"/>
    <w:rsid w:val="00194027"/>
    <w:rsid w:val="001947CF"/>
    <w:rsid w:val="00194D83"/>
    <w:rsid w:val="00195EA6"/>
    <w:rsid w:val="001A0885"/>
    <w:rsid w:val="001A15AD"/>
    <w:rsid w:val="001A276B"/>
    <w:rsid w:val="001A2D07"/>
    <w:rsid w:val="001A3DD7"/>
    <w:rsid w:val="001A4410"/>
    <w:rsid w:val="001A5C99"/>
    <w:rsid w:val="001A5D95"/>
    <w:rsid w:val="001B4384"/>
    <w:rsid w:val="001B5366"/>
    <w:rsid w:val="001B5E59"/>
    <w:rsid w:val="001B6C31"/>
    <w:rsid w:val="001B7456"/>
    <w:rsid w:val="001D106B"/>
    <w:rsid w:val="001D11B1"/>
    <w:rsid w:val="001D18B4"/>
    <w:rsid w:val="001D2321"/>
    <w:rsid w:val="001D48D3"/>
    <w:rsid w:val="001D4CFB"/>
    <w:rsid w:val="001D4FF2"/>
    <w:rsid w:val="001D57FC"/>
    <w:rsid w:val="001D7297"/>
    <w:rsid w:val="001E0A69"/>
    <w:rsid w:val="001F2667"/>
    <w:rsid w:val="001F7F04"/>
    <w:rsid w:val="002013BC"/>
    <w:rsid w:val="00203116"/>
    <w:rsid w:val="00203E6F"/>
    <w:rsid w:val="00204AE8"/>
    <w:rsid w:val="002056F7"/>
    <w:rsid w:val="00206087"/>
    <w:rsid w:val="002068C1"/>
    <w:rsid w:val="00206976"/>
    <w:rsid w:val="00207C60"/>
    <w:rsid w:val="002102EE"/>
    <w:rsid w:val="002114AB"/>
    <w:rsid w:val="00211E7D"/>
    <w:rsid w:val="002127E4"/>
    <w:rsid w:val="00216363"/>
    <w:rsid w:val="00220A01"/>
    <w:rsid w:val="00220E8B"/>
    <w:rsid w:val="00221620"/>
    <w:rsid w:val="0022279A"/>
    <w:rsid w:val="002251E8"/>
    <w:rsid w:val="00225C20"/>
    <w:rsid w:val="0022775A"/>
    <w:rsid w:val="00230954"/>
    <w:rsid w:val="00230A2F"/>
    <w:rsid w:val="002310C5"/>
    <w:rsid w:val="00236880"/>
    <w:rsid w:val="00237214"/>
    <w:rsid w:val="00241C0F"/>
    <w:rsid w:val="00245651"/>
    <w:rsid w:val="00246A58"/>
    <w:rsid w:val="00255775"/>
    <w:rsid w:val="00260DB5"/>
    <w:rsid w:val="00264810"/>
    <w:rsid w:val="00264E47"/>
    <w:rsid w:val="00265881"/>
    <w:rsid w:val="002660FB"/>
    <w:rsid w:val="00266195"/>
    <w:rsid w:val="0027299C"/>
    <w:rsid w:val="0027477C"/>
    <w:rsid w:val="00274D0C"/>
    <w:rsid w:val="002757AD"/>
    <w:rsid w:val="00277335"/>
    <w:rsid w:val="00277D56"/>
    <w:rsid w:val="002824CB"/>
    <w:rsid w:val="00282B73"/>
    <w:rsid w:val="00282EE5"/>
    <w:rsid w:val="0028419E"/>
    <w:rsid w:val="002855E6"/>
    <w:rsid w:val="00290773"/>
    <w:rsid w:val="00290EC5"/>
    <w:rsid w:val="00293E99"/>
    <w:rsid w:val="00294D32"/>
    <w:rsid w:val="002950DB"/>
    <w:rsid w:val="002957CF"/>
    <w:rsid w:val="00295FEE"/>
    <w:rsid w:val="002A0793"/>
    <w:rsid w:val="002A7958"/>
    <w:rsid w:val="002B0971"/>
    <w:rsid w:val="002B2A58"/>
    <w:rsid w:val="002B3EF1"/>
    <w:rsid w:val="002B4472"/>
    <w:rsid w:val="002B49BA"/>
    <w:rsid w:val="002B62F9"/>
    <w:rsid w:val="002B64C6"/>
    <w:rsid w:val="002B6863"/>
    <w:rsid w:val="002C0008"/>
    <w:rsid w:val="002C337A"/>
    <w:rsid w:val="002C455B"/>
    <w:rsid w:val="002C568F"/>
    <w:rsid w:val="002C720D"/>
    <w:rsid w:val="002D3C74"/>
    <w:rsid w:val="002D49D8"/>
    <w:rsid w:val="002D6A1C"/>
    <w:rsid w:val="002D7476"/>
    <w:rsid w:val="002D76EF"/>
    <w:rsid w:val="002D7AB1"/>
    <w:rsid w:val="002E04A1"/>
    <w:rsid w:val="002E1A6D"/>
    <w:rsid w:val="002E2906"/>
    <w:rsid w:val="002E2A69"/>
    <w:rsid w:val="002E3614"/>
    <w:rsid w:val="002E4915"/>
    <w:rsid w:val="002E51BA"/>
    <w:rsid w:val="002E56CA"/>
    <w:rsid w:val="002E5B90"/>
    <w:rsid w:val="002E74EB"/>
    <w:rsid w:val="002F0505"/>
    <w:rsid w:val="002F0B40"/>
    <w:rsid w:val="002F1146"/>
    <w:rsid w:val="002F3795"/>
    <w:rsid w:val="002F6676"/>
    <w:rsid w:val="003013AD"/>
    <w:rsid w:val="00301B76"/>
    <w:rsid w:val="00302808"/>
    <w:rsid w:val="00302830"/>
    <w:rsid w:val="003071F8"/>
    <w:rsid w:val="00307FAD"/>
    <w:rsid w:val="00315FCC"/>
    <w:rsid w:val="0032239B"/>
    <w:rsid w:val="003263F2"/>
    <w:rsid w:val="00327F42"/>
    <w:rsid w:val="0033064B"/>
    <w:rsid w:val="003334E1"/>
    <w:rsid w:val="00333AC1"/>
    <w:rsid w:val="00333F4F"/>
    <w:rsid w:val="00334D51"/>
    <w:rsid w:val="00334E8E"/>
    <w:rsid w:val="0034030A"/>
    <w:rsid w:val="003409CC"/>
    <w:rsid w:val="00342C87"/>
    <w:rsid w:val="00344E7A"/>
    <w:rsid w:val="003451E9"/>
    <w:rsid w:val="0034669D"/>
    <w:rsid w:val="0035179F"/>
    <w:rsid w:val="00351EA5"/>
    <w:rsid w:val="00352508"/>
    <w:rsid w:val="00352EB1"/>
    <w:rsid w:val="0035346A"/>
    <w:rsid w:val="00355863"/>
    <w:rsid w:val="00356D5C"/>
    <w:rsid w:val="003614AE"/>
    <w:rsid w:val="00362510"/>
    <w:rsid w:val="003644FC"/>
    <w:rsid w:val="00365F60"/>
    <w:rsid w:val="0036602B"/>
    <w:rsid w:val="0036670F"/>
    <w:rsid w:val="00367790"/>
    <w:rsid w:val="00370930"/>
    <w:rsid w:val="0037127A"/>
    <w:rsid w:val="00372295"/>
    <w:rsid w:val="0037364B"/>
    <w:rsid w:val="00375B15"/>
    <w:rsid w:val="003803CA"/>
    <w:rsid w:val="003804D7"/>
    <w:rsid w:val="0038416B"/>
    <w:rsid w:val="00384BC4"/>
    <w:rsid w:val="003918F0"/>
    <w:rsid w:val="00391D1A"/>
    <w:rsid w:val="00393657"/>
    <w:rsid w:val="00395959"/>
    <w:rsid w:val="00396309"/>
    <w:rsid w:val="0039671D"/>
    <w:rsid w:val="003A1E04"/>
    <w:rsid w:val="003A2385"/>
    <w:rsid w:val="003A2E65"/>
    <w:rsid w:val="003A481F"/>
    <w:rsid w:val="003A4DB3"/>
    <w:rsid w:val="003A5298"/>
    <w:rsid w:val="003A646C"/>
    <w:rsid w:val="003B3983"/>
    <w:rsid w:val="003C20DF"/>
    <w:rsid w:val="003C4CA8"/>
    <w:rsid w:val="003C583D"/>
    <w:rsid w:val="003C7D1D"/>
    <w:rsid w:val="003D0E1E"/>
    <w:rsid w:val="003D200A"/>
    <w:rsid w:val="003D40FC"/>
    <w:rsid w:val="003D64E3"/>
    <w:rsid w:val="003E41A9"/>
    <w:rsid w:val="003E4511"/>
    <w:rsid w:val="003E625B"/>
    <w:rsid w:val="003E7704"/>
    <w:rsid w:val="003F0C60"/>
    <w:rsid w:val="003F38A7"/>
    <w:rsid w:val="003F395E"/>
    <w:rsid w:val="003F4306"/>
    <w:rsid w:val="003F7DF5"/>
    <w:rsid w:val="00402CFB"/>
    <w:rsid w:val="004036F3"/>
    <w:rsid w:val="00405DD0"/>
    <w:rsid w:val="00410F16"/>
    <w:rsid w:val="00416433"/>
    <w:rsid w:val="004170CB"/>
    <w:rsid w:val="00417DF9"/>
    <w:rsid w:val="00420350"/>
    <w:rsid w:val="004222E4"/>
    <w:rsid w:val="00422E31"/>
    <w:rsid w:val="004252F8"/>
    <w:rsid w:val="00425732"/>
    <w:rsid w:val="00426EB4"/>
    <w:rsid w:val="0043023C"/>
    <w:rsid w:val="004310D1"/>
    <w:rsid w:val="0043197C"/>
    <w:rsid w:val="00431A9A"/>
    <w:rsid w:val="00432FD7"/>
    <w:rsid w:val="00433945"/>
    <w:rsid w:val="004341D1"/>
    <w:rsid w:val="00435583"/>
    <w:rsid w:val="0043575A"/>
    <w:rsid w:val="004363BE"/>
    <w:rsid w:val="004413A1"/>
    <w:rsid w:val="00441DF5"/>
    <w:rsid w:val="0044427A"/>
    <w:rsid w:val="00444B30"/>
    <w:rsid w:val="00447D67"/>
    <w:rsid w:val="00451035"/>
    <w:rsid w:val="004518F2"/>
    <w:rsid w:val="00454159"/>
    <w:rsid w:val="00455913"/>
    <w:rsid w:val="00455BAC"/>
    <w:rsid w:val="0045753E"/>
    <w:rsid w:val="00457662"/>
    <w:rsid w:val="00461B77"/>
    <w:rsid w:val="00463CA3"/>
    <w:rsid w:val="00465A2F"/>
    <w:rsid w:val="00466C60"/>
    <w:rsid w:val="004701AA"/>
    <w:rsid w:val="00470B27"/>
    <w:rsid w:val="00472299"/>
    <w:rsid w:val="00476462"/>
    <w:rsid w:val="004769FC"/>
    <w:rsid w:val="004804B5"/>
    <w:rsid w:val="00480AA0"/>
    <w:rsid w:val="0048228F"/>
    <w:rsid w:val="0048745A"/>
    <w:rsid w:val="0049005E"/>
    <w:rsid w:val="0049751C"/>
    <w:rsid w:val="004A2054"/>
    <w:rsid w:val="004A3897"/>
    <w:rsid w:val="004A49D3"/>
    <w:rsid w:val="004A6EFD"/>
    <w:rsid w:val="004B03E4"/>
    <w:rsid w:val="004B0E50"/>
    <w:rsid w:val="004B3B4B"/>
    <w:rsid w:val="004B4AF8"/>
    <w:rsid w:val="004B5468"/>
    <w:rsid w:val="004C377E"/>
    <w:rsid w:val="004C5B94"/>
    <w:rsid w:val="004C6C71"/>
    <w:rsid w:val="004C714A"/>
    <w:rsid w:val="004D2158"/>
    <w:rsid w:val="004D2A19"/>
    <w:rsid w:val="004D76F8"/>
    <w:rsid w:val="004E01F4"/>
    <w:rsid w:val="004E1C5B"/>
    <w:rsid w:val="004E27FB"/>
    <w:rsid w:val="004E3174"/>
    <w:rsid w:val="004E60DC"/>
    <w:rsid w:val="004E71AA"/>
    <w:rsid w:val="004E7DFE"/>
    <w:rsid w:val="004F09B2"/>
    <w:rsid w:val="004F1A81"/>
    <w:rsid w:val="004F4978"/>
    <w:rsid w:val="005023F7"/>
    <w:rsid w:val="00502F39"/>
    <w:rsid w:val="005120F5"/>
    <w:rsid w:val="0051379E"/>
    <w:rsid w:val="00514FBD"/>
    <w:rsid w:val="00515235"/>
    <w:rsid w:val="00515711"/>
    <w:rsid w:val="00515804"/>
    <w:rsid w:val="0051608C"/>
    <w:rsid w:val="00517A83"/>
    <w:rsid w:val="00517AA8"/>
    <w:rsid w:val="0052040F"/>
    <w:rsid w:val="00521050"/>
    <w:rsid w:val="00523810"/>
    <w:rsid w:val="00523A43"/>
    <w:rsid w:val="005247B8"/>
    <w:rsid w:val="00525634"/>
    <w:rsid w:val="00525B4F"/>
    <w:rsid w:val="00526B87"/>
    <w:rsid w:val="005313BD"/>
    <w:rsid w:val="00532A18"/>
    <w:rsid w:val="00533B42"/>
    <w:rsid w:val="005344F2"/>
    <w:rsid w:val="00534AD5"/>
    <w:rsid w:val="0053695C"/>
    <w:rsid w:val="0053712E"/>
    <w:rsid w:val="00541468"/>
    <w:rsid w:val="005414B5"/>
    <w:rsid w:val="00541B22"/>
    <w:rsid w:val="00542201"/>
    <w:rsid w:val="00544FD7"/>
    <w:rsid w:val="0054764D"/>
    <w:rsid w:val="00551F02"/>
    <w:rsid w:val="00552C03"/>
    <w:rsid w:val="00553E60"/>
    <w:rsid w:val="00561A30"/>
    <w:rsid w:val="00562FCE"/>
    <w:rsid w:val="00563DAD"/>
    <w:rsid w:val="005648F3"/>
    <w:rsid w:val="00565CD9"/>
    <w:rsid w:val="0057113A"/>
    <w:rsid w:val="0057165F"/>
    <w:rsid w:val="00571A43"/>
    <w:rsid w:val="00572E84"/>
    <w:rsid w:val="00573E4F"/>
    <w:rsid w:val="005747E1"/>
    <w:rsid w:val="00575151"/>
    <w:rsid w:val="00577CF3"/>
    <w:rsid w:val="00581E0E"/>
    <w:rsid w:val="00581E89"/>
    <w:rsid w:val="00583083"/>
    <w:rsid w:val="005861AA"/>
    <w:rsid w:val="00586F15"/>
    <w:rsid w:val="00592E99"/>
    <w:rsid w:val="0059347B"/>
    <w:rsid w:val="0059366C"/>
    <w:rsid w:val="00595B4F"/>
    <w:rsid w:val="005A02AD"/>
    <w:rsid w:val="005A194A"/>
    <w:rsid w:val="005A457E"/>
    <w:rsid w:val="005A739A"/>
    <w:rsid w:val="005A7E59"/>
    <w:rsid w:val="005B3D5B"/>
    <w:rsid w:val="005B658F"/>
    <w:rsid w:val="005C0F5F"/>
    <w:rsid w:val="005C1489"/>
    <w:rsid w:val="005C1690"/>
    <w:rsid w:val="005C1857"/>
    <w:rsid w:val="005C193D"/>
    <w:rsid w:val="005C22F2"/>
    <w:rsid w:val="005C26FD"/>
    <w:rsid w:val="005C40D1"/>
    <w:rsid w:val="005C5513"/>
    <w:rsid w:val="005C694C"/>
    <w:rsid w:val="005C7077"/>
    <w:rsid w:val="005C78AE"/>
    <w:rsid w:val="005D0FAA"/>
    <w:rsid w:val="005D4FF5"/>
    <w:rsid w:val="005D5D14"/>
    <w:rsid w:val="005D7E5D"/>
    <w:rsid w:val="005E3E91"/>
    <w:rsid w:val="005E5A45"/>
    <w:rsid w:val="005E5DBC"/>
    <w:rsid w:val="005E7506"/>
    <w:rsid w:val="005F08AB"/>
    <w:rsid w:val="005F3187"/>
    <w:rsid w:val="005F3C33"/>
    <w:rsid w:val="005F6D02"/>
    <w:rsid w:val="0061221D"/>
    <w:rsid w:val="0061297D"/>
    <w:rsid w:val="0061369C"/>
    <w:rsid w:val="0061370E"/>
    <w:rsid w:val="006153F9"/>
    <w:rsid w:val="00616212"/>
    <w:rsid w:val="00620FF9"/>
    <w:rsid w:val="00627306"/>
    <w:rsid w:val="00631609"/>
    <w:rsid w:val="00631C72"/>
    <w:rsid w:val="00632D24"/>
    <w:rsid w:val="006349DD"/>
    <w:rsid w:val="00634F11"/>
    <w:rsid w:val="006362F7"/>
    <w:rsid w:val="006426D7"/>
    <w:rsid w:val="0064329A"/>
    <w:rsid w:val="00643F78"/>
    <w:rsid w:val="00645A58"/>
    <w:rsid w:val="0064759E"/>
    <w:rsid w:val="006505E6"/>
    <w:rsid w:val="00652717"/>
    <w:rsid w:val="00652CD7"/>
    <w:rsid w:val="0065349D"/>
    <w:rsid w:val="00656552"/>
    <w:rsid w:val="00657D19"/>
    <w:rsid w:val="006611AD"/>
    <w:rsid w:val="00661938"/>
    <w:rsid w:val="006632E1"/>
    <w:rsid w:val="00663B14"/>
    <w:rsid w:val="00667441"/>
    <w:rsid w:val="00670B2B"/>
    <w:rsid w:val="00672475"/>
    <w:rsid w:val="0067433E"/>
    <w:rsid w:val="00674E82"/>
    <w:rsid w:val="00677113"/>
    <w:rsid w:val="00677128"/>
    <w:rsid w:val="0067726B"/>
    <w:rsid w:val="00680AD5"/>
    <w:rsid w:val="00682F14"/>
    <w:rsid w:val="0068790E"/>
    <w:rsid w:val="00690370"/>
    <w:rsid w:val="006951E2"/>
    <w:rsid w:val="0069587A"/>
    <w:rsid w:val="006A09BC"/>
    <w:rsid w:val="006A28C4"/>
    <w:rsid w:val="006A3013"/>
    <w:rsid w:val="006A37CA"/>
    <w:rsid w:val="006A6123"/>
    <w:rsid w:val="006A67BD"/>
    <w:rsid w:val="006A7B48"/>
    <w:rsid w:val="006B10D5"/>
    <w:rsid w:val="006B43FF"/>
    <w:rsid w:val="006B625B"/>
    <w:rsid w:val="006B6600"/>
    <w:rsid w:val="006B7C2B"/>
    <w:rsid w:val="006C03FA"/>
    <w:rsid w:val="006C2099"/>
    <w:rsid w:val="006C22B4"/>
    <w:rsid w:val="006C3C2F"/>
    <w:rsid w:val="006C43FB"/>
    <w:rsid w:val="006C5A2D"/>
    <w:rsid w:val="006C774D"/>
    <w:rsid w:val="006C7E5A"/>
    <w:rsid w:val="006C7E93"/>
    <w:rsid w:val="006D2B3C"/>
    <w:rsid w:val="006D5405"/>
    <w:rsid w:val="006D76BE"/>
    <w:rsid w:val="006E2191"/>
    <w:rsid w:val="006E6BB2"/>
    <w:rsid w:val="006F19A8"/>
    <w:rsid w:val="006F2419"/>
    <w:rsid w:val="006F45E8"/>
    <w:rsid w:val="006F608D"/>
    <w:rsid w:val="006F6B5C"/>
    <w:rsid w:val="006F6FAC"/>
    <w:rsid w:val="006F758D"/>
    <w:rsid w:val="00700854"/>
    <w:rsid w:val="00701EA3"/>
    <w:rsid w:val="00704EC7"/>
    <w:rsid w:val="00705EAC"/>
    <w:rsid w:val="0070651E"/>
    <w:rsid w:val="00706F25"/>
    <w:rsid w:val="00707D39"/>
    <w:rsid w:val="007104DD"/>
    <w:rsid w:val="00710624"/>
    <w:rsid w:val="00710759"/>
    <w:rsid w:val="00711CB1"/>
    <w:rsid w:val="00711E99"/>
    <w:rsid w:val="0071246B"/>
    <w:rsid w:val="007126E3"/>
    <w:rsid w:val="007149ED"/>
    <w:rsid w:val="007169C0"/>
    <w:rsid w:val="00717593"/>
    <w:rsid w:val="00720093"/>
    <w:rsid w:val="00723BE3"/>
    <w:rsid w:val="00724C03"/>
    <w:rsid w:val="007250DB"/>
    <w:rsid w:val="00733C8F"/>
    <w:rsid w:val="007406E7"/>
    <w:rsid w:val="007445B7"/>
    <w:rsid w:val="007448F6"/>
    <w:rsid w:val="007459A6"/>
    <w:rsid w:val="00745E09"/>
    <w:rsid w:val="00746C36"/>
    <w:rsid w:val="00746C66"/>
    <w:rsid w:val="00747ED7"/>
    <w:rsid w:val="00751D91"/>
    <w:rsid w:val="00751EEB"/>
    <w:rsid w:val="00752666"/>
    <w:rsid w:val="00754C41"/>
    <w:rsid w:val="00755F18"/>
    <w:rsid w:val="00757221"/>
    <w:rsid w:val="00757DC0"/>
    <w:rsid w:val="00760A61"/>
    <w:rsid w:val="00765F3D"/>
    <w:rsid w:val="0076663E"/>
    <w:rsid w:val="00767437"/>
    <w:rsid w:val="00767901"/>
    <w:rsid w:val="00771B27"/>
    <w:rsid w:val="00771CA5"/>
    <w:rsid w:val="00772DC2"/>
    <w:rsid w:val="00773552"/>
    <w:rsid w:val="00777304"/>
    <w:rsid w:val="007809D2"/>
    <w:rsid w:val="00782609"/>
    <w:rsid w:val="007826D5"/>
    <w:rsid w:val="00786C17"/>
    <w:rsid w:val="00790A51"/>
    <w:rsid w:val="007920C3"/>
    <w:rsid w:val="00793BDC"/>
    <w:rsid w:val="00793D63"/>
    <w:rsid w:val="00796DDF"/>
    <w:rsid w:val="007A3291"/>
    <w:rsid w:val="007A3353"/>
    <w:rsid w:val="007A355D"/>
    <w:rsid w:val="007A3943"/>
    <w:rsid w:val="007A4122"/>
    <w:rsid w:val="007B1D4F"/>
    <w:rsid w:val="007B2217"/>
    <w:rsid w:val="007B25F6"/>
    <w:rsid w:val="007B2923"/>
    <w:rsid w:val="007B2BAF"/>
    <w:rsid w:val="007B2D55"/>
    <w:rsid w:val="007B3C53"/>
    <w:rsid w:val="007B6372"/>
    <w:rsid w:val="007C2751"/>
    <w:rsid w:val="007C2C54"/>
    <w:rsid w:val="007C2E33"/>
    <w:rsid w:val="007C46FC"/>
    <w:rsid w:val="007C5D92"/>
    <w:rsid w:val="007D2339"/>
    <w:rsid w:val="007D3472"/>
    <w:rsid w:val="007D348E"/>
    <w:rsid w:val="007D4E80"/>
    <w:rsid w:val="007D60CE"/>
    <w:rsid w:val="007D68E3"/>
    <w:rsid w:val="007E0D72"/>
    <w:rsid w:val="007E2321"/>
    <w:rsid w:val="007E49CE"/>
    <w:rsid w:val="007F0AB8"/>
    <w:rsid w:val="007F15D3"/>
    <w:rsid w:val="007F2781"/>
    <w:rsid w:val="007F3500"/>
    <w:rsid w:val="007F706A"/>
    <w:rsid w:val="007F798D"/>
    <w:rsid w:val="007F79DD"/>
    <w:rsid w:val="0080480B"/>
    <w:rsid w:val="00805283"/>
    <w:rsid w:val="008072E3"/>
    <w:rsid w:val="008105CB"/>
    <w:rsid w:val="00810C64"/>
    <w:rsid w:val="00812A5E"/>
    <w:rsid w:val="00821085"/>
    <w:rsid w:val="00825447"/>
    <w:rsid w:val="00825D51"/>
    <w:rsid w:val="008269FB"/>
    <w:rsid w:val="00827BD2"/>
    <w:rsid w:val="00840499"/>
    <w:rsid w:val="008419E8"/>
    <w:rsid w:val="008426C2"/>
    <w:rsid w:val="008447AF"/>
    <w:rsid w:val="0084542F"/>
    <w:rsid w:val="008467A6"/>
    <w:rsid w:val="00847B14"/>
    <w:rsid w:val="00847C83"/>
    <w:rsid w:val="00852F44"/>
    <w:rsid w:val="00854752"/>
    <w:rsid w:val="00855730"/>
    <w:rsid w:val="008578AA"/>
    <w:rsid w:val="00860FC1"/>
    <w:rsid w:val="008620AE"/>
    <w:rsid w:val="00863751"/>
    <w:rsid w:val="008644D9"/>
    <w:rsid w:val="00864E6C"/>
    <w:rsid w:val="00864ECF"/>
    <w:rsid w:val="00865B90"/>
    <w:rsid w:val="0087182C"/>
    <w:rsid w:val="00872824"/>
    <w:rsid w:val="00873B19"/>
    <w:rsid w:val="00876F08"/>
    <w:rsid w:val="00876F9E"/>
    <w:rsid w:val="0088196E"/>
    <w:rsid w:val="00885D98"/>
    <w:rsid w:val="00886DF1"/>
    <w:rsid w:val="00886F51"/>
    <w:rsid w:val="00891DDF"/>
    <w:rsid w:val="0089244F"/>
    <w:rsid w:val="00893B49"/>
    <w:rsid w:val="00897C33"/>
    <w:rsid w:val="008A04B2"/>
    <w:rsid w:val="008A06C1"/>
    <w:rsid w:val="008A4D4C"/>
    <w:rsid w:val="008A72B4"/>
    <w:rsid w:val="008B14A7"/>
    <w:rsid w:val="008B3D5B"/>
    <w:rsid w:val="008B5878"/>
    <w:rsid w:val="008B5E45"/>
    <w:rsid w:val="008B6401"/>
    <w:rsid w:val="008C1B21"/>
    <w:rsid w:val="008C4826"/>
    <w:rsid w:val="008C49E9"/>
    <w:rsid w:val="008C7081"/>
    <w:rsid w:val="008C734C"/>
    <w:rsid w:val="008D1E1B"/>
    <w:rsid w:val="008D1EE0"/>
    <w:rsid w:val="008D2BA5"/>
    <w:rsid w:val="008D3302"/>
    <w:rsid w:val="008D4AF1"/>
    <w:rsid w:val="008D4CA1"/>
    <w:rsid w:val="008D5CA1"/>
    <w:rsid w:val="008D6080"/>
    <w:rsid w:val="008D76DF"/>
    <w:rsid w:val="008E36FB"/>
    <w:rsid w:val="008E6D92"/>
    <w:rsid w:val="008F06C2"/>
    <w:rsid w:val="008F1572"/>
    <w:rsid w:val="008F1979"/>
    <w:rsid w:val="008F1C8C"/>
    <w:rsid w:val="008F2042"/>
    <w:rsid w:val="009002BE"/>
    <w:rsid w:val="00902333"/>
    <w:rsid w:val="00902BCD"/>
    <w:rsid w:val="00904C80"/>
    <w:rsid w:val="00906B9F"/>
    <w:rsid w:val="009072C9"/>
    <w:rsid w:val="00910A94"/>
    <w:rsid w:val="00912AD4"/>
    <w:rsid w:val="009131C5"/>
    <w:rsid w:val="0091378A"/>
    <w:rsid w:val="00913C85"/>
    <w:rsid w:val="00915762"/>
    <w:rsid w:val="00920D2F"/>
    <w:rsid w:val="0092123B"/>
    <w:rsid w:val="009215C4"/>
    <w:rsid w:val="00925F25"/>
    <w:rsid w:val="00932EE5"/>
    <w:rsid w:val="009340CC"/>
    <w:rsid w:val="00940419"/>
    <w:rsid w:val="00941F3A"/>
    <w:rsid w:val="00944C6A"/>
    <w:rsid w:val="00944DEC"/>
    <w:rsid w:val="009476ED"/>
    <w:rsid w:val="00951DBA"/>
    <w:rsid w:val="00955D82"/>
    <w:rsid w:val="00961A2F"/>
    <w:rsid w:val="009637AE"/>
    <w:rsid w:val="009654CA"/>
    <w:rsid w:val="00965923"/>
    <w:rsid w:val="009662A3"/>
    <w:rsid w:val="009674D9"/>
    <w:rsid w:val="00971433"/>
    <w:rsid w:val="00971948"/>
    <w:rsid w:val="009721EA"/>
    <w:rsid w:val="00972FB2"/>
    <w:rsid w:val="00973461"/>
    <w:rsid w:val="009748BF"/>
    <w:rsid w:val="0098344A"/>
    <w:rsid w:val="00985613"/>
    <w:rsid w:val="00987A23"/>
    <w:rsid w:val="00996B27"/>
    <w:rsid w:val="00997B33"/>
    <w:rsid w:val="009A04A4"/>
    <w:rsid w:val="009A0D5A"/>
    <w:rsid w:val="009A1DDA"/>
    <w:rsid w:val="009A3441"/>
    <w:rsid w:val="009A48B6"/>
    <w:rsid w:val="009A4B65"/>
    <w:rsid w:val="009A5732"/>
    <w:rsid w:val="009A5C60"/>
    <w:rsid w:val="009A5F63"/>
    <w:rsid w:val="009A6AB4"/>
    <w:rsid w:val="009A7967"/>
    <w:rsid w:val="009B177C"/>
    <w:rsid w:val="009B2F0F"/>
    <w:rsid w:val="009B3DC8"/>
    <w:rsid w:val="009B41D2"/>
    <w:rsid w:val="009B5C66"/>
    <w:rsid w:val="009B64A5"/>
    <w:rsid w:val="009B7403"/>
    <w:rsid w:val="009C1357"/>
    <w:rsid w:val="009C3139"/>
    <w:rsid w:val="009C6830"/>
    <w:rsid w:val="009C6D69"/>
    <w:rsid w:val="009C7E8F"/>
    <w:rsid w:val="009D151C"/>
    <w:rsid w:val="009D3FF4"/>
    <w:rsid w:val="009D4BC2"/>
    <w:rsid w:val="009D61DB"/>
    <w:rsid w:val="009E063B"/>
    <w:rsid w:val="009E2001"/>
    <w:rsid w:val="009E2483"/>
    <w:rsid w:val="009E2AB9"/>
    <w:rsid w:val="009E762B"/>
    <w:rsid w:val="009F0336"/>
    <w:rsid w:val="009F68F9"/>
    <w:rsid w:val="009F7117"/>
    <w:rsid w:val="00A00932"/>
    <w:rsid w:val="00A01197"/>
    <w:rsid w:val="00A02A40"/>
    <w:rsid w:val="00A044E4"/>
    <w:rsid w:val="00A04FAD"/>
    <w:rsid w:val="00A105C1"/>
    <w:rsid w:val="00A11146"/>
    <w:rsid w:val="00A131CF"/>
    <w:rsid w:val="00A13560"/>
    <w:rsid w:val="00A14EBB"/>
    <w:rsid w:val="00A20C8C"/>
    <w:rsid w:val="00A2113C"/>
    <w:rsid w:val="00A21520"/>
    <w:rsid w:val="00A22F9F"/>
    <w:rsid w:val="00A2364A"/>
    <w:rsid w:val="00A238B2"/>
    <w:rsid w:val="00A23F28"/>
    <w:rsid w:val="00A24053"/>
    <w:rsid w:val="00A304C7"/>
    <w:rsid w:val="00A316DD"/>
    <w:rsid w:val="00A316ED"/>
    <w:rsid w:val="00A32B61"/>
    <w:rsid w:val="00A3432F"/>
    <w:rsid w:val="00A34B3B"/>
    <w:rsid w:val="00A36972"/>
    <w:rsid w:val="00A36A5D"/>
    <w:rsid w:val="00A420D0"/>
    <w:rsid w:val="00A44D23"/>
    <w:rsid w:val="00A44FC0"/>
    <w:rsid w:val="00A466C5"/>
    <w:rsid w:val="00A50597"/>
    <w:rsid w:val="00A516A7"/>
    <w:rsid w:val="00A53EBD"/>
    <w:rsid w:val="00A63574"/>
    <w:rsid w:val="00A71FD0"/>
    <w:rsid w:val="00A72167"/>
    <w:rsid w:val="00A73CD2"/>
    <w:rsid w:val="00A73ECD"/>
    <w:rsid w:val="00A740B6"/>
    <w:rsid w:val="00A742DC"/>
    <w:rsid w:val="00A75D8F"/>
    <w:rsid w:val="00A77DA4"/>
    <w:rsid w:val="00A803FB"/>
    <w:rsid w:val="00A81D82"/>
    <w:rsid w:val="00A832B0"/>
    <w:rsid w:val="00A85AED"/>
    <w:rsid w:val="00A862AE"/>
    <w:rsid w:val="00A86D68"/>
    <w:rsid w:val="00A87B7C"/>
    <w:rsid w:val="00A87E92"/>
    <w:rsid w:val="00A91493"/>
    <w:rsid w:val="00A91D5F"/>
    <w:rsid w:val="00A92FCC"/>
    <w:rsid w:val="00A97F25"/>
    <w:rsid w:val="00AA3713"/>
    <w:rsid w:val="00AA58E7"/>
    <w:rsid w:val="00AB0A6B"/>
    <w:rsid w:val="00AB1A4A"/>
    <w:rsid w:val="00AB37B9"/>
    <w:rsid w:val="00AB66B9"/>
    <w:rsid w:val="00AB7302"/>
    <w:rsid w:val="00AC03DD"/>
    <w:rsid w:val="00AC06FB"/>
    <w:rsid w:val="00AC1BBC"/>
    <w:rsid w:val="00AC5E4B"/>
    <w:rsid w:val="00AC743C"/>
    <w:rsid w:val="00AC759E"/>
    <w:rsid w:val="00AC79B1"/>
    <w:rsid w:val="00AD202E"/>
    <w:rsid w:val="00AD35E9"/>
    <w:rsid w:val="00AE0B3C"/>
    <w:rsid w:val="00AE1E86"/>
    <w:rsid w:val="00AE49D5"/>
    <w:rsid w:val="00AE6132"/>
    <w:rsid w:val="00AE7188"/>
    <w:rsid w:val="00AF3871"/>
    <w:rsid w:val="00AF769D"/>
    <w:rsid w:val="00B0366E"/>
    <w:rsid w:val="00B07498"/>
    <w:rsid w:val="00B10ADC"/>
    <w:rsid w:val="00B1254F"/>
    <w:rsid w:val="00B13B95"/>
    <w:rsid w:val="00B1539E"/>
    <w:rsid w:val="00B17460"/>
    <w:rsid w:val="00B2159A"/>
    <w:rsid w:val="00B223E3"/>
    <w:rsid w:val="00B235CD"/>
    <w:rsid w:val="00B25BD5"/>
    <w:rsid w:val="00B26C37"/>
    <w:rsid w:val="00B30087"/>
    <w:rsid w:val="00B303D6"/>
    <w:rsid w:val="00B30774"/>
    <w:rsid w:val="00B30A00"/>
    <w:rsid w:val="00B32650"/>
    <w:rsid w:val="00B34A6D"/>
    <w:rsid w:val="00B34B4D"/>
    <w:rsid w:val="00B40918"/>
    <w:rsid w:val="00B4187F"/>
    <w:rsid w:val="00B41B08"/>
    <w:rsid w:val="00B41CCC"/>
    <w:rsid w:val="00B4230C"/>
    <w:rsid w:val="00B429DD"/>
    <w:rsid w:val="00B42BFF"/>
    <w:rsid w:val="00B4379E"/>
    <w:rsid w:val="00B43CBC"/>
    <w:rsid w:val="00B453D4"/>
    <w:rsid w:val="00B456E3"/>
    <w:rsid w:val="00B465C5"/>
    <w:rsid w:val="00B469F9"/>
    <w:rsid w:val="00B51925"/>
    <w:rsid w:val="00B54305"/>
    <w:rsid w:val="00B54C7D"/>
    <w:rsid w:val="00B556D3"/>
    <w:rsid w:val="00B55F61"/>
    <w:rsid w:val="00B562C8"/>
    <w:rsid w:val="00B56F53"/>
    <w:rsid w:val="00B60ACA"/>
    <w:rsid w:val="00B61544"/>
    <w:rsid w:val="00B6413D"/>
    <w:rsid w:val="00B65826"/>
    <w:rsid w:val="00B6762D"/>
    <w:rsid w:val="00B71124"/>
    <w:rsid w:val="00B7276C"/>
    <w:rsid w:val="00B732F5"/>
    <w:rsid w:val="00B73974"/>
    <w:rsid w:val="00B75969"/>
    <w:rsid w:val="00B77D33"/>
    <w:rsid w:val="00B81978"/>
    <w:rsid w:val="00B83A38"/>
    <w:rsid w:val="00B83BB0"/>
    <w:rsid w:val="00B844D6"/>
    <w:rsid w:val="00B85DE4"/>
    <w:rsid w:val="00B91898"/>
    <w:rsid w:val="00B9253D"/>
    <w:rsid w:val="00B92B71"/>
    <w:rsid w:val="00B92B9E"/>
    <w:rsid w:val="00B942B3"/>
    <w:rsid w:val="00B95DBC"/>
    <w:rsid w:val="00BA3D33"/>
    <w:rsid w:val="00BA5A66"/>
    <w:rsid w:val="00BA6B91"/>
    <w:rsid w:val="00BB139E"/>
    <w:rsid w:val="00BB172B"/>
    <w:rsid w:val="00BB50B6"/>
    <w:rsid w:val="00BB5CD0"/>
    <w:rsid w:val="00BB672D"/>
    <w:rsid w:val="00BC0466"/>
    <w:rsid w:val="00BC26C4"/>
    <w:rsid w:val="00BC44F4"/>
    <w:rsid w:val="00BC5773"/>
    <w:rsid w:val="00BC6255"/>
    <w:rsid w:val="00BC7E03"/>
    <w:rsid w:val="00BD0766"/>
    <w:rsid w:val="00BD2DC6"/>
    <w:rsid w:val="00BD35EB"/>
    <w:rsid w:val="00BD384F"/>
    <w:rsid w:val="00BD6A4B"/>
    <w:rsid w:val="00BE0AB8"/>
    <w:rsid w:val="00BE5584"/>
    <w:rsid w:val="00BE68F7"/>
    <w:rsid w:val="00BE7666"/>
    <w:rsid w:val="00BF3475"/>
    <w:rsid w:val="00BF38B4"/>
    <w:rsid w:val="00BF3A00"/>
    <w:rsid w:val="00BF4159"/>
    <w:rsid w:val="00BF4F95"/>
    <w:rsid w:val="00BF544D"/>
    <w:rsid w:val="00BF5AB1"/>
    <w:rsid w:val="00BF63A3"/>
    <w:rsid w:val="00BF6774"/>
    <w:rsid w:val="00C0780F"/>
    <w:rsid w:val="00C07C7F"/>
    <w:rsid w:val="00C07E2C"/>
    <w:rsid w:val="00C1274A"/>
    <w:rsid w:val="00C1284A"/>
    <w:rsid w:val="00C17E0A"/>
    <w:rsid w:val="00C21AD9"/>
    <w:rsid w:val="00C2497F"/>
    <w:rsid w:val="00C24B7D"/>
    <w:rsid w:val="00C2652D"/>
    <w:rsid w:val="00C309E9"/>
    <w:rsid w:val="00C37875"/>
    <w:rsid w:val="00C37BD8"/>
    <w:rsid w:val="00C4045C"/>
    <w:rsid w:val="00C43DFB"/>
    <w:rsid w:val="00C4453F"/>
    <w:rsid w:val="00C4583A"/>
    <w:rsid w:val="00C51861"/>
    <w:rsid w:val="00C5450A"/>
    <w:rsid w:val="00C55C8C"/>
    <w:rsid w:val="00C60713"/>
    <w:rsid w:val="00C609CD"/>
    <w:rsid w:val="00C62516"/>
    <w:rsid w:val="00C62D88"/>
    <w:rsid w:val="00C64029"/>
    <w:rsid w:val="00C64F32"/>
    <w:rsid w:val="00C6681F"/>
    <w:rsid w:val="00C66A4A"/>
    <w:rsid w:val="00C732F1"/>
    <w:rsid w:val="00C73B83"/>
    <w:rsid w:val="00C73DD1"/>
    <w:rsid w:val="00C742D4"/>
    <w:rsid w:val="00C74F7D"/>
    <w:rsid w:val="00C76E13"/>
    <w:rsid w:val="00C77ACD"/>
    <w:rsid w:val="00C83503"/>
    <w:rsid w:val="00C84507"/>
    <w:rsid w:val="00C86A5B"/>
    <w:rsid w:val="00C875A0"/>
    <w:rsid w:val="00C904CD"/>
    <w:rsid w:val="00C9209B"/>
    <w:rsid w:val="00C9503F"/>
    <w:rsid w:val="00C96241"/>
    <w:rsid w:val="00CA1655"/>
    <w:rsid w:val="00CA2C5A"/>
    <w:rsid w:val="00CA54AA"/>
    <w:rsid w:val="00CB1386"/>
    <w:rsid w:val="00CB181F"/>
    <w:rsid w:val="00CB2F79"/>
    <w:rsid w:val="00CB67CF"/>
    <w:rsid w:val="00CB7093"/>
    <w:rsid w:val="00CC083C"/>
    <w:rsid w:val="00CC2D3E"/>
    <w:rsid w:val="00CC2E4D"/>
    <w:rsid w:val="00CC4423"/>
    <w:rsid w:val="00CC4A69"/>
    <w:rsid w:val="00CC5724"/>
    <w:rsid w:val="00CC6D14"/>
    <w:rsid w:val="00CC7043"/>
    <w:rsid w:val="00CD0345"/>
    <w:rsid w:val="00CD0BDA"/>
    <w:rsid w:val="00CD0D69"/>
    <w:rsid w:val="00CD2AA1"/>
    <w:rsid w:val="00CD4D1F"/>
    <w:rsid w:val="00CE05C3"/>
    <w:rsid w:val="00CE15CD"/>
    <w:rsid w:val="00CE20BE"/>
    <w:rsid w:val="00CE26A0"/>
    <w:rsid w:val="00CE2B06"/>
    <w:rsid w:val="00CE2CD9"/>
    <w:rsid w:val="00CE4B33"/>
    <w:rsid w:val="00CE554C"/>
    <w:rsid w:val="00CE6664"/>
    <w:rsid w:val="00CF01BF"/>
    <w:rsid w:val="00CF0615"/>
    <w:rsid w:val="00CF209D"/>
    <w:rsid w:val="00CF23EB"/>
    <w:rsid w:val="00CF2705"/>
    <w:rsid w:val="00CF34CE"/>
    <w:rsid w:val="00CF54B0"/>
    <w:rsid w:val="00CF5F0F"/>
    <w:rsid w:val="00CF77D0"/>
    <w:rsid w:val="00D006C2"/>
    <w:rsid w:val="00D0140E"/>
    <w:rsid w:val="00D02746"/>
    <w:rsid w:val="00D05464"/>
    <w:rsid w:val="00D07C18"/>
    <w:rsid w:val="00D1227C"/>
    <w:rsid w:val="00D12533"/>
    <w:rsid w:val="00D139D8"/>
    <w:rsid w:val="00D16B44"/>
    <w:rsid w:val="00D21601"/>
    <w:rsid w:val="00D25195"/>
    <w:rsid w:val="00D25AD3"/>
    <w:rsid w:val="00D26339"/>
    <w:rsid w:val="00D30005"/>
    <w:rsid w:val="00D3262C"/>
    <w:rsid w:val="00D32851"/>
    <w:rsid w:val="00D36E70"/>
    <w:rsid w:val="00D40DF6"/>
    <w:rsid w:val="00D436C0"/>
    <w:rsid w:val="00D43F6C"/>
    <w:rsid w:val="00D445E4"/>
    <w:rsid w:val="00D44DC1"/>
    <w:rsid w:val="00D456A8"/>
    <w:rsid w:val="00D45FAB"/>
    <w:rsid w:val="00D45FE1"/>
    <w:rsid w:val="00D46EB0"/>
    <w:rsid w:val="00D47017"/>
    <w:rsid w:val="00D51BBA"/>
    <w:rsid w:val="00D525A3"/>
    <w:rsid w:val="00D52688"/>
    <w:rsid w:val="00D52E43"/>
    <w:rsid w:val="00D541C3"/>
    <w:rsid w:val="00D5473E"/>
    <w:rsid w:val="00D54ABB"/>
    <w:rsid w:val="00D5517B"/>
    <w:rsid w:val="00D55D36"/>
    <w:rsid w:val="00D56F4A"/>
    <w:rsid w:val="00D578E4"/>
    <w:rsid w:val="00D61238"/>
    <w:rsid w:val="00D61D54"/>
    <w:rsid w:val="00D63787"/>
    <w:rsid w:val="00D66653"/>
    <w:rsid w:val="00D66B3C"/>
    <w:rsid w:val="00D671EB"/>
    <w:rsid w:val="00D67D07"/>
    <w:rsid w:val="00D67D34"/>
    <w:rsid w:val="00D76D82"/>
    <w:rsid w:val="00D770DA"/>
    <w:rsid w:val="00D8404B"/>
    <w:rsid w:val="00D870E2"/>
    <w:rsid w:val="00D9037F"/>
    <w:rsid w:val="00D90774"/>
    <w:rsid w:val="00D928BF"/>
    <w:rsid w:val="00D93D81"/>
    <w:rsid w:val="00DA1383"/>
    <w:rsid w:val="00DA3A74"/>
    <w:rsid w:val="00DA41E0"/>
    <w:rsid w:val="00DA5926"/>
    <w:rsid w:val="00DA662B"/>
    <w:rsid w:val="00DA6D48"/>
    <w:rsid w:val="00DA749A"/>
    <w:rsid w:val="00DA765A"/>
    <w:rsid w:val="00DB02BD"/>
    <w:rsid w:val="00DB044B"/>
    <w:rsid w:val="00DB1C1D"/>
    <w:rsid w:val="00DB1E13"/>
    <w:rsid w:val="00DB3D57"/>
    <w:rsid w:val="00DB53B6"/>
    <w:rsid w:val="00DB5805"/>
    <w:rsid w:val="00DC1675"/>
    <w:rsid w:val="00DC25F2"/>
    <w:rsid w:val="00DC3064"/>
    <w:rsid w:val="00DC3C4E"/>
    <w:rsid w:val="00DC4760"/>
    <w:rsid w:val="00DD059E"/>
    <w:rsid w:val="00DD352B"/>
    <w:rsid w:val="00DD3EA2"/>
    <w:rsid w:val="00DD53AA"/>
    <w:rsid w:val="00DD5CC5"/>
    <w:rsid w:val="00DE0924"/>
    <w:rsid w:val="00DE144B"/>
    <w:rsid w:val="00DE1792"/>
    <w:rsid w:val="00DE328E"/>
    <w:rsid w:val="00DE4674"/>
    <w:rsid w:val="00DE50F4"/>
    <w:rsid w:val="00DE5484"/>
    <w:rsid w:val="00DE6F3B"/>
    <w:rsid w:val="00DF01B3"/>
    <w:rsid w:val="00DF38EE"/>
    <w:rsid w:val="00DF4A24"/>
    <w:rsid w:val="00DF5F5E"/>
    <w:rsid w:val="00E005F6"/>
    <w:rsid w:val="00E012AF"/>
    <w:rsid w:val="00E02A50"/>
    <w:rsid w:val="00E03640"/>
    <w:rsid w:val="00E047D7"/>
    <w:rsid w:val="00E07E41"/>
    <w:rsid w:val="00E105A3"/>
    <w:rsid w:val="00E20D0B"/>
    <w:rsid w:val="00E215DE"/>
    <w:rsid w:val="00E23A9A"/>
    <w:rsid w:val="00E23C41"/>
    <w:rsid w:val="00E258B7"/>
    <w:rsid w:val="00E2675D"/>
    <w:rsid w:val="00E26B74"/>
    <w:rsid w:val="00E3242F"/>
    <w:rsid w:val="00E32685"/>
    <w:rsid w:val="00E32816"/>
    <w:rsid w:val="00E328F0"/>
    <w:rsid w:val="00E374DA"/>
    <w:rsid w:val="00E41C1E"/>
    <w:rsid w:val="00E42748"/>
    <w:rsid w:val="00E454DE"/>
    <w:rsid w:val="00E4571D"/>
    <w:rsid w:val="00E4588F"/>
    <w:rsid w:val="00E461ED"/>
    <w:rsid w:val="00E46933"/>
    <w:rsid w:val="00E46FBC"/>
    <w:rsid w:val="00E47015"/>
    <w:rsid w:val="00E50302"/>
    <w:rsid w:val="00E50980"/>
    <w:rsid w:val="00E543F0"/>
    <w:rsid w:val="00E54AB5"/>
    <w:rsid w:val="00E55487"/>
    <w:rsid w:val="00E619E9"/>
    <w:rsid w:val="00E62000"/>
    <w:rsid w:val="00E62999"/>
    <w:rsid w:val="00E62CEF"/>
    <w:rsid w:val="00E6341A"/>
    <w:rsid w:val="00E65E10"/>
    <w:rsid w:val="00E67178"/>
    <w:rsid w:val="00E708CB"/>
    <w:rsid w:val="00E75025"/>
    <w:rsid w:val="00E7504A"/>
    <w:rsid w:val="00E76FB3"/>
    <w:rsid w:val="00E778FB"/>
    <w:rsid w:val="00E819B8"/>
    <w:rsid w:val="00E82B2C"/>
    <w:rsid w:val="00E83D2E"/>
    <w:rsid w:val="00E861A4"/>
    <w:rsid w:val="00E86AC4"/>
    <w:rsid w:val="00E9031B"/>
    <w:rsid w:val="00E91380"/>
    <w:rsid w:val="00E91654"/>
    <w:rsid w:val="00E94B8E"/>
    <w:rsid w:val="00E9530D"/>
    <w:rsid w:val="00E96F5D"/>
    <w:rsid w:val="00E9708C"/>
    <w:rsid w:val="00EA04DE"/>
    <w:rsid w:val="00EA14E7"/>
    <w:rsid w:val="00EA267D"/>
    <w:rsid w:val="00EA2DEF"/>
    <w:rsid w:val="00EA301C"/>
    <w:rsid w:val="00EA340A"/>
    <w:rsid w:val="00EA3535"/>
    <w:rsid w:val="00EA36C6"/>
    <w:rsid w:val="00EA37F1"/>
    <w:rsid w:val="00EA5070"/>
    <w:rsid w:val="00EA585A"/>
    <w:rsid w:val="00EB1859"/>
    <w:rsid w:val="00EB1B91"/>
    <w:rsid w:val="00EB30BC"/>
    <w:rsid w:val="00EB6DEA"/>
    <w:rsid w:val="00EB7B93"/>
    <w:rsid w:val="00EB7E89"/>
    <w:rsid w:val="00EC094A"/>
    <w:rsid w:val="00EC68DF"/>
    <w:rsid w:val="00EC6A09"/>
    <w:rsid w:val="00EC72EF"/>
    <w:rsid w:val="00ED0C67"/>
    <w:rsid w:val="00ED479D"/>
    <w:rsid w:val="00ED5B08"/>
    <w:rsid w:val="00ED66D8"/>
    <w:rsid w:val="00ED7687"/>
    <w:rsid w:val="00EE0344"/>
    <w:rsid w:val="00EE3F58"/>
    <w:rsid w:val="00EE49F3"/>
    <w:rsid w:val="00EE5431"/>
    <w:rsid w:val="00EE6491"/>
    <w:rsid w:val="00EE73A2"/>
    <w:rsid w:val="00EE75D6"/>
    <w:rsid w:val="00EF1466"/>
    <w:rsid w:val="00EF1670"/>
    <w:rsid w:val="00EF1D59"/>
    <w:rsid w:val="00EF1F77"/>
    <w:rsid w:val="00EF269C"/>
    <w:rsid w:val="00EF3996"/>
    <w:rsid w:val="00F01C8E"/>
    <w:rsid w:val="00F03847"/>
    <w:rsid w:val="00F045E0"/>
    <w:rsid w:val="00F053C7"/>
    <w:rsid w:val="00F05544"/>
    <w:rsid w:val="00F05EFE"/>
    <w:rsid w:val="00F102E7"/>
    <w:rsid w:val="00F11EFA"/>
    <w:rsid w:val="00F14DAB"/>
    <w:rsid w:val="00F15F9A"/>
    <w:rsid w:val="00F16C97"/>
    <w:rsid w:val="00F176DA"/>
    <w:rsid w:val="00F21984"/>
    <w:rsid w:val="00F23CBC"/>
    <w:rsid w:val="00F2629A"/>
    <w:rsid w:val="00F30AB2"/>
    <w:rsid w:val="00F30EF7"/>
    <w:rsid w:val="00F3477B"/>
    <w:rsid w:val="00F35746"/>
    <w:rsid w:val="00F36404"/>
    <w:rsid w:val="00F412F5"/>
    <w:rsid w:val="00F42471"/>
    <w:rsid w:val="00F500AE"/>
    <w:rsid w:val="00F50397"/>
    <w:rsid w:val="00F53E52"/>
    <w:rsid w:val="00F5668D"/>
    <w:rsid w:val="00F56C13"/>
    <w:rsid w:val="00F606E9"/>
    <w:rsid w:val="00F6337C"/>
    <w:rsid w:val="00F67819"/>
    <w:rsid w:val="00F67AD5"/>
    <w:rsid w:val="00F70396"/>
    <w:rsid w:val="00F70434"/>
    <w:rsid w:val="00F72242"/>
    <w:rsid w:val="00F7480A"/>
    <w:rsid w:val="00F74958"/>
    <w:rsid w:val="00F75A60"/>
    <w:rsid w:val="00F836CE"/>
    <w:rsid w:val="00F838AD"/>
    <w:rsid w:val="00F848A3"/>
    <w:rsid w:val="00F864CA"/>
    <w:rsid w:val="00F94C04"/>
    <w:rsid w:val="00F9717C"/>
    <w:rsid w:val="00FA17BF"/>
    <w:rsid w:val="00FA4CDE"/>
    <w:rsid w:val="00FA4E0D"/>
    <w:rsid w:val="00FA63FA"/>
    <w:rsid w:val="00FA75CE"/>
    <w:rsid w:val="00FA7729"/>
    <w:rsid w:val="00FB100A"/>
    <w:rsid w:val="00FB2269"/>
    <w:rsid w:val="00FB52AF"/>
    <w:rsid w:val="00FC6C78"/>
    <w:rsid w:val="00FC6E43"/>
    <w:rsid w:val="00FD40F4"/>
    <w:rsid w:val="00FD57AD"/>
    <w:rsid w:val="00FE1948"/>
    <w:rsid w:val="00FE32B1"/>
    <w:rsid w:val="00FE426C"/>
    <w:rsid w:val="00FE55DF"/>
    <w:rsid w:val="00FE79C5"/>
    <w:rsid w:val="00FF1627"/>
    <w:rsid w:val="00FF19B9"/>
    <w:rsid w:val="00FF25DD"/>
    <w:rsid w:val="00FF2789"/>
    <w:rsid w:val="00FF2DA1"/>
    <w:rsid w:val="00FF3770"/>
    <w:rsid w:val="00FF7DA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D99B7B-195E-4729-B35E-E0D9AFAF6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38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0AB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9">
    <w:name w:val="heading 9"/>
    <w:basedOn w:val="Normal"/>
    <w:next w:val="Normal"/>
    <w:link w:val="Heading9Char"/>
    <w:uiPriority w:val="9"/>
    <w:semiHidden/>
    <w:unhideWhenUsed/>
    <w:qFormat/>
    <w:rsid w:val="00EE649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57B1"/>
    <w:rPr>
      <w:color w:val="0000FF" w:themeColor="hyperlink"/>
      <w:u w:val="single"/>
    </w:rPr>
  </w:style>
  <w:style w:type="paragraph" w:styleId="Header">
    <w:name w:val="header"/>
    <w:basedOn w:val="Normal"/>
    <w:link w:val="HeaderChar"/>
    <w:uiPriority w:val="99"/>
    <w:unhideWhenUsed/>
    <w:rsid w:val="00FE32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2B1"/>
  </w:style>
  <w:style w:type="paragraph" w:styleId="Footer">
    <w:name w:val="footer"/>
    <w:basedOn w:val="Normal"/>
    <w:link w:val="FooterChar"/>
    <w:uiPriority w:val="99"/>
    <w:unhideWhenUsed/>
    <w:rsid w:val="00FE32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2B1"/>
  </w:style>
  <w:style w:type="paragraph" w:styleId="BalloonText">
    <w:name w:val="Balloon Text"/>
    <w:basedOn w:val="Normal"/>
    <w:link w:val="BalloonTextChar"/>
    <w:uiPriority w:val="99"/>
    <w:semiHidden/>
    <w:unhideWhenUsed/>
    <w:rsid w:val="00616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212"/>
    <w:rPr>
      <w:rFonts w:ascii="Tahoma" w:hAnsi="Tahoma" w:cs="Tahoma"/>
      <w:sz w:val="16"/>
      <w:szCs w:val="16"/>
    </w:rPr>
  </w:style>
  <w:style w:type="paragraph" w:styleId="ListParagraph">
    <w:name w:val="List Paragraph"/>
    <w:aliases w:val="List Paragraph 1"/>
    <w:basedOn w:val="Normal"/>
    <w:link w:val="ListParagraphChar"/>
    <w:uiPriority w:val="34"/>
    <w:qFormat/>
    <w:rsid w:val="00663B14"/>
    <w:pPr>
      <w:ind w:left="720"/>
      <w:contextualSpacing/>
    </w:pPr>
  </w:style>
  <w:style w:type="table" w:styleId="TableGrid">
    <w:name w:val="Table Grid"/>
    <w:basedOn w:val="TableNormal"/>
    <w:uiPriority w:val="59"/>
    <w:rsid w:val="00563D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DF38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38EE"/>
    <w:rPr>
      <w:sz w:val="20"/>
      <w:szCs w:val="20"/>
    </w:rPr>
  </w:style>
  <w:style w:type="character" w:styleId="EndnoteReference">
    <w:name w:val="endnote reference"/>
    <w:basedOn w:val="DefaultParagraphFont"/>
    <w:uiPriority w:val="99"/>
    <w:semiHidden/>
    <w:unhideWhenUsed/>
    <w:rsid w:val="00DF38EE"/>
    <w:rPr>
      <w:vertAlign w:val="superscript"/>
    </w:rPr>
  </w:style>
  <w:style w:type="character" w:customStyle="1" w:styleId="Heading1Char">
    <w:name w:val="Heading 1 Char"/>
    <w:basedOn w:val="DefaultParagraphFont"/>
    <w:link w:val="Heading1"/>
    <w:uiPriority w:val="9"/>
    <w:rsid w:val="00DF38E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37127A"/>
    <w:pPr>
      <w:spacing w:before="100" w:beforeAutospacing="1" w:after="100" w:afterAutospacing="1" w:line="240" w:lineRule="auto"/>
    </w:pPr>
    <w:rPr>
      <w:rFonts w:ascii="Times New Roman" w:hAnsi="Times New Roman" w:cs="Times New Roman"/>
      <w:sz w:val="24"/>
      <w:szCs w:val="24"/>
    </w:rPr>
  </w:style>
  <w:style w:type="paragraph" w:styleId="Index1">
    <w:name w:val="index 1"/>
    <w:basedOn w:val="Normal"/>
    <w:next w:val="Normal"/>
    <w:autoRedefine/>
    <w:uiPriority w:val="99"/>
    <w:unhideWhenUsed/>
    <w:rsid w:val="002E2906"/>
    <w:pPr>
      <w:spacing w:after="0"/>
      <w:ind w:left="220" w:hanging="220"/>
    </w:pPr>
    <w:rPr>
      <w:rFonts w:cstheme="minorHAnsi"/>
      <w:sz w:val="18"/>
      <w:szCs w:val="18"/>
    </w:rPr>
  </w:style>
  <w:style w:type="paragraph" w:styleId="Index2">
    <w:name w:val="index 2"/>
    <w:basedOn w:val="Normal"/>
    <w:next w:val="Normal"/>
    <w:autoRedefine/>
    <w:uiPriority w:val="99"/>
    <w:unhideWhenUsed/>
    <w:rsid w:val="002E2906"/>
    <w:pPr>
      <w:spacing w:after="0"/>
      <w:ind w:left="440" w:hanging="220"/>
    </w:pPr>
    <w:rPr>
      <w:rFonts w:cstheme="minorHAnsi"/>
      <w:sz w:val="18"/>
      <w:szCs w:val="18"/>
    </w:rPr>
  </w:style>
  <w:style w:type="paragraph" w:styleId="Index3">
    <w:name w:val="index 3"/>
    <w:basedOn w:val="Normal"/>
    <w:next w:val="Normal"/>
    <w:autoRedefine/>
    <w:uiPriority w:val="99"/>
    <w:unhideWhenUsed/>
    <w:rsid w:val="002E2906"/>
    <w:pPr>
      <w:spacing w:after="0"/>
      <w:ind w:left="660" w:hanging="220"/>
    </w:pPr>
    <w:rPr>
      <w:rFonts w:cstheme="minorHAnsi"/>
      <w:sz w:val="18"/>
      <w:szCs w:val="18"/>
    </w:rPr>
  </w:style>
  <w:style w:type="paragraph" w:styleId="Index4">
    <w:name w:val="index 4"/>
    <w:basedOn w:val="Normal"/>
    <w:next w:val="Normal"/>
    <w:autoRedefine/>
    <w:uiPriority w:val="99"/>
    <w:unhideWhenUsed/>
    <w:rsid w:val="002E2906"/>
    <w:pPr>
      <w:spacing w:after="0"/>
      <w:ind w:left="880" w:hanging="220"/>
    </w:pPr>
    <w:rPr>
      <w:rFonts w:cstheme="minorHAnsi"/>
      <w:sz w:val="18"/>
      <w:szCs w:val="18"/>
    </w:rPr>
  </w:style>
  <w:style w:type="paragraph" w:styleId="Index5">
    <w:name w:val="index 5"/>
    <w:basedOn w:val="Normal"/>
    <w:next w:val="Normal"/>
    <w:autoRedefine/>
    <w:uiPriority w:val="99"/>
    <w:unhideWhenUsed/>
    <w:rsid w:val="002E2906"/>
    <w:pPr>
      <w:spacing w:after="0"/>
      <w:ind w:left="1100" w:hanging="220"/>
    </w:pPr>
    <w:rPr>
      <w:rFonts w:cstheme="minorHAnsi"/>
      <w:sz w:val="18"/>
      <w:szCs w:val="18"/>
    </w:rPr>
  </w:style>
  <w:style w:type="paragraph" w:styleId="Index6">
    <w:name w:val="index 6"/>
    <w:basedOn w:val="Normal"/>
    <w:next w:val="Normal"/>
    <w:autoRedefine/>
    <w:uiPriority w:val="99"/>
    <w:unhideWhenUsed/>
    <w:rsid w:val="002E2906"/>
    <w:pPr>
      <w:spacing w:after="0"/>
      <w:ind w:left="1320" w:hanging="220"/>
    </w:pPr>
    <w:rPr>
      <w:rFonts w:cstheme="minorHAnsi"/>
      <w:sz w:val="18"/>
      <w:szCs w:val="18"/>
    </w:rPr>
  </w:style>
  <w:style w:type="paragraph" w:styleId="Index7">
    <w:name w:val="index 7"/>
    <w:basedOn w:val="Normal"/>
    <w:next w:val="Normal"/>
    <w:autoRedefine/>
    <w:uiPriority w:val="99"/>
    <w:unhideWhenUsed/>
    <w:rsid w:val="002E2906"/>
    <w:pPr>
      <w:spacing w:after="0"/>
      <w:ind w:left="1540" w:hanging="220"/>
    </w:pPr>
    <w:rPr>
      <w:rFonts w:cstheme="minorHAnsi"/>
      <w:sz w:val="18"/>
      <w:szCs w:val="18"/>
    </w:rPr>
  </w:style>
  <w:style w:type="paragraph" w:styleId="Index8">
    <w:name w:val="index 8"/>
    <w:basedOn w:val="Normal"/>
    <w:next w:val="Normal"/>
    <w:autoRedefine/>
    <w:uiPriority w:val="99"/>
    <w:unhideWhenUsed/>
    <w:rsid w:val="002E2906"/>
    <w:pPr>
      <w:spacing w:after="0"/>
      <w:ind w:left="1760" w:hanging="220"/>
    </w:pPr>
    <w:rPr>
      <w:rFonts w:cstheme="minorHAnsi"/>
      <w:sz w:val="18"/>
      <w:szCs w:val="18"/>
    </w:rPr>
  </w:style>
  <w:style w:type="paragraph" w:styleId="Index9">
    <w:name w:val="index 9"/>
    <w:basedOn w:val="Normal"/>
    <w:next w:val="Normal"/>
    <w:autoRedefine/>
    <w:uiPriority w:val="99"/>
    <w:unhideWhenUsed/>
    <w:rsid w:val="002E2906"/>
    <w:pPr>
      <w:spacing w:after="0"/>
      <w:ind w:left="1980" w:hanging="220"/>
    </w:pPr>
    <w:rPr>
      <w:rFonts w:cstheme="minorHAnsi"/>
      <w:sz w:val="18"/>
      <w:szCs w:val="18"/>
    </w:rPr>
  </w:style>
  <w:style w:type="paragraph" w:styleId="IndexHeading">
    <w:name w:val="index heading"/>
    <w:basedOn w:val="Normal"/>
    <w:next w:val="Index1"/>
    <w:uiPriority w:val="99"/>
    <w:unhideWhenUsed/>
    <w:rsid w:val="002E2906"/>
    <w:pPr>
      <w:pBdr>
        <w:top w:val="single" w:sz="12" w:space="0" w:color="auto"/>
      </w:pBdr>
      <w:spacing w:before="360" w:after="240"/>
    </w:pPr>
    <w:rPr>
      <w:rFonts w:cstheme="minorHAnsi"/>
      <w:b/>
      <w:bCs/>
      <w:i/>
      <w:iCs/>
      <w:sz w:val="26"/>
      <w:szCs w:val="26"/>
    </w:rPr>
  </w:style>
  <w:style w:type="paragraph" w:styleId="TOCHeading">
    <w:name w:val="TOC Heading"/>
    <w:basedOn w:val="Heading1"/>
    <w:next w:val="Normal"/>
    <w:uiPriority w:val="39"/>
    <w:unhideWhenUsed/>
    <w:qFormat/>
    <w:rsid w:val="002E2906"/>
    <w:pPr>
      <w:outlineLvl w:val="9"/>
    </w:pPr>
    <w:rPr>
      <w:lang w:val="en-US" w:eastAsia="ja-JP"/>
    </w:rPr>
  </w:style>
  <w:style w:type="paragraph" w:styleId="TOC2">
    <w:name w:val="toc 2"/>
    <w:basedOn w:val="Normal"/>
    <w:next w:val="Normal"/>
    <w:autoRedefine/>
    <w:uiPriority w:val="39"/>
    <w:unhideWhenUsed/>
    <w:qFormat/>
    <w:rsid w:val="002E2906"/>
    <w:pPr>
      <w:spacing w:after="100"/>
      <w:ind w:left="220"/>
    </w:pPr>
    <w:rPr>
      <w:lang w:val="en-US" w:eastAsia="ja-JP"/>
    </w:rPr>
  </w:style>
  <w:style w:type="paragraph" w:styleId="TOC1">
    <w:name w:val="toc 1"/>
    <w:basedOn w:val="Normal"/>
    <w:next w:val="Normal"/>
    <w:autoRedefine/>
    <w:uiPriority w:val="39"/>
    <w:unhideWhenUsed/>
    <w:qFormat/>
    <w:rsid w:val="002E2906"/>
    <w:pPr>
      <w:spacing w:after="100"/>
    </w:pPr>
    <w:rPr>
      <w:lang w:val="en-US" w:eastAsia="ja-JP"/>
    </w:rPr>
  </w:style>
  <w:style w:type="paragraph" w:styleId="TOC3">
    <w:name w:val="toc 3"/>
    <w:basedOn w:val="Normal"/>
    <w:next w:val="Normal"/>
    <w:autoRedefine/>
    <w:uiPriority w:val="39"/>
    <w:unhideWhenUsed/>
    <w:qFormat/>
    <w:rsid w:val="002E2906"/>
    <w:pPr>
      <w:spacing w:after="100"/>
      <w:ind w:left="440"/>
    </w:pPr>
    <w:rPr>
      <w:lang w:val="en-US" w:eastAsia="ja-JP"/>
    </w:rPr>
  </w:style>
  <w:style w:type="character" w:customStyle="1" w:styleId="Heading9Char">
    <w:name w:val="Heading 9 Char"/>
    <w:basedOn w:val="DefaultParagraphFont"/>
    <w:link w:val="Heading9"/>
    <w:uiPriority w:val="9"/>
    <w:semiHidden/>
    <w:rsid w:val="00EE6491"/>
    <w:rPr>
      <w:rFonts w:asciiTheme="majorHAnsi" w:eastAsiaTheme="majorEastAsia" w:hAnsiTheme="majorHAnsi" w:cstheme="majorBidi"/>
      <w:i/>
      <w:iCs/>
      <w:color w:val="404040" w:themeColor="text1" w:themeTint="BF"/>
      <w:sz w:val="20"/>
      <w:szCs w:val="20"/>
    </w:rPr>
  </w:style>
  <w:style w:type="paragraph" w:customStyle="1" w:styleId="Body">
    <w:name w:val="Body"/>
    <w:rsid w:val="00CD4D1F"/>
    <w:pPr>
      <w:pBdr>
        <w:top w:val="nil"/>
        <w:left w:val="nil"/>
        <w:bottom w:val="nil"/>
        <w:right w:val="nil"/>
        <w:between w:val="nil"/>
        <w:bar w:val="nil"/>
      </w:pBdr>
      <w:spacing w:after="160" w:line="259" w:lineRule="auto"/>
    </w:pPr>
    <w:rPr>
      <w:rFonts w:ascii="Calibri" w:eastAsia="Calibri" w:hAnsi="Calibri" w:cs="Calibri"/>
      <w:color w:val="000000"/>
      <w:u w:color="000000"/>
      <w:bdr w:val="nil"/>
      <w14:textOutline w14:w="0" w14:cap="flat" w14:cmpd="sng" w14:algn="ctr">
        <w14:noFill/>
        <w14:prstDash w14:val="solid"/>
        <w14:bevel/>
      </w14:textOutline>
    </w:rPr>
  </w:style>
  <w:style w:type="character" w:customStyle="1" w:styleId="ListParagraphChar">
    <w:name w:val="List Paragraph Char"/>
    <w:aliases w:val="List Paragraph 1 Char"/>
    <w:link w:val="ListParagraph"/>
    <w:uiPriority w:val="34"/>
    <w:locked/>
    <w:rsid w:val="00CD4D1F"/>
  </w:style>
  <w:style w:type="paragraph" w:customStyle="1" w:styleId="Default">
    <w:name w:val="Default"/>
    <w:rsid w:val="00C4045C"/>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CommentReference">
    <w:name w:val="annotation reference"/>
    <w:basedOn w:val="DefaultParagraphFont"/>
    <w:uiPriority w:val="99"/>
    <w:semiHidden/>
    <w:unhideWhenUsed/>
    <w:rsid w:val="005D4FF5"/>
    <w:rPr>
      <w:sz w:val="18"/>
      <w:szCs w:val="18"/>
    </w:rPr>
  </w:style>
  <w:style w:type="paragraph" w:styleId="CommentText">
    <w:name w:val="annotation text"/>
    <w:basedOn w:val="Normal"/>
    <w:link w:val="CommentTextChar"/>
    <w:uiPriority w:val="99"/>
    <w:semiHidden/>
    <w:unhideWhenUsed/>
    <w:rsid w:val="005D4FF5"/>
    <w:pPr>
      <w:spacing w:before="120" w:after="0" w:line="240" w:lineRule="auto"/>
      <w:ind w:left="72" w:right="72"/>
    </w:pPr>
    <w:rPr>
      <w:kern w:val="22"/>
      <w:sz w:val="24"/>
      <w:szCs w:val="24"/>
      <w:lang w:eastAsia="en-US"/>
    </w:rPr>
  </w:style>
  <w:style w:type="character" w:customStyle="1" w:styleId="CommentTextChar">
    <w:name w:val="Comment Text Char"/>
    <w:basedOn w:val="DefaultParagraphFont"/>
    <w:link w:val="CommentText"/>
    <w:uiPriority w:val="99"/>
    <w:semiHidden/>
    <w:rsid w:val="005D4FF5"/>
    <w:rPr>
      <w:kern w:val="22"/>
      <w:sz w:val="24"/>
      <w:szCs w:val="24"/>
      <w:lang w:eastAsia="en-US"/>
    </w:rPr>
  </w:style>
  <w:style w:type="paragraph" w:customStyle="1" w:styleId="1Char">
    <w:name w:val="1 Char"/>
    <w:basedOn w:val="Normal"/>
    <w:rsid w:val="00F15F9A"/>
    <w:pPr>
      <w:spacing w:after="160" w:line="240" w:lineRule="exact"/>
    </w:pPr>
    <w:rPr>
      <w:rFonts w:ascii="Arial" w:eastAsia="Times New Roman" w:hAnsi="Arial" w:cs="Times New Roman"/>
      <w:szCs w:val="24"/>
      <w:lang w:eastAsia="en-US"/>
    </w:rPr>
  </w:style>
  <w:style w:type="table" w:customStyle="1" w:styleId="TableGrid1">
    <w:name w:val="Table Grid1"/>
    <w:basedOn w:val="TableNormal"/>
    <w:next w:val="TableGrid"/>
    <w:uiPriority w:val="59"/>
    <w:rsid w:val="00987A23"/>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70434"/>
    <w:rPr>
      <w:color w:val="800080" w:themeColor="followedHyperlink"/>
      <w:u w:val="single"/>
    </w:rPr>
  </w:style>
  <w:style w:type="character" w:customStyle="1" w:styleId="UnresolvedMention1">
    <w:name w:val="Unresolved Mention1"/>
    <w:basedOn w:val="DefaultParagraphFont"/>
    <w:uiPriority w:val="99"/>
    <w:semiHidden/>
    <w:unhideWhenUsed/>
    <w:rsid w:val="0049751C"/>
    <w:rPr>
      <w:color w:val="605E5C"/>
      <w:shd w:val="clear" w:color="auto" w:fill="E1DFDD"/>
    </w:rPr>
  </w:style>
  <w:style w:type="character" w:customStyle="1" w:styleId="Heading2Char">
    <w:name w:val="Heading 2 Char"/>
    <w:basedOn w:val="DefaultParagraphFont"/>
    <w:link w:val="Heading2"/>
    <w:uiPriority w:val="9"/>
    <w:rsid w:val="007F0AB8"/>
    <w:rPr>
      <w:rFonts w:asciiTheme="majorHAnsi" w:eastAsiaTheme="majorEastAsia" w:hAnsiTheme="majorHAnsi" w:cstheme="majorBidi"/>
      <w:color w:val="365F91" w:themeColor="accent1" w:themeShade="BF"/>
      <w:sz w:val="26"/>
      <w:szCs w:val="26"/>
    </w:rPr>
  </w:style>
  <w:style w:type="table" w:customStyle="1" w:styleId="TableGrid0">
    <w:name w:val="TableGrid"/>
    <w:rsid w:val="0076663E"/>
    <w:pPr>
      <w:spacing w:after="0" w:line="240" w:lineRule="auto"/>
    </w:pPr>
    <w:rPr>
      <w:kern w:val="2"/>
      <w:sz w:val="24"/>
      <w:szCs w:val="24"/>
      <w14:ligatures w14:val="standardContextual"/>
    </w:rPr>
    <w:tblPr>
      <w:tblCellMar>
        <w:top w:w="0" w:type="dxa"/>
        <w:left w:w="0" w:type="dxa"/>
        <w:bottom w:w="0" w:type="dxa"/>
        <w:right w:w="0" w:type="dxa"/>
      </w:tblCellMar>
    </w:tblPr>
  </w:style>
  <w:style w:type="character" w:customStyle="1" w:styleId="UnresolvedMention2">
    <w:name w:val="Unresolved Mention2"/>
    <w:basedOn w:val="DefaultParagraphFont"/>
    <w:uiPriority w:val="99"/>
    <w:semiHidden/>
    <w:unhideWhenUsed/>
    <w:rsid w:val="005247B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E554C"/>
    <w:pPr>
      <w:spacing w:before="0" w:after="200"/>
      <w:ind w:left="0" w:right="0"/>
    </w:pPr>
    <w:rPr>
      <w:b/>
      <w:bCs/>
      <w:kern w:val="0"/>
      <w:sz w:val="20"/>
      <w:szCs w:val="20"/>
      <w:lang w:eastAsia="en-ZA"/>
    </w:rPr>
  </w:style>
  <w:style w:type="character" w:customStyle="1" w:styleId="CommentSubjectChar">
    <w:name w:val="Comment Subject Char"/>
    <w:basedOn w:val="CommentTextChar"/>
    <w:link w:val="CommentSubject"/>
    <w:uiPriority w:val="99"/>
    <w:semiHidden/>
    <w:rsid w:val="00CE554C"/>
    <w:rPr>
      <w:b/>
      <w:bCs/>
      <w:kern w:val="22"/>
      <w:sz w:val="20"/>
      <w:szCs w:val="20"/>
      <w:lang w:eastAsia="en-US"/>
    </w:rPr>
  </w:style>
  <w:style w:type="character" w:styleId="UnresolvedMention">
    <w:name w:val="Unresolved Mention"/>
    <w:basedOn w:val="DefaultParagraphFont"/>
    <w:uiPriority w:val="99"/>
    <w:semiHidden/>
    <w:unhideWhenUsed/>
    <w:rsid w:val="00DF01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14244">
      <w:bodyDiv w:val="1"/>
      <w:marLeft w:val="0"/>
      <w:marRight w:val="0"/>
      <w:marTop w:val="0"/>
      <w:marBottom w:val="0"/>
      <w:divBdr>
        <w:top w:val="none" w:sz="0" w:space="0" w:color="auto"/>
        <w:left w:val="none" w:sz="0" w:space="0" w:color="auto"/>
        <w:bottom w:val="none" w:sz="0" w:space="0" w:color="auto"/>
        <w:right w:val="none" w:sz="0" w:space="0" w:color="auto"/>
      </w:divBdr>
    </w:div>
    <w:div w:id="49499868">
      <w:bodyDiv w:val="1"/>
      <w:marLeft w:val="0"/>
      <w:marRight w:val="0"/>
      <w:marTop w:val="0"/>
      <w:marBottom w:val="0"/>
      <w:divBdr>
        <w:top w:val="none" w:sz="0" w:space="0" w:color="auto"/>
        <w:left w:val="none" w:sz="0" w:space="0" w:color="auto"/>
        <w:bottom w:val="none" w:sz="0" w:space="0" w:color="auto"/>
        <w:right w:val="none" w:sz="0" w:space="0" w:color="auto"/>
      </w:divBdr>
    </w:div>
    <w:div w:id="67073937">
      <w:bodyDiv w:val="1"/>
      <w:marLeft w:val="0"/>
      <w:marRight w:val="0"/>
      <w:marTop w:val="0"/>
      <w:marBottom w:val="0"/>
      <w:divBdr>
        <w:top w:val="none" w:sz="0" w:space="0" w:color="auto"/>
        <w:left w:val="none" w:sz="0" w:space="0" w:color="auto"/>
        <w:bottom w:val="none" w:sz="0" w:space="0" w:color="auto"/>
        <w:right w:val="none" w:sz="0" w:space="0" w:color="auto"/>
      </w:divBdr>
    </w:div>
    <w:div w:id="185097361">
      <w:bodyDiv w:val="1"/>
      <w:marLeft w:val="0"/>
      <w:marRight w:val="0"/>
      <w:marTop w:val="0"/>
      <w:marBottom w:val="0"/>
      <w:divBdr>
        <w:top w:val="none" w:sz="0" w:space="0" w:color="auto"/>
        <w:left w:val="none" w:sz="0" w:space="0" w:color="auto"/>
        <w:bottom w:val="none" w:sz="0" w:space="0" w:color="auto"/>
        <w:right w:val="none" w:sz="0" w:space="0" w:color="auto"/>
      </w:divBdr>
    </w:div>
    <w:div w:id="210193421">
      <w:bodyDiv w:val="1"/>
      <w:marLeft w:val="0"/>
      <w:marRight w:val="0"/>
      <w:marTop w:val="0"/>
      <w:marBottom w:val="0"/>
      <w:divBdr>
        <w:top w:val="none" w:sz="0" w:space="0" w:color="auto"/>
        <w:left w:val="none" w:sz="0" w:space="0" w:color="auto"/>
        <w:bottom w:val="none" w:sz="0" w:space="0" w:color="auto"/>
        <w:right w:val="none" w:sz="0" w:space="0" w:color="auto"/>
      </w:divBdr>
    </w:div>
    <w:div w:id="265576506">
      <w:bodyDiv w:val="1"/>
      <w:marLeft w:val="0"/>
      <w:marRight w:val="0"/>
      <w:marTop w:val="0"/>
      <w:marBottom w:val="0"/>
      <w:divBdr>
        <w:top w:val="none" w:sz="0" w:space="0" w:color="auto"/>
        <w:left w:val="none" w:sz="0" w:space="0" w:color="auto"/>
        <w:bottom w:val="none" w:sz="0" w:space="0" w:color="auto"/>
        <w:right w:val="none" w:sz="0" w:space="0" w:color="auto"/>
      </w:divBdr>
    </w:div>
    <w:div w:id="291832221">
      <w:bodyDiv w:val="1"/>
      <w:marLeft w:val="0"/>
      <w:marRight w:val="0"/>
      <w:marTop w:val="0"/>
      <w:marBottom w:val="0"/>
      <w:divBdr>
        <w:top w:val="none" w:sz="0" w:space="0" w:color="auto"/>
        <w:left w:val="none" w:sz="0" w:space="0" w:color="auto"/>
        <w:bottom w:val="none" w:sz="0" w:space="0" w:color="auto"/>
        <w:right w:val="none" w:sz="0" w:space="0" w:color="auto"/>
      </w:divBdr>
    </w:div>
    <w:div w:id="294722276">
      <w:bodyDiv w:val="1"/>
      <w:marLeft w:val="0"/>
      <w:marRight w:val="0"/>
      <w:marTop w:val="0"/>
      <w:marBottom w:val="0"/>
      <w:divBdr>
        <w:top w:val="none" w:sz="0" w:space="0" w:color="auto"/>
        <w:left w:val="none" w:sz="0" w:space="0" w:color="auto"/>
        <w:bottom w:val="none" w:sz="0" w:space="0" w:color="auto"/>
        <w:right w:val="none" w:sz="0" w:space="0" w:color="auto"/>
      </w:divBdr>
    </w:div>
    <w:div w:id="332413632">
      <w:bodyDiv w:val="1"/>
      <w:marLeft w:val="0"/>
      <w:marRight w:val="0"/>
      <w:marTop w:val="0"/>
      <w:marBottom w:val="0"/>
      <w:divBdr>
        <w:top w:val="none" w:sz="0" w:space="0" w:color="auto"/>
        <w:left w:val="none" w:sz="0" w:space="0" w:color="auto"/>
        <w:bottom w:val="none" w:sz="0" w:space="0" w:color="auto"/>
        <w:right w:val="none" w:sz="0" w:space="0" w:color="auto"/>
      </w:divBdr>
    </w:div>
    <w:div w:id="340200957">
      <w:bodyDiv w:val="1"/>
      <w:marLeft w:val="0"/>
      <w:marRight w:val="0"/>
      <w:marTop w:val="0"/>
      <w:marBottom w:val="0"/>
      <w:divBdr>
        <w:top w:val="none" w:sz="0" w:space="0" w:color="auto"/>
        <w:left w:val="none" w:sz="0" w:space="0" w:color="auto"/>
        <w:bottom w:val="none" w:sz="0" w:space="0" w:color="auto"/>
        <w:right w:val="none" w:sz="0" w:space="0" w:color="auto"/>
      </w:divBdr>
    </w:div>
    <w:div w:id="382368138">
      <w:bodyDiv w:val="1"/>
      <w:marLeft w:val="0"/>
      <w:marRight w:val="0"/>
      <w:marTop w:val="0"/>
      <w:marBottom w:val="0"/>
      <w:divBdr>
        <w:top w:val="none" w:sz="0" w:space="0" w:color="auto"/>
        <w:left w:val="none" w:sz="0" w:space="0" w:color="auto"/>
        <w:bottom w:val="none" w:sz="0" w:space="0" w:color="auto"/>
        <w:right w:val="none" w:sz="0" w:space="0" w:color="auto"/>
      </w:divBdr>
    </w:div>
    <w:div w:id="423041778">
      <w:bodyDiv w:val="1"/>
      <w:marLeft w:val="0"/>
      <w:marRight w:val="0"/>
      <w:marTop w:val="0"/>
      <w:marBottom w:val="0"/>
      <w:divBdr>
        <w:top w:val="none" w:sz="0" w:space="0" w:color="auto"/>
        <w:left w:val="none" w:sz="0" w:space="0" w:color="auto"/>
        <w:bottom w:val="none" w:sz="0" w:space="0" w:color="auto"/>
        <w:right w:val="none" w:sz="0" w:space="0" w:color="auto"/>
      </w:divBdr>
    </w:div>
    <w:div w:id="455103871">
      <w:bodyDiv w:val="1"/>
      <w:marLeft w:val="0"/>
      <w:marRight w:val="0"/>
      <w:marTop w:val="0"/>
      <w:marBottom w:val="0"/>
      <w:divBdr>
        <w:top w:val="none" w:sz="0" w:space="0" w:color="auto"/>
        <w:left w:val="none" w:sz="0" w:space="0" w:color="auto"/>
        <w:bottom w:val="none" w:sz="0" w:space="0" w:color="auto"/>
        <w:right w:val="none" w:sz="0" w:space="0" w:color="auto"/>
      </w:divBdr>
    </w:div>
    <w:div w:id="475998859">
      <w:bodyDiv w:val="1"/>
      <w:marLeft w:val="0"/>
      <w:marRight w:val="0"/>
      <w:marTop w:val="0"/>
      <w:marBottom w:val="0"/>
      <w:divBdr>
        <w:top w:val="none" w:sz="0" w:space="0" w:color="auto"/>
        <w:left w:val="none" w:sz="0" w:space="0" w:color="auto"/>
        <w:bottom w:val="none" w:sz="0" w:space="0" w:color="auto"/>
        <w:right w:val="none" w:sz="0" w:space="0" w:color="auto"/>
      </w:divBdr>
    </w:div>
    <w:div w:id="487477317">
      <w:bodyDiv w:val="1"/>
      <w:marLeft w:val="0"/>
      <w:marRight w:val="0"/>
      <w:marTop w:val="0"/>
      <w:marBottom w:val="0"/>
      <w:divBdr>
        <w:top w:val="none" w:sz="0" w:space="0" w:color="auto"/>
        <w:left w:val="none" w:sz="0" w:space="0" w:color="auto"/>
        <w:bottom w:val="none" w:sz="0" w:space="0" w:color="auto"/>
        <w:right w:val="none" w:sz="0" w:space="0" w:color="auto"/>
      </w:divBdr>
    </w:div>
    <w:div w:id="494416855">
      <w:bodyDiv w:val="1"/>
      <w:marLeft w:val="0"/>
      <w:marRight w:val="0"/>
      <w:marTop w:val="0"/>
      <w:marBottom w:val="0"/>
      <w:divBdr>
        <w:top w:val="none" w:sz="0" w:space="0" w:color="auto"/>
        <w:left w:val="none" w:sz="0" w:space="0" w:color="auto"/>
        <w:bottom w:val="none" w:sz="0" w:space="0" w:color="auto"/>
        <w:right w:val="none" w:sz="0" w:space="0" w:color="auto"/>
      </w:divBdr>
    </w:div>
    <w:div w:id="525338922">
      <w:bodyDiv w:val="1"/>
      <w:marLeft w:val="0"/>
      <w:marRight w:val="0"/>
      <w:marTop w:val="0"/>
      <w:marBottom w:val="0"/>
      <w:divBdr>
        <w:top w:val="none" w:sz="0" w:space="0" w:color="auto"/>
        <w:left w:val="none" w:sz="0" w:space="0" w:color="auto"/>
        <w:bottom w:val="none" w:sz="0" w:space="0" w:color="auto"/>
        <w:right w:val="none" w:sz="0" w:space="0" w:color="auto"/>
      </w:divBdr>
    </w:div>
    <w:div w:id="553858196">
      <w:bodyDiv w:val="1"/>
      <w:marLeft w:val="0"/>
      <w:marRight w:val="0"/>
      <w:marTop w:val="0"/>
      <w:marBottom w:val="0"/>
      <w:divBdr>
        <w:top w:val="none" w:sz="0" w:space="0" w:color="auto"/>
        <w:left w:val="none" w:sz="0" w:space="0" w:color="auto"/>
        <w:bottom w:val="none" w:sz="0" w:space="0" w:color="auto"/>
        <w:right w:val="none" w:sz="0" w:space="0" w:color="auto"/>
      </w:divBdr>
    </w:div>
    <w:div w:id="609358413">
      <w:bodyDiv w:val="1"/>
      <w:marLeft w:val="0"/>
      <w:marRight w:val="0"/>
      <w:marTop w:val="0"/>
      <w:marBottom w:val="0"/>
      <w:divBdr>
        <w:top w:val="none" w:sz="0" w:space="0" w:color="auto"/>
        <w:left w:val="none" w:sz="0" w:space="0" w:color="auto"/>
        <w:bottom w:val="none" w:sz="0" w:space="0" w:color="auto"/>
        <w:right w:val="none" w:sz="0" w:space="0" w:color="auto"/>
      </w:divBdr>
    </w:div>
    <w:div w:id="663825145">
      <w:bodyDiv w:val="1"/>
      <w:marLeft w:val="0"/>
      <w:marRight w:val="0"/>
      <w:marTop w:val="0"/>
      <w:marBottom w:val="0"/>
      <w:divBdr>
        <w:top w:val="none" w:sz="0" w:space="0" w:color="auto"/>
        <w:left w:val="none" w:sz="0" w:space="0" w:color="auto"/>
        <w:bottom w:val="none" w:sz="0" w:space="0" w:color="auto"/>
        <w:right w:val="none" w:sz="0" w:space="0" w:color="auto"/>
      </w:divBdr>
    </w:div>
    <w:div w:id="673192770">
      <w:bodyDiv w:val="1"/>
      <w:marLeft w:val="0"/>
      <w:marRight w:val="0"/>
      <w:marTop w:val="0"/>
      <w:marBottom w:val="0"/>
      <w:divBdr>
        <w:top w:val="none" w:sz="0" w:space="0" w:color="auto"/>
        <w:left w:val="none" w:sz="0" w:space="0" w:color="auto"/>
        <w:bottom w:val="none" w:sz="0" w:space="0" w:color="auto"/>
        <w:right w:val="none" w:sz="0" w:space="0" w:color="auto"/>
      </w:divBdr>
    </w:div>
    <w:div w:id="704408131">
      <w:bodyDiv w:val="1"/>
      <w:marLeft w:val="0"/>
      <w:marRight w:val="0"/>
      <w:marTop w:val="0"/>
      <w:marBottom w:val="0"/>
      <w:divBdr>
        <w:top w:val="none" w:sz="0" w:space="0" w:color="auto"/>
        <w:left w:val="none" w:sz="0" w:space="0" w:color="auto"/>
        <w:bottom w:val="none" w:sz="0" w:space="0" w:color="auto"/>
        <w:right w:val="none" w:sz="0" w:space="0" w:color="auto"/>
      </w:divBdr>
    </w:div>
    <w:div w:id="739055387">
      <w:bodyDiv w:val="1"/>
      <w:marLeft w:val="0"/>
      <w:marRight w:val="0"/>
      <w:marTop w:val="0"/>
      <w:marBottom w:val="0"/>
      <w:divBdr>
        <w:top w:val="none" w:sz="0" w:space="0" w:color="auto"/>
        <w:left w:val="none" w:sz="0" w:space="0" w:color="auto"/>
        <w:bottom w:val="none" w:sz="0" w:space="0" w:color="auto"/>
        <w:right w:val="none" w:sz="0" w:space="0" w:color="auto"/>
      </w:divBdr>
    </w:div>
    <w:div w:id="800684320">
      <w:bodyDiv w:val="1"/>
      <w:marLeft w:val="0"/>
      <w:marRight w:val="0"/>
      <w:marTop w:val="0"/>
      <w:marBottom w:val="0"/>
      <w:divBdr>
        <w:top w:val="none" w:sz="0" w:space="0" w:color="auto"/>
        <w:left w:val="none" w:sz="0" w:space="0" w:color="auto"/>
        <w:bottom w:val="none" w:sz="0" w:space="0" w:color="auto"/>
        <w:right w:val="none" w:sz="0" w:space="0" w:color="auto"/>
      </w:divBdr>
    </w:div>
    <w:div w:id="830634293">
      <w:bodyDiv w:val="1"/>
      <w:marLeft w:val="0"/>
      <w:marRight w:val="0"/>
      <w:marTop w:val="0"/>
      <w:marBottom w:val="0"/>
      <w:divBdr>
        <w:top w:val="none" w:sz="0" w:space="0" w:color="auto"/>
        <w:left w:val="none" w:sz="0" w:space="0" w:color="auto"/>
        <w:bottom w:val="none" w:sz="0" w:space="0" w:color="auto"/>
        <w:right w:val="none" w:sz="0" w:space="0" w:color="auto"/>
      </w:divBdr>
    </w:div>
    <w:div w:id="850334016">
      <w:bodyDiv w:val="1"/>
      <w:marLeft w:val="0"/>
      <w:marRight w:val="0"/>
      <w:marTop w:val="0"/>
      <w:marBottom w:val="0"/>
      <w:divBdr>
        <w:top w:val="none" w:sz="0" w:space="0" w:color="auto"/>
        <w:left w:val="none" w:sz="0" w:space="0" w:color="auto"/>
        <w:bottom w:val="none" w:sz="0" w:space="0" w:color="auto"/>
        <w:right w:val="none" w:sz="0" w:space="0" w:color="auto"/>
      </w:divBdr>
    </w:div>
    <w:div w:id="851800980">
      <w:bodyDiv w:val="1"/>
      <w:marLeft w:val="0"/>
      <w:marRight w:val="0"/>
      <w:marTop w:val="0"/>
      <w:marBottom w:val="0"/>
      <w:divBdr>
        <w:top w:val="none" w:sz="0" w:space="0" w:color="auto"/>
        <w:left w:val="none" w:sz="0" w:space="0" w:color="auto"/>
        <w:bottom w:val="none" w:sz="0" w:space="0" w:color="auto"/>
        <w:right w:val="none" w:sz="0" w:space="0" w:color="auto"/>
      </w:divBdr>
    </w:div>
    <w:div w:id="975179939">
      <w:bodyDiv w:val="1"/>
      <w:marLeft w:val="0"/>
      <w:marRight w:val="0"/>
      <w:marTop w:val="0"/>
      <w:marBottom w:val="0"/>
      <w:divBdr>
        <w:top w:val="none" w:sz="0" w:space="0" w:color="auto"/>
        <w:left w:val="none" w:sz="0" w:space="0" w:color="auto"/>
        <w:bottom w:val="none" w:sz="0" w:space="0" w:color="auto"/>
        <w:right w:val="none" w:sz="0" w:space="0" w:color="auto"/>
      </w:divBdr>
    </w:div>
    <w:div w:id="1061830918">
      <w:bodyDiv w:val="1"/>
      <w:marLeft w:val="0"/>
      <w:marRight w:val="0"/>
      <w:marTop w:val="0"/>
      <w:marBottom w:val="0"/>
      <w:divBdr>
        <w:top w:val="none" w:sz="0" w:space="0" w:color="auto"/>
        <w:left w:val="none" w:sz="0" w:space="0" w:color="auto"/>
        <w:bottom w:val="none" w:sz="0" w:space="0" w:color="auto"/>
        <w:right w:val="none" w:sz="0" w:space="0" w:color="auto"/>
      </w:divBdr>
    </w:div>
    <w:div w:id="1114859734">
      <w:bodyDiv w:val="1"/>
      <w:marLeft w:val="0"/>
      <w:marRight w:val="0"/>
      <w:marTop w:val="0"/>
      <w:marBottom w:val="0"/>
      <w:divBdr>
        <w:top w:val="none" w:sz="0" w:space="0" w:color="auto"/>
        <w:left w:val="none" w:sz="0" w:space="0" w:color="auto"/>
        <w:bottom w:val="none" w:sz="0" w:space="0" w:color="auto"/>
        <w:right w:val="none" w:sz="0" w:space="0" w:color="auto"/>
      </w:divBdr>
    </w:div>
    <w:div w:id="1212883480">
      <w:bodyDiv w:val="1"/>
      <w:marLeft w:val="0"/>
      <w:marRight w:val="0"/>
      <w:marTop w:val="0"/>
      <w:marBottom w:val="0"/>
      <w:divBdr>
        <w:top w:val="none" w:sz="0" w:space="0" w:color="auto"/>
        <w:left w:val="none" w:sz="0" w:space="0" w:color="auto"/>
        <w:bottom w:val="none" w:sz="0" w:space="0" w:color="auto"/>
        <w:right w:val="none" w:sz="0" w:space="0" w:color="auto"/>
      </w:divBdr>
    </w:div>
    <w:div w:id="1216890327">
      <w:bodyDiv w:val="1"/>
      <w:marLeft w:val="0"/>
      <w:marRight w:val="0"/>
      <w:marTop w:val="0"/>
      <w:marBottom w:val="0"/>
      <w:divBdr>
        <w:top w:val="none" w:sz="0" w:space="0" w:color="auto"/>
        <w:left w:val="none" w:sz="0" w:space="0" w:color="auto"/>
        <w:bottom w:val="none" w:sz="0" w:space="0" w:color="auto"/>
        <w:right w:val="none" w:sz="0" w:space="0" w:color="auto"/>
      </w:divBdr>
    </w:div>
    <w:div w:id="1220820001">
      <w:bodyDiv w:val="1"/>
      <w:marLeft w:val="0"/>
      <w:marRight w:val="0"/>
      <w:marTop w:val="0"/>
      <w:marBottom w:val="0"/>
      <w:divBdr>
        <w:top w:val="none" w:sz="0" w:space="0" w:color="auto"/>
        <w:left w:val="none" w:sz="0" w:space="0" w:color="auto"/>
        <w:bottom w:val="none" w:sz="0" w:space="0" w:color="auto"/>
        <w:right w:val="none" w:sz="0" w:space="0" w:color="auto"/>
      </w:divBdr>
    </w:div>
    <w:div w:id="1237283125">
      <w:bodyDiv w:val="1"/>
      <w:marLeft w:val="0"/>
      <w:marRight w:val="0"/>
      <w:marTop w:val="0"/>
      <w:marBottom w:val="0"/>
      <w:divBdr>
        <w:top w:val="none" w:sz="0" w:space="0" w:color="auto"/>
        <w:left w:val="none" w:sz="0" w:space="0" w:color="auto"/>
        <w:bottom w:val="none" w:sz="0" w:space="0" w:color="auto"/>
        <w:right w:val="none" w:sz="0" w:space="0" w:color="auto"/>
      </w:divBdr>
    </w:div>
    <w:div w:id="1237857043">
      <w:bodyDiv w:val="1"/>
      <w:marLeft w:val="0"/>
      <w:marRight w:val="0"/>
      <w:marTop w:val="0"/>
      <w:marBottom w:val="0"/>
      <w:divBdr>
        <w:top w:val="none" w:sz="0" w:space="0" w:color="auto"/>
        <w:left w:val="none" w:sz="0" w:space="0" w:color="auto"/>
        <w:bottom w:val="none" w:sz="0" w:space="0" w:color="auto"/>
        <w:right w:val="none" w:sz="0" w:space="0" w:color="auto"/>
      </w:divBdr>
    </w:div>
    <w:div w:id="1238903614">
      <w:bodyDiv w:val="1"/>
      <w:marLeft w:val="0"/>
      <w:marRight w:val="0"/>
      <w:marTop w:val="0"/>
      <w:marBottom w:val="0"/>
      <w:divBdr>
        <w:top w:val="none" w:sz="0" w:space="0" w:color="auto"/>
        <w:left w:val="none" w:sz="0" w:space="0" w:color="auto"/>
        <w:bottom w:val="none" w:sz="0" w:space="0" w:color="auto"/>
        <w:right w:val="none" w:sz="0" w:space="0" w:color="auto"/>
      </w:divBdr>
    </w:div>
    <w:div w:id="1255556586">
      <w:bodyDiv w:val="1"/>
      <w:marLeft w:val="0"/>
      <w:marRight w:val="0"/>
      <w:marTop w:val="0"/>
      <w:marBottom w:val="0"/>
      <w:divBdr>
        <w:top w:val="none" w:sz="0" w:space="0" w:color="auto"/>
        <w:left w:val="none" w:sz="0" w:space="0" w:color="auto"/>
        <w:bottom w:val="none" w:sz="0" w:space="0" w:color="auto"/>
        <w:right w:val="none" w:sz="0" w:space="0" w:color="auto"/>
      </w:divBdr>
    </w:div>
    <w:div w:id="1339237249">
      <w:bodyDiv w:val="1"/>
      <w:marLeft w:val="0"/>
      <w:marRight w:val="0"/>
      <w:marTop w:val="0"/>
      <w:marBottom w:val="0"/>
      <w:divBdr>
        <w:top w:val="none" w:sz="0" w:space="0" w:color="auto"/>
        <w:left w:val="none" w:sz="0" w:space="0" w:color="auto"/>
        <w:bottom w:val="none" w:sz="0" w:space="0" w:color="auto"/>
        <w:right w:val="none" w:sz="0" w:space="0" w:color="auto"/>
      </w:divBdr>
    </w:div>
    <w:div w:id="1457337054">
      <w:bodyDiv w:val="1"/>
      <w:marLeft w:val="0"/>
      <w:marRight w:val="0"/>
      <w:marTop w:val="0"/>
      <w:marBottom w:val="0"/>
      <w:divBdr>
        <w:top w:val="none" w:sz="0" w:space="0" w:color="auto"/>
        <w:left w:val="none" w:sz="0" w:space="0" w:color="auto"/>
        <w:bottom w:val="none" w:sz="0" w:space="0" w:color="auto"/>
        <w:right w:val="none" w:sz="0" w:space="0" w:color="auto"/>
      </w:divBdr>
    </w:div>
    <w:div w:id="1478841963">
      <w:bodyDiv w:val="1"/>
      <w:marLeft w:val="0"/>
      <w:marRight w:val="0"/>
      <w:marTop w:val="0"/>
      <w:marBottom w:val="0"/>
      <w:divBdr>
        <w:top w:val="none" w:sz="0" w:space="0" w:color="auto"/>
        <w:left w:val="none" w:sz="0" w:space="0" w:color="auto"/>
        <w:bottom w:val="none" w:sz="0" w:space="0" w:color="auto"/>
        <w:right w:val="none" w:sz="0" w:space="0" w:color="auto"/>
      </w:divBdr>
    </w:div>
    <w:div w:id="1550535750">
      <w:bodyDiv w:val="1"/>
      <w:marLeft w:val="0"/>
      <w:marRight w:val="0"/>
      <w:marTop w:val="0"/>
      <w:marBottom w:val="0"/>
      <w:divBdr>
        <w:top w:val="none" w:sz="0" w:space="0" w:color="auto"/>
        <w:left w:val="none" w:sz="0" w:space="0" w:color="auto"/>
        <w:bottom w:val="none" w:sz="0" w:space="0" w:color="auto"/>
        <w:right w:val="none" w:sz="0" w:space="0" w:color="auto"/>
      </w:divBdr>
    </w:div>
    <w:div w:id="1673415588">
      <w:bodyDiv w:val="1"/>
      <w:marLeft w:val="0"/>
      <w:marRight w:val="0"/>
      <w:marTop w:val="0"/>
      <w:marBottom w:val="0"/>
      <w:divBdr>
        <w:top w:val="none" w:sz="0" w:space="0" w:color="auto"/>
        <w:left w:val="none" w:sz="0" w:space="0" w:color="auto"/>
        <w:bottom w:val="none" w:sz="0" w:space="0" w:color="auto"/>
        <w:right w:val="none" w:sz="0" w:space="0" w:color="auto"/>
      </w:divBdr>
    </w:div>
    <w:div w:id="1748764107">
      <w:bodyDiv w:val="1"/>
      <w:marLeft w:val="0"/>
      <w:marRight w:val="0"/>
      <w:marTop w:val="0"/>
      <w:marBottom w:val="0"/>
      <w:divBdr>
        <w:top w:val="none" w:sz="0" w:space="0" w:color="auto"/>
        <w:left w:val="none" w:sz="0" w:space="0" w:color="auto"/>
        <w:bottom w:val="none" w:sz="0" w:space="0" w:color="auto"/>
        <w:right w:val="none" w:sz="0" w:space="0" w:color="auto"/>
      </w:divBdr>
    </w:div>
    <w:div w:id="1767076559">
      <w:bodyDiv w:val="1"/>
      <w:marLeft w:val="0"/>
      <w:marRight w:val="0"/>
      <w:marTop w:val="0"/>
      <w:marBottom w:val="0"/>
      <w:divBdr>
        <w:top w:val="none" w:sz="0" w:space="0" w:color="auto"/>
        <w:left w:val="none" w:sz="0" w:space="0" w:color="auto"/>
        <w:bottom w:val="none" w:sz="0" w:space="0" w:color="auto"/>
        <w:right w:val="none" w:sz="0" w:space="0" w:color="auto"/>
      </w:divBdr>
    </w:div>
    <w:div w:id="1772356393">
      <w:bodyDiv w:val="1"/>
      <w:marLeft w:val="0"/>
      <w:marRight w:val="0"/>
      <w:marTop w:val="0"/>
      <w:marBottom w:val="0"/>
      <w:divBdr>
        <w:top w:val="none" w:sz="0" w:space="0" w:color="auto"/>
        <w:left w:val="none" w:sz="0" w:space="0" w:color="auto"/>
        <w:bottom w:val="none" w:sz="0" w:space="0" w:color="auto"/>
        <w:right w:val="none" w:sz="0" w:space="0" w:color="auto"/>
      </w:divBdr>
    </w:div>
    <w:div w:id="1798329449">
      <w:bodyDiv w:val="1"/>
      <w:marLeft w:val="0"/>
      <w:marRight w:val="0"/>
      <w:marTop w:val="0"/>
      <w:marBottom w:val="0"/>
      <w:divBdr>
        <w:top w:val="none" w:sz="0" w:space="0" w:color="auto"/>
        <w:left w:val="none" w:sz="0" w:space="0" w:color="auto"/>
        <w:bottom w:val="none" w:sz="0" w:space="0" w:color="auto"/>
        <w:right w:val="none" w:sz="0" w:space="0" w:color="auto"/>
      </w:divBdr>
    </w:div>
    <w:div w:id="1810170109">
      <w:bodyDiv w:val="1"/>
      <w:marLeft w:val="0"/>
      <w:marRight w:val="0"/>
      <w:marTop w:val="0"/>
      <w:marBottom w:val="0"/>
      <w:divBdr>
        <w:top w:val="none" w:sz="0" w:space="0" w:color="auto"/>
        <w:left w:val="none" w:sz="0" w:space="0" w:color="auto"/>
        <w:bottom w:val="none" w:sz="0" w:space="0" w:color="auto"/>
        <w:right w:val="none" w:sz="0" w:space="0" w:color="auto"/>
      </w:divBdr>
    </w:div>
    <w:div w:id="1818646214">
      <w:bodyDiv w:val="1"/>
      <w:marLeft w:val="0"/>
      <w:marRight w:val="0"/>
      <w:marTop w:val="0"/>
      <w:marBottom w:val="0"/>
      <w:divBdr>
        <w:top w:val="none" w:sz="0" w:space="0" w:color="auto"/>
        <w:left w:val="none" w:sz="0" w:space="0" w:color="auto"/>
        <w:bottom w:val="none" w:sz="0" w:space="0" w:color="auto"/>
        <w:right w:val="none" w:sz="0" w:space="0" w:color="auto"/>
      </w:divBdr>
    </w:div>
    <w:div w:id="1927417207">
      <w:bodyDiv w:val="1"/>
      <w:marLeft w:val="0"/>
      <w:marRight w:val="0"/>
      <w:marTop w:val="0"/>
      <w:marBottom w:val="0"/>
      <w:divBdr>
        <w:top w:val="none" w:sz="0" w:space="0" w:color="auto"/>
        <w:left w:val="none" w:sz="0" w:space="0" w:color="auto"/>
        <w:bottom w:val="none" w:sz="0" w:space="0" w:color="auto"/>
        <w:right w:val="none" w:sz="0" w:space="0" w:color="auto"/>
      </w:divBdr>
    </w:div>
    <w:div w:id="1929145294">
      <w:bodyDiv w:val="1"/>
      <w:marLeft w:val="0"/>
      <w:marRight w:val="0"/>
      <w:marTop w:val="0"/>
      <w:marBottom w:val="0"/>
      <w:divBdr>
        <w:top w:val="none" w:sz="0" w:space="0" w:color="auto"/>
        <w:left w:val="none" w:sz="0" w:space="0" w:color="auto"/>
        <w:bottom w:val="none" w:sz="0" w:space="0" w:color="auto"/>
        <w:right w:val="none" w:sz="0" w:space="0" w:color="auto"/>
      </w:divBdr>
    </w:div>
    <w:div w:id="1948930662">
      <w:bodyDiv w:val="1"/>
      <w:marLeft w:val="0"/>
      <w:marRight w:val="0"/>
      <w:marTop w:val="0"/>
      <w:marBottom w:val="0"/>
      <w:divBdr>
        <w:top w:val="none" w:sz="0" w:space="0" w:color="auto"/>
        <w:left w:val="none" w:sz="0" w:space="0" w:color="auto"/>
        <w:bottom w:val="none" w:sz="0" w:space="0" w:color="auto"/>
        <w:right w:val="none" w:sz="0" w:space="0" w:color="auto"/>
      </w:divBdr>
    </w:div>
    <w:div w:id="2042975408">
      <w:bodyDiv w:val="1"/>
      <w:marLeft w:val="0"/>
      <w:marRight w:val="0"/>
      <w:marTop w:val="0"/>
      <w:marBottom w:val="0"/>
      <w:divBdr>
        <w:top w:val="none" w:sz="0" w:space="0" w:color="auto"/>
        <w:left w:val="none" w:sz="0" w:space="0" w:color="auto"/>
        <w:bottom w:val="none" w:sz="0" w:space="0" w:color="auto"/>
        <w:right w:val="none" w:sz="0" w:space="0" w:color="auto"/>
      </w:divBdr>
    </w:div>
    <w:div w:id="2071340379">
      <w:bodyDiv w:val="1"/>
      <w:marLeft w:val="0"/>
      <w:marRight w:val="0"/>
      <w:marTop w:val="0"/>
      <w:marBottom w:val="0"/>
      <w:divBdr>
        <w:top w:val="none" w:sz="0" w:space="0" w:color="auto"/>
        <w:left w:val="none" w:sz="0" w:space="0" w:color="auto"/>
        <w:bottom w:val="none" w:sz="0" w:space="0" w:color="auto"/>
        <w:right w:val="none" w:sz="0" w:space="0" w:color="auto"/>
      </w:divBdr>
    </w:div>
    <w:div w:id="208687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Robyn.Khoza@dcs.gov.za" TargetMode="External"/><Relationship Id="rId18" Type="http://schemas.openxmlformats.org/officeDocument/2006/relationships/hyperlink" Target="http://www.dcs.gov.za" TargetMode="External"/><Relationship Id="rId3" Type="http://schemas.openxmlformats.org/officeDocument/2006/relationships/styles" Target="styles.xml"/><Relationship Id="rId21" Type="http://schemas.openxmlformats.org/officeDocument/2006/relationships/hyperlink" Target="http://www.dcs.gov.z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dcs.gov.z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cs.gov.za" TargetMode="External"/><Relationship Id="rId20" Type="http://schemas.openxmlformats.org/officeDocument/2006/relationships/hyperlink" Target="http://www.dcs.gov.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AIACompliance@inforegulator.org.za" TargetMode="External"/><Relationship Id="rId23" Type="http://schemas.openxmlformats.org/officeDocument/2006/relationships/footer" Target="footer2.xml"/><Relationship Id="rId10" Type="http://schemas.openxmlformats.org/officeDocument/2006/relationships/hyperlink" Target="mailto:sihle.zikalal@dcs.gov.za" TargetMode="External"/><Relationship Id="rId19" Type="http://schemas.openxmlformats.org/officeDocument/2006/relationships/hyperlink" Target="http://www.dcs.gov.za" TargetMode="External"/><Relationship Id="rId4" Type="http://schemas.openxmlformats.org/officeDocument/2006/relationships/settings" Target="settings.xml"/><Relationship Id="rId9" Type="http://schemas.openxmlformats.org/officeDocument/2006/relationships/hyperlink" Target="mailto:robyn.khoza@dcs.gov.za" TargetMode="External"/><Relationship Id="rId14" Type="http://schemas.openxmlformats.org/officeDocument/2006/relationships/hyperlink" Target="mailto:Moodley@dcs.gov.za"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7CAAB-5097-4CAC-8D93-39EBB500E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9068</Words>
  <Characters>51692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Correctional Services</Company>
  <LinksUpToDate>false</LinksUpToDate>
  <CharactersWithSpaces>60639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robynk</dc:creator>
  <cp:keywords/>
  <dc:description/>
  <cp:lastModifiedBy>Khoza, Robyn</cp:lastModifiedBy>
  <cp:revision>2</cp:revision>
  <cp:lastPrinted>2024-12-03T12:18:00Z</cp:lastPrinted>
  <dcterms:created xsi:type="dcterms:W3CDTF">2025-02-06T10:56:00Z</dcterms:created>
  <dcterms:modified xsi:type="dcterms:W3CDTF">2025-02-06T10:56:00Z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y fmtid="{D5CDD505-2E9C-101B-9397-08002B2CF9AE}" pid="3" name="MSIP_Label_49d8e89e-67d8-46d3-84c2-474abeeb10f7_Enabled">
    <vt:lpwstr>true</vt:lpwstr>
  </property>
  <property fmtid="{D5CDD505-2E9C-101B-9397-08002B2CF9AE}" pid="4" name="MSIP_Label_49d8e89e-67d8-46d3-84c2-474abeeb10f7_SetDate">
    <vt:lpwstr>2024-08-15T05:36:15Z</vt:lpwstr>
  </property>
  <property fmtid="{D5CDD505-2E9C-101B-9397-08002B2CF9AE}" pid="5" name="MSIP_Label_49d8e89e-67d8-46d3-84c2-474abeeb10f7_Method">
    <vt:lpwstr>Standard</vt:lpwstr>
  </property>
  <property fmtid="{D5CDD505-2E9C-101B-9397-08002B2CF9AE}" pid="6" name="MSIP_Label_49d8e89e-67d8-46d3-84c2-474abeeb10f7_Name">
    <vt:lpwstr>General</vt:lpwstr>
  </property>
  <property fmtid="{D5CDD505-2E9C-101B-9397-08002B2CF9AE}" pid="7" name="MSIP_Label_49d8e89e-67d8-46d3-84c2-474abeeb10f7_SiteId">
    <vt:lpwstr>6f46cdad-a6d7-4160-b615-095ac51998d2</vt:lpwstr>
  </property>
  <property fmtid="{D5CDD505-2E9C-101B-9397-08002B2CF9AE}" pid="8" name="MSIP_Label_49d8e89e-67d8-46d3-84c2-474abeeb10f7_ActionId">
    <vt:lpwstr>194049e0-52dd-467b-b89f-0981e3e87d46</vt:lpwstr>
  </property>
  <property fmtid="{D5CDD505-2E9C-101B-9397-08002B2CF9AE}" pid="9" name="MSIP_Label_49d8e89e-67d8-46d3-84c2-474abeeb10f7_ContentBits">
    <vt:lpwstr>0</vt:lpwstr>
  </property>
</Properties>
</file>